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2056" w14:textId="77777777" w:rsidR="00992514" w:rsidRPr="004409C4" w:rsidRDefault="00992514" w:rsidP="00992514">
      <w:pPr>
        <w:rPr>
          <w:b/>
          <w:bCs/>
        </w:rPr>
      </w:pPr>
      <w:r w:rsidRPr="004409C4">
        <w:rPr>
          <w:b/>
          <w:bCs/>
        </w:rPr>
        <w:t>NORTHERN MICHIGAN REGIONAL ENTITY</w:t>
      </w:r>
    </w:p>
    <w:p w14:paraId="752E5BF4" w14:textId="77777777" w:rsidR="00992514" w:rsidRPr="004409C4" w:rsidRDefault="00992514" w:rsidP="00992514">
      <w:pPr>
        <w:rPr>
          <w:b/>
          <w:bCs/>
        </w:rPr>
      </w:pPr>
      <w:r w:rsidRPr="004409C4">
        <w:rPr>
          <w:b/>
          <w:bCs/>
        </w:rPr>
        <w:t xml:space="preserve">PROVIDER NETWORK </w:t>
      </w:r>
      <w:proofErr w:type="gramStart"/>
      <w:r w:rsidRPr="004409C4">
        <w:rPr>
          <w:b/>
          <w:bCs/>
        </w:rPr>
        <w:t>MANAGERS</w:t>
      </w:r>
      <w:proofErr w:type="gramEnd"/>
      <w:r w:rsidRPr="004409C4">
        <w:rPr>
          <w:b/>
          <w:bCs/>
        </w:rPr>
        <w:t xml:space="preserve"> MEETING</w:t>
      </w:r>
    </w:p>
    <w:p w14:paraId="21839425" w14:textId="7589E693" w:rsidR="00184418" w:rsidRDefault="00992514" w:rsidP="00992514">
      <w:pPr>
        <w:rPr>
          <w:b/>
          <w:bCs/>
        </w:rPr>
      </w:pPr>
      <w:r w:rsidRPr="004409C4">
        <w:rPr>
          <w:b/>
          <w:bCs/>
        </w:rPr>
        <w:t>1</w:t>
      </w:r>
      <w:r w:rsidR="0030437B">
        <w:rPr>
          <w:b/>
          <w:bCs/>
        </w:rPr>
        <w:t>1</w:t>
      </w:r>
      <w:r w:rsidRPr="004409C4">
        <w:rPr>
          <w:b/>
          <w:bCs/>
        </w:rPr>
        <w:t>:00AM –</w:t>
      </w:r>
      <w:r w:rsidR="00154F2A">
        <w:rPr>
          <w:b/>
          <w:bCs/>
        </w:rPr>
        <w:t xml:space="preserve"> </w:t>
      </w:r>
      <w:r w:rsidR="0027748E">
        <w:rPr>
          <w:b/>
          <w:bCs/>
        </w:rPr>
        <w:t>APRIL 8</w:t>
      </w:r>
      <w:r w:rsidR="00184418">
        <w:rPr>
          <w:b/>
          <w:bCs/>
        </w:rPr>
        <w:t>, 2025</w:t>
      </w:r>
    </w:p>
    <w:p w14:paraId="777EEF13" w14:textId="73C32C33" w:rsidR="00992514" w:rsidRDefault="00992514" w:rsidP="00992514">
      <w:pPr>
        <w:rPr>
          <w:b/>
          <w:bCs/>
        </w:rPr>
      </w:pPr>
      <w:r w:rsidRPr="004409C4">
        <w:rPr>
          <w:b/>
          <w:bCs/>
        </w:rPr>
        <w:t>VIA TEAMS</w:t>
      </w:r>
    </w:p>
    <w:p w14:paraId="1D8CE5CC" w14:textId="77777777" w:rsidR="00037363" w:rsidRPr="004409C4" w:rsidRDefault="00037363" w:rsidP="00992514">
      <w:pPr>
        <w:rPr>
          <w:b/>
          <w:bCs/>
        </w:rPr>
      </w:pPr>
    </w:p>
    <w:p w14:paraId="1909872E" w14:textId="77777777" w:rsidR="003D0B35" w:rsidRDefault="003D0B35"/>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25"/>
        <w:gridCol w:w="2340"/>
        <w:gridCol w:w="4585"/>
      </w:tblGrid>
      <w:tr w:rsidR="00037363" w14:paraId="0E1FDF57" w14:textId="77777777" w:rsidTr="00F14E0A">
        <w:tc>
          <w:tcPr>
            <w:tcW w:w="2425" w:type="dxa"/>
          </w:tcPr>
          <w:p w14:paraId="03B822C6" w14:textId="3720F019" w:rsidR="00037363" w:rsidRPr="000648FE" w:rsidRDefault="000648FE">
            <w:pPr>
              <w:rPr>
                <w:b/>
                <w:bCs/>
                <w:sz w:val="20"/>
                <w:szCs w:val="20"/>
              </w:rPr>
            </w:pPr>
            <w:r w:rsidRPr="000648FE">
              <w:rPr>
                <w:b/>
                <w:bCs/>
                <w:sz w:val="20"/>
                <w:szCs w:val="20"/>
              </w:rPr>
              <w:t>Centra Wellness:</w:t>
            </w:r>
          </w:p>
        </w:tc>
        <w:tc>
          <w:tcPr>
            <w:tcW w:w="2340" w:type="dxa"/>
          </w:tcPr>
          <w:p w14:paraId="4A1AC89E" w14:textId="68AE038B" w:rsidR="00037363" w:rsidRPr="000648FE" w:rsidRDefault="001539A1">
            <w:pPr>
              <w:rPr>
                <w:sz w:val="20"/>
                <w:szCs w:val="20"/>
              </w:rPr>
            </w:pPr>
            <w:sdt>
              <w:sdtPr>
                <w:rPr>
                  <w:sz w:val="20"/>
                  <w:szCs w:val="20"/>
                </w:rPr>
                <w:id w:val="-1476144198"/>
                <w14:checkbox>
                  <w14:checked w14:val="0"/>
                  <w14:checkedState w14:val="2612" w14:font="MS Gothic"/>
                  <w14:uncheckedState w14:val="2610" w14:font="MS Gothic"/>
                </w14:checkbox>
              </w:sdtPr>
              <w:sdtEndPr/>
              <w:sdtContent>
                <w:r w:rsidR="00B56C45">
                  <w:rPr>
                    <w:rFonts w:ascii="MS Gothic" w:eastAsia="MS Gothic" w:hAnsi="MS Gothic" w:hint="eastAsia"/>
                    <w:sz w:val="20"/>
                    <w:szCs w:val="20"/>
                  </w:rPr>
                  <w:t>☐</w:t>
                </w:r>
              </w:sdtContent>
            </w:sdt>
            <w:r w:rsidR="000648FE">
              <w:rPr>
                <w:sz w:val="20"/>
                <w:szCs w:val="20"/>
              </w:rPr>
              <w:t xml:space="preserve"> Chip Johnston</w:t>
            </w:r>
          </w:p>
        </w:tc>
        <w:tc>
          <w:tcPr>
            <w:tcW w:w="4585" w:type="dxa"/>
          </w:tcPr>
          <w:p w14:paraId="008F2234" w14:textId="6451F8D9" w:rsidR="00037363" w:rsidRPr="000648FE" w:rsidRDefault="000648FE">
            <w:pPr>
              <w:rPr>
                <w:sz w:val="20"/>
                <w:szCs w:val="20"/>
              </w:rPr>
            </w:pPr>
            <w:r>
              <w:rPr>
                <w:sz w:val="20"/>
                <w:szCs w:val="20"/>
              </w:rPr>
              <w:t>Executive Director</w:t>
            </w:r>
          </w:p>
        </w:tc>
      </w:tr>
      <w:tr w:rsidR="00037363" w14:paraId="0AC9F0EA" w14:textId="77777777" w:rsidTr="00F14E0A">
        <w:tc>
          <w:tcPr>
            <w:tcW w:w="2425" w:type="dxa"/>
          </w:tcPr>
          <w:p w14:paraId="77C7B3CB" w14:textId="77777777" w:rsidR="00037363" w:rsidRPr="000648FE" w:rsidRDefault="00037363">
            <w:pPr>
              <w:rPr>
                <w:sz w:val="20"/>
                <w:szCs w:val="20"/>
              </w:rPr>
            </w:pPr>
          </w:p>
        </w:tc>
        <w:tc>
          <w:tcPr>
            <w:tcW w:w="2340" w:type="dxa"/>
          </w:tcPr>
          <w:p w14:paraId="43495803" w14:textId="5EA2D2D0" w:rsidR="00037363" w:rsidRPr="000648FE" w:rsidRDefault="001539A1">
            <w:pPr>
              <w:rPr>
                <w:sz w:val="20"/>
                <w:szCs w:val="20"/>
              </w:rPr>
            </w:pPr>
            <w:sdt>
              <w:sdtPr>
                <w:rPr>
                  <w:sz w:val="20"/>
                  <w:szCs w:val="20"/>
                </w:rPr>
                <w:id w:val="-247266039"/>
                <w14:checkbox>
                  <w14:checked w14:val="1"/>
                  <w14:checkedState w14:val="2612" w14:font="MS Gothic"/>
                  <w14:uncheckedState w14:val="2610" w14:font="MS Gothic"/>
                </w14:checkbox>
              </w:sdtPr>
              <w:sdtEndPr/>
              <w:sdtContent>
                <w:r w:rsidR="008D773A">
                  <w:rPr>
                    <w:rFonts w:ascii="MS Gothic" w:eastAsia="MS Gothic" w:hAnsi="MS Gothic" w:hint="eastAsia"/>
                    <w:sz w:val="20"/>
                    <w:szCs w:val="20"/>
                  </w:rPr>
                  <w:t>☒</w:t>
                </w:r>
              </w:sdtContent>
            </w:sdt>
            <w:r w:rsidR="000648FE">
              <w:rPr>
                <w:sz w:val="20"/>
                <w:szCs w:val="20"/>
              </w:rPr>
              <w:t xml:space="preserve"> Kacey Kidder-Snyder</w:t>
            </w:r>
          </w:p>
        </w:tc>
        <w:tc>
          <w:tcPr>
            <w:tcW w:w="4585" w:type="dxa"/>
          </w:tcPr>
          <w:p w14:paraId="6FC2447A" w14:textId="223A0FD7" w:rsidR="00037363" w:rsidRPr="000648FE" w:rsidRDefault="000648FE">
            <w:pPr>
              <w:rPr>
                <w:sz w:val="20"/>
                <w:szCs w:val="20"/>
              </w:rPr>
            </w:pPr>
            <w:r>
              <w:rPr>
                <w:sz w:val="20"/>
                <w:szCs w:val="20"/>
              </w:rPr>
              <w:t>Provider Network Specialist</w:t>
            </w:r>
          </w:p>
        </w:tc>
      </w:tr>
      <w:tr w:rsidR="00037363" w14:paraId="14330A4B" w14:textId="77777777" w:rsidTr="00F14E0A">
        <w:tc>
          <w:tcPr>
            <w:tcW w:w="2425" w:type="dxa"/>
          </w:tcPr>
          <w:p w14:paraId="002BE667" w14:textId="77777777" w:rsidR="00037363" w:rsidRPr="000648FE" w:rsidRDefault="00037363">
            <w:pPr>
              <w:rPr>
                <w:sz w:val="20"/>
                <w:szCs w:val="20"/>
              </w:rPr>
            </w:pPr>
          </w:p>
        </w:tc>
        <w:tc>
          <w:tcPr>
            <w:tcW w:w="2340" w:type="dxa"/>
          </w:tcPr>
          <w:p w14:paraId="2F32A309" w14:textId="049EDD9A" w:rsidR="00037363" w:rsidRPr="000648FE" w:rsidRDefault="001539A1">
            <w:pPr>
              <w:rPr>
                <w:sz w:val="20"/>
                <w:szCs w:val="20"/>
              </w:rPr>
            </w:pPr>
            <w:sdt>
              <w:sdtPr>
                <w:rPr>
                  <w:sz w:val="20"/>
                  <w:szCs w:val="20"/>
                </w:rPr>
                <w:id w:val="1104235803"/>
                <w14:checkbox>
                  <w14:checked w14:val="1"/>
                  <w14:checkedState w14:val="2612" w14:font="MS Gothic"/>
                  <w14:uncheckedState w14:val="2610" w14:font="MS Gothic"/>
                </w14:checkbox>
              </w:sdtPr>
              <w:sdtEndPr/>
              <w:sdtContent>
                <w:r w:rsidR="008D773A">
                  <w:rPr>
                    <w:rFonts w:ascii="MS Gothic" w:eastAsia="MS Gothic" w:hAnsi="MS Gothic" w:hint="eastAsia"/>
                    <w:sz w:val="20"/>
                    <w:szCs w:val="20"/>
                  </w:rPr>
                  <w:t>☒</w:t>
                </w:r>
              </w:sdtContent>
            </w:sdt>
            <w:r w:rsidR="000648FE">
              <w:rPr>
                <w:sz w:val="20"/>
                <w:szCs w:val="20"/>
              </w:rPr>
              <w:t xml:space="preserve"> Pat Kozlowski</w:t>
            </w:r>
          </w:p>
        </w:tc>
        <w:tc>
          <w:tcPr>
            <w:tcW w:w="4585" w:type="dxa"/>
          </w:tcPr>
          <w:p w14:paraId="44A54ACA" w14:textId="283A3407" w:rsidR="00037363" w:rsidRPr="00857F50" w:rsidRDefault="00857F50">
            <w:pPr>
              <w:rPr>
                <w:sz w:val="20"/>
                <w:szCs w:val="20"/>
              </w:rPr>
            </w:pPr>
            <w:r w:rsidRPr="00857F50">
              <w:rPr>
                <w:sz w:val="20"/>
                <w:szCs w:val="20"/>
              </w:rPr>
              <w:t>Access and Emergency Services Director</w:t>
            </w:r>
          </w:p>
        </w:tc>
      </w:tr>
      <w:tr w:rsidR="000648FE" w14:paraId="611C08F4" w14:textId="77777777" w:rsidTr="00F14E0A">
        <w:tc>
          <w:tcPr>
            <w:tcW w:w="9350" w:type="dxa"/>
            <w:gridSpan w:val="3"/>
          </w:tcPr>
          <w:p w14:paraId="512DB23F" w14:textId="77777777" w:rsidR="000648FE" w:rsidRPr="000648FE" w:rsidRDefault="000648FE" w:rsidP="000648FE">
            <w:pPr>
              <w:spacing w:line="120" w:lineRule="auto"/>
              <w:rPr>
                <w:sz w:val="20"/>
                <w:szCs w:val="20"/>
              </w:rPr>
            </w:pPr>
          </w:p>
        </w:tc>
      </w:tr>
      <w:tr w:rsidR="00037363" w14:paraId="0981162F" w14:textId="77777777" w:rsidTr="00F14E0A">
        <w:tc>
          <w:tcPr>
            <w:tcW w:w="2425" w:type="dxa"/>
          </w:tcPr>
          <w:p w14:paraId="0B907254" w14:textId="278B2B67" w:rsidR="00037363" w:rsidRPr="00DE67E3" w:rsidRDefault="000648FE">
            <w:pPr>
              <w:rPr>
                <w:b/>
                <w:bCs/>
                <w:sz w:val="20"/>
                <w:szCs w:val="20"/>
              </w:rPr>
            </w:pPr>
            <w:r w:rsidRPr="00DE67E3">
              <w:rPr>
                <w:b/>
                <w:bCs/>
                <w:sz w:val="20"/>
                <w:szCs w:val="20"/>
              </w:rPr>
              <w:t>North Country:</w:t>
            </w:r>
          </w:p>
        </w:tc>
        <w:tc>
          <w:tcPr>
            <w:tcW w:w="2340" w:type="dxa"/>
          </w:tcPr>
          <w:p w14:paraId="3F7EB364" w14:textId="2C041D56" w:rsidR="00037363" w:rsidRPr="000648FE" w:rsidRDefault="001539A1">
            <w:pPr>
              <w:rPr>
                <w:sz w:val="20"/>
                <w:szCs w:val="20"/>
              </w:rPr>
            </w:pPr>
            <w:sdt>
              <w:sdtPr>
                <w:rPr>
                  <w:sz w:val="20"/>
                  <w:szCs w:val="20"/>
                </w:rPr>
                <w:id w:val="-410239035"/>
                <w14:checkbox>
                  <w14:checked w14:val="1"/>
                  <w14:checkedState w14:val="2612" w14:font="MS Gothic"/>
                  <w14:uncheckedState w14:val="2610" w14:font="MS Gothic"/>
                </w14:checkbox>
              </w:sdtPr>
              <w:sdtEndPr/>
              <w:sdtContent>
                <w:r w:rsidR="0035108D">
                  <w:rPr>
                    <w:rFonts w:ascii="MS Gothic" w:eastAsia="MS Gothic" w:hAnsi="MS Gothic" w:hint="eastAsia"/>
                    <w:sz w:val="20"/>
                    <w:szCs w:val="20"/>
                  </w:rPr>
                  <w:t>☒</w:t>
                </w:r>
              </w:sdtContent>
            </w:sdt>
            <w:r w:rsidR="00DE67E3">
              <w:rPr>
                <w:sz w:val="20"/>
                <w:szCs w:val="20"/>
              </w:rPr>
              <w:t xml:space="preserve"> Angie Balberde</w:t>
            </w:r>
          </w:p>
        </w:tc>
        <w:tc>
          <w:tcPr>
            <w:tcW w:w="4585" w:type="dxa"/>
          </w:tcPr>
          <w:p w14:paraId="7AB4E9FA" w14:textId="2B725D54" w:rsidR="00037363" w:rsidRPr="000648FE" w:rsidRDefault="00DE67E3">
            <w:pPr>
              <w:rPr>
                <w:sz w:val="20"/>
                <w:szCs w:val="20"/>
              </w:rPr>
            </w:pPr>
            <w:r>
              <w:rPr>
                <w:sz w:val="20"/>
                <w:szCs w:val="20"/>
              </w:rPr>
              <w:t>Provider Network Manager</w:t>
            </w:r>
          </w:p>
        </w:tc>
      </w:tr>
      <w:tr w:rsidR="00F41BBB" w14:paraId="65890458" w14:textId="77777777" w:rsidTr="00F14E0A">
        <w:tc>
          <w:tcPr>
            <w:tcW w:w="2425" w:type="dxa"/>
          </w:tcPr>
          <w:p w14:paraId="5330F296" w14:textId="77777777" w:rsidR="00F41BBB" w:rsidRPr="000648FE" w:rsidRDefault="00F41BBB">
            <w:pPr>
              <w:rPr>
                <w:sz w:val="20"/>
                <w:szCs w:val="20"/>
              </w:rPr>
            </w:pPr>
          </w:p>
        </w:tc>
        <w:tc>
          <w:tcPr>
            <w:tcW w:w="2340" w:type="dxa"/>
          </w:tcPr>
          <w:p w14:paraId="17D7588F" w14:textId="6A08745A" w:rsidR="00F41BBB" w:rsidRDefault="001539A1">
            <w:pPr>
              <w:rPr>
                <w:sz w:val="20"/>
                <w:szCs w:val="20"/>
              </w:rPr>
            </w:pPr>
            <w:sdt>
              <w:sdtPr>
                <w:rPr>
                  <w:sz w:val="20"/>
                  <w:szCs w:val="20"/>
                </w:rPr>
                <w:id w:val="1528060836"/>
                <w14:checkbox>
                  <w14:checked w14:val="1"/>
                  <w14:checkedState w14:val="2612" w14:font="MS Gothic"/>
                  <w14:uncheckedState w14:val="2610" w14:font="MS Gothic"/>
                </w14:checkbox>
              </w:sdtPr>
              <w:sdtEndPr/>
              <w:sdtContent>
                <w:r w:rsidR="00DD0701">
                  <w:rPr>
                    <w:rFonts w:ascii="MS Gothic" w:eastAsia="MS Gothic" w:hAnsi="MS Gothic" w:hint="eastAsia"/>
                    <w:sz w:val="20"/>
                    <w:szCs w:val="20"/>
                  </w:rPr>
                  <w:t>☒</w:t>
                </w:r>
              </w:sdtContent>
            </w:sdt>
            <w:r w:rsidR="00F41BBB">
              <w:rPr>
                <w:sz w:val="20"/>
                <w:szCs w:val="20"/>
              </w:rPr>
              <w:t xml:space="preserve"> Katie Lorence</w:t>
            </w:r>
          </w:p>
        </w:tc>
        <w:tc>
          <w:tcPr>
            <w:tcW w:w="4585" w:type="dxa"/>
          </w:tcPr>
          <w:p w14:paraId="3B6D274A" w14:textId="6AF4F6BB" w:rsidR="00F41BBB" w:rsidRDefault="00F41BBB">
            <w:pPr>
              <w:rPr>
                <w:sz w:val="20"/>
                <w:szCs w:val="20"/>
              </w:rPr>
            </w:pPr>
            <w:r>
              <w:rPr>
                <w:sz w:val="20"/>
                <w:szCs w:val="20"/>
              </w:rPr>
              <w:t>Contract Manager</w:t>
            </w:r>
          </w:p>
        </w:tc>
      </w:tr>
      <w:tr w:rsidR="00037363" w14:paraId="2EBA1CE4" w14:textId="77777777" w:rsidTr="00F14E0A">
        <w:tc>
          <w:tcPr>
            <w:tcW w:w="2425" w:type="dxa"/>
          </w:tcPr>
          <w:p w14:paraId="0403C33B" w14:textId="77777777" w:rsidR="00037363" w:rsidRPr="000648FE" w:rsidRDefault="00037363">
            <w:pPr>
              <w:rPr>
                <w:sz w:val="20"/>
                <w:szCs w:val="20"/>
              </w:rPr>
            </w:pPr>
          </w:p>
        </w:tc>
        <w:tc>
          <w:tcPr>
            <w:tcW w:w="2340" w:type="dxa"/>
          </w:tcPr>
          <w:p w14:paraId="1F655BB1" w14:textId="6FAC55BC" w:rsidR="00037363" w:rsidRPr="000648FE" w:rsidRDefault="001539A1">
            <w:pPr>
              <w:rPr>
                <w:sz w:val="20"/>
                <w:szCs w:val="20"/>
              </w:rPr>
            </w:pPr>
            <w:sdt>
              <w:sdtPr>
                <w:rPr>
                  <w:sz w:val="20"/>
                  <w:szCs w:val="20"/>
                </w:rPr>
                <w:id w:val="729426981"/>
                <w14:checkbox>
                  <w14:checked w14:val="1"/>
                  <w14:checkedState w14:val="2612" w14:font="MS Gothic"/>
                  <w14:uncheckedState w14:val="2610" w14:font="MS Gothic"/>
                </w14:checkbox>
              </w:sdtPr>
              <w:sdtEndPr/>
              <w:sdtContent>
                <w:r w:rsidR="008D773A">
                  <w:rPr>
                    <w:rFonts w:ascii="MS Gothic" w:eastAsia="MS Gothic" w:hAnsi="MS Gothic" w:hint="eastAsia"/>
                    <w:sz w:val="20"/>
                    <w:szCs w:val="20"/>
                  </w:rPr>
                  <w:t>☒</w:t>
                </w:r>
              </w:sdtContent>
            </w:sdt>
            <w:r w:rsidR="00DE67E3">
              <w:rPr>
                <w:sz w:val="20"/>
                <w:szCs w:val="20"/>
              </w:rPr>
              <w:t xml:space="preserve"> Kim Rappleyea</w:t>
            </w:r>
          </w:p>
        </w:tc>
        <w:tc>
          <w:tcPr>
            <w:tcW w:w="4585" w:type="dxa"/>
          </w:tcPr>
          <w:p w14:paraId="0E7B640E" w14:textId="02A650AC" w:rsidR="00037363" w:rsidRPr="000648FE" w:rsidRDefault="00DE67E3">
            <w:pPr>
              <w:rPr>
                <w:sz w:val="20"/>
                <w:szCs w:val="20"/>
              </w:rPr>
            </w:pPr>
            <w:r>
              <w:rPr>
                <w:sz w:val="20"/>
                <w:szCs w:val="20"/>
              </w:rPr>
              <w:t>Chief Operating Officer</w:t>
            </w:r>
          </w:p>
        </w:tc>
      </w:tr>
      <w:tr w:rsidR="00DE67E3" w14:paraId="3E999B41" w14:textId="77777777" w:rsidTr="00F14E0A">
        <w:tc>
          <w:tcPr>
            <w:tcW w:w="9350" w:type="dxa"/>
            <w:gridSpan w:val="3"/>
          </w:tcPr>
          <w:p w14:paraId="1E55047B" w14:textId="77777777" w:rsidR="00DE67E3" w:rsidRPr="000648FE" w:rsidRDefault="00DE67E3" w:rsidP="00DE67E3">
            <w:pPr>
              <w:spacing w:line="120" w:lineRule="auto"/>
              <w:rPr>
                <w:sz w:val="20"/>
                <w:szCs w:val="20"/>
              </w:rPr>
            </w:pPr>
          </w:p>
        </w:tc>
      </w:tr>
      <w:tr w:rsidR="00043CFA" w14:paraId="7B7B9A43" w14:textId="77777777" w:rsidTr="00F14E0A">
        <w:tc>
          <w:tcPr>
            <w:tcW w:w="2425" w:type="dxa"/>
          </w:tcPr>
          <w:p w14:paraId="25E5EBC6" w14:textId="4476E235" w:rsidR="00043CFA" w:rsidRPr="00DE67E3" w:rsidRDefault="00043CFA" w:rsidP="00043CFA">
            <w:pPr>
              <w:rPr>
                <w:b/>
                <w:bCs/>
                <w:sz w:val="20"/>
                <w:szCs w:val="20"/>
              </w:rPr>
            </w:pPr>
            <w:r w:rsidRPr="00DE67E3">
              <w:rPr>
                <w:b/>
                <w:bCs/>
                <w:sz w:val="20"/>
                <w:szCs w:val="20"/>
              </w:rPr>
              <w:t>Northeast Michigan:</w:t>
            </w:r>
          </w:p>
        </w:tc>
        <w:tc>
          <w:tcPr>
            <w:tcW w:w="2340" w:type="dxa"/>
          </w:tcPr>
          <w:p w14:paraId="0092D8A2" w14:textId="69ADC1D1" w:rsidR="00043CFA" w:rsidRPr="000648FE" w:rsidRDefault="001539A1" w:rsidP="00043CFA">
            <w:pPr>
              <w:rPr>
                <w:sz w:val="20"/>
                <w:szCs w:val="20"/>
              </w:rPr>
            </w:pPr>
            <w:sdt>
              <w:sdtPr>
                <w:rPr>
                  <w:sz w:val="20"/>
                  <w:szCs w:val="20"/>
                </w:rPr>
                <w:id w:val="2008560257"/>
                <w14:checkbox>
                  <w14:checked w14:val="0"/>
                  <w14:checkedState w14:val="2612" w14:font="MS Gothic"/>
                  <w14:uncheckedState w14:val="2610" w14:font="MS Gothic"/>
                </w14:checkbox>
              </w:sdtPr>
              <w:sdtEndPr/>
              <w:sdtContent>
                <w:r w:rsidR="009E03E9">
                  <w:rPr>
                    <w:rFonts w:ascii="MS Gothic" w:eastAsia="MS Gothic" w:hAnsi="MS Gothic" w:hint="eastAsia"/>
                    <w:sz w:val="20"/>
                    <w:szCs w:val="20"/>
                  </w:rPr>
                  <w:t>☐</w:t>
                </w:r>
              </w:sdtContent>
            </w:sdt>
            <w:r w:rsidR="00043CFA">
              <w:rPr>
                <w:sz w:val="20"/>
                <w:szCs w:val="20"/>
              </w:rPr>
              <w:t xml:space="preserve"> </w:t>
            </w:r>
            <w:r w:rsidR="00166FE9">
              <w:rPr>
                <w:sz w:val="20"/>
                <w:szCs w:val="20"/>
              </w:rPr>
              <w:t>Connie Cadarette</w:t>
            </w:r>
          </w:p>
        </w:tc>
        <w:tc>
          <w:tcPr>
            <w:tcW w:w="4585" w:type="dxa"/>
          </w:tcPr>
          <w:p w14:paraId="1C8D8031" w14:textId="7AFC922D" w:rsidR="00043CFA" w:rsidRPr="000648FE" w:rsidRDefault="00166FE9" w:rsidP="00043CFA">
            <w:pPr>
              <w:rPr>
                <w:sz w:val="20"/>
                <w:szCs w:val="20"/>
              </w:rPr>
            </w:pPr>
            <w:r>
              <w:rPr>
                <w:sz w:val="20"/>
                <w:szCs w:val="20"/>
              </w:rPr>
              <w:t>Chief Financial Officer</w:t>
            </w:r>
          </w:p>
        </w:tc>
      </w:tr>
      <w:tr w:rsidR="00043CFA" w14:paraId="78A82287" w14:textId="77777777" w:rsidTr="00F14E0A">
        <w:tc>
          <w:tcPr>
            <w:tcW w:w="2425" w:type="dxa"/>
          </w:tcPr>
          <w:p w14:paraId="4FD9E61A" w14:textId="77777777" w:rsidR="00043CFA" w:rsidRPr="000648FE" w:rsidRDefault="00043CFA" w:rsidP="00043CFA">
            <w:pPr>
              <w:rPr>
                <w:sz w:val="20"/>
                <w:szCs w:val="20"/>
              </w:rPr>
            </w:pPr>
          </w:p>
        </w:tc>
        <w:tc>
          <w:tcPr>
            <w:tcW w:w="2340" w:type="dxa"/>
          </w:tcPr>
          <w:p w14:paraId="755D48F0" w14:textId="15343DC5" w:rsidR="00043CFA" w:rsidRPr="000648FE" w:rsidRDefault="001539A1" w:rsidP="00043CFA">
            <w:pPr>
              <w:rPr>
                <w:sz w:val="20"/>
                <w:szCs w:val="20"/>
              </w:rPr>
            </w:pPr>
            <w:sdt>
              <w:sdtPr>
                <w:rPr>
                  <w:sz w:val="20"/>
                  <w:szCs w:val="20"/>
                </w:rPr>
                <w:id w:val="415360292"/>
                <w14:checkbox>
                  <w14:checked w14:val="1"/>
                  <w14:checkedState w14:val="2612" w14:font="MS Gothic"/>
                  <w14:uncheckedState w14:val="2610" w14:font="MS Gothic"/>
                </w14:checkbox>
              </w:sdtPr>
              <w:sdtEndPr/>
              <w:sdtContent>
                <w:r w:rsidR="008D773A">
                  <w:rPr>
                    <w:rFonts w:ascii="MS Gothic" w:eastAsia="MS Gothic" w:hAnsi="MS Gothic" w:hint="eastAsia"/>
                    <w:sz w:val="20"/>
                    <w:szCs w:val="20"/>
                  </w:rPr>
                  <w:t>☒</w:t>
                </w:r>
              </w:sdtContent>
            </w:sdt>
            <w:r w:rsidR="00043CFA">
              <w:rPr>
                <w:sz w:val="20"/>
                <w:szCs w:val="20"/>
              </w:rPr>
              <w:t xml:space="preserve"> </w:t>
            </w:r>
            <w:r w:rsidR="00166FE9">
              <w:rPr>
                <w:sz w:val="20"/>
                <w:szCs w:val="20"/>
              </w:rPr>
              <w:t>Vicky DeRoven</w:t>
            </w:r>
          </w:p>
        </w:tc>
        <w:tc>
          <w:tcPr>
            <w:tcW w:w="4585" w:type="dxa"/>
          </w:tcPr>
          <w:p w14:paraId="16C402B2" w14:textId="2B3705D1" w:rsidR="00043CFA" w:rsidRPr="000648FE" w:rsidRDefault="00166FE9" w:rsidP="00043CFA">
            <w:pPr>
              <w:rPr>
                <w:sz w:val="20"/>
                <w:szCs w:val="20"/>
              </w:rPr>
            </w:pPr>
            <w:r>
              <w:rPr>
                <w:sz w:val="20"/>
                <w:szCs w:val="20"/>
              </w:rPr>
              <w:t>Quality Improvement</w:t>
            </w:r>
          </w:p>
        </w:tc>
      </w:tr>
      <w:tr w:rsidR="00043CFA" w14:paraId="15F5214B" w14:textId="77777777" w:rsidTr="00F14E0A">
        <w:tc>
          <w:tcPr>
            <w:tcW w:w="2425" w:type="dxa"/>
          </w:tcPr>
          <w:p w14:paraId="4C9BC60D" w14:textId="77777777" w:rsidR="00043CFA" w:rsidRPr="000648FE" w:rsidRDefault="00043CFA" w:rsidP="00043CFA">
            <w:pPr>
              <w:rPr>
                <w:sz w:val="20"/>
                <w:szCs w:val="20"/>
              </w:rPr>
            </w:pPr>
          </w:p>
        </w:tc>
        <w:tc>
          <w:tcPr>
            <w:tcW w:w="2340" w:type="dxa"/>
          </w:tcPr>
          <w:p w14:paraId="0F09AD4D" w14:textId="674594EC" w:rsidR="00043CFA" w:rsidRDefault="001539A1" w:rsidP="00043CFA">
            <w:pPr>
              <w:rPr>
                <w:sz w:val="20"/>
                <w:szCs w:val="20"/>
              </w:rPr>
            </w:pPr>
            <w:sdt>
              <w:sdtPr>
                <w:rPr>
                  <w:sz w:val="20"/>
                  <w:szCs w:val="20"/>
                </w:rPr>
                <w:id w:val="1551270986"/>
                <w14:checkbox>
                  <w14:checked w14:val="1"/>
                  <w14:checkedState w14:val="2612" w14:font="MS Gothic"/>
                  <w14:uncheckedState w14:val="2610" w14:font="MS Gothic"/>
                </w14:checkbox>
              </w:sdtPr>
              <w:sdtEndPr/>
              <w:sdtContent>
                <w:r w:rsidR="008D773A">
                  <w:rPr>
                    <w:rFonts w:ascii="MS Gothic" w:eastAsia="MS Gothic" w:hAnsi="MS Gothic" w:hint="eastAsia"/>
                    <w:sz w:val="20"/>
                    <w:szCs w:val="20"/>
                  </w:rPr>
                  <w:t>☒</w:t>
                </w:r>
              </w:sdtContent>
            </w:sdt>
            <w:r w:rsidR="00043CFA">
              <w:rPr>
                <w:sz w:val="20"/>
                <w:szCs w:val="20"/>
              </w:rPr>
              <w:t xml:space="preserve"> </w:t>
            </w:r>
            <w:r w:rsidR="00166FE9">
              <w:rPr>
                <w:sz w:val="20"/>
                <w:szCs w:val="20"/>
              </w:rPr>
              <w:t>Morgan Hale</w:t>
            </w:r>
          </w:p>
        </w:tc>
        <w:tc>
          <w:tcPr>
            <w:tcW w:w="4585" w:type="dxa"/>
          </w:tcPr>
          <w:p w14:paraId="014A2EE1" w14:textId="4965EE44" w:rsidR="00043CFA" w:rsidRDefault="00166FE9" w:rsidP="00043CFA">
            <w:pPr>
              <w:rPr>
                <w:sz w:val="20"/>
                <w:szCs w:val="20"/>
              </w:rPr>
            </w:pPr>
            <w:r>
              <w:rPr>
                <w:sz w:val="20"/>
                <w:szCs w:val="20"/>
              </w:rPr>
              <w:t>Contract Manager</w:t>
            </w:r>
          </w:p>
        </w:tc>
      </w:tr>
      <w:tr w:rsidR="00043CFA" w14:paraId="3D812F33" w14:textId="77777777" w:rsidTr="00F14E0A">
        <w:tc>
          <w:tcPr>
            <w:tcW w:w="2425" w:type="dxa"/>
          </w:tcPr>
          <w:p w14:paraId="65419A43" w14:textId="77777777" w:rsidR="00043CFA" w:rsidRPr="000648FE" w:rsidRDefault="00043CFA" w:rsidP="00043CFA">
            <w:pPr>
              <w:rPr>
                <w:sz w:val="20"/>
                <w:szCs w:val="20"/>
              </w:rPr>
            </w:pPr>
          </w:p>
        </w:tc>
        <w:tc>
          <w:tcPr>
            <w:tcW w:w="2340" w:type="dxa"/>
          </w:tcPr>
          <w:p w14:paraId="20C7FB0C" w14:textId="14D0CDA8" w:rsidR="00043CFA" w:rsidRPr="000648FE" w:rsidRDefault="001539A1" w:rsidP="00043CFA">
            <w:pPr>
              <w:rPr>
                <w:sz w:val="20"/>
                <w:szCs w:val="20"/>
              </w:rPr>
            </w:pPr>
            <w:sdt>
              <w:sdtPr>
                <w:rPr>
                  <w:sz w:val="20"/>
                  <w:szCs w:val="20"/>
                </w:rPr>
                <w:id w:val="-1315092883"/>
                <w14:checkbox>
                  <w14:checked w14:val="1"/>
                  <w14:checkedState w14:val="2612" w14:font="MS Gothic"/>
                  <w14:uncheckedState w14:val="2610" w14:font="MS Gothic"/>
                </w14:checkbox>
              </w:sdtPr>
              <w:sdtEndPr/>
              <w:sdtContent>
                <w:r w:rsidR="00FB6B5D">
                  <w:rPr>
                    <w:rFonts w:ascii="MS Gothic" w:eastAsia="MS Gothic" w:hAnsi="MS Gothic" w:hint="eastAsia"/>
                    <w:sz w:val="20"/>
                    <w:szCs w:val="20"/>
                  </w:rPr>
                  <w:t>☒</w:t>
                </w:r>
              </w:sdtContent>
            </w:sdt>
            <w:r w:rsidR="00043CFA">
              <w:rPr>
                <w:sz w:val="20"/>
                <w:szCs w:val="20"/>
              </w:rPr>
              <w:t xml:space="preserve"> Jen Walburn</w:t>
            </w:r>
          </w:p>
        </w:tc>
        <w:tc>
          <w:tcPr>
            <w:tcW w:w="4585" w:type="dxa"/>
          </w:tcPr>
          <w:p w14:paraId="32F6B4C1" w14:textId="203488A5" w:rsidR="00043CFA" w:rsidRPr="000648FE" w:rsidRDefault="00043CFA" w:rsidP="00043CFA">
            <w:pPr>
              <w:rPr>
                <w:sz w:val="20"/>
                <w:szCs w:val="20"/>
              </w:rPr>
            </w:pPr>
            <w:r>
              <w:rPr>
                <w:sz w:val="20"/>
                <w:szCs w:val="20"/>
              </w:rPr>
              <w:t>Compliance Officer</w:t>
            </w:r>
          </w:p>
        </w:tc>
      </w:tr>
      <w:tr w:rsidR="00043CFA" w14:paraId="37239EBB" w14:textId="77777777" w:rsidTr="00F14E0A">
        <w:tc>
          <w:tcPr>
            <w:tcW w:w="9350" w:type="dxa"/>
            <w:gridSpan w:val="3"/>
          </w:tcPr>
          <w:p w14:paraId="5D739B8F" w14:textId="77777777" w:rsidR="00043CFA" w:rsidRPr="000648FE" w:rsidRDefault="00043CFA" w:rsidP="00043CFA">
            <w:pPr>
              <w:spacing w:line="120" w:lineRule="auto"/>
              <w:rPr>
                <w:sz w:val="20"/>
                <w:szCs w:val="20"/>
              </w:rPr>
            </w:pPr>
          </w:p>
        </w:tc>
      </w:tr>
      <w:tr w:rsidR="00043CFA" w14:paraId="5842A130" w14:textId="77777777" w:rsidTr="00F14E0A">
        <w:tc>
          <w:tcPr>
            <w:tcW w:w="2425" w:type="dxa"/>
          </w:tcPr>
          <w:p w14:paraId="3BF51AFD" w14:textId="10BDE808" w:rsidR="00043CFA" w:rsidRPr="000648FE" w:rsidRDefault="00043CFA" w:rsidP="00043CFA">
            <w:pPr>
              <w:rPr>
                <w:sz w:val="20"/>
                <w:szCs w:val="20"/>
              </w:rPr>
            </w:pPr>
            <w:r w:rsidRPr="00EC028F">
              <w:rPr>
                <w:b/>
                <w:bCs/>
                <w:sz w:val="20"/>
                <w:szCs w:val="20"/>
              </w:rPr>
              <w:t>Northern Lakes:</w:t>
            </w:r>
          </w:p>
        </w:tc>
        <w:tc>
          <w:tcPr>
            <w:tcW w:w="2340" w:type="dxa"/>
          </w:tcPr>
          <w:p w14:paraId="45193AD8" w14:textId="61BF6CED" w:rsidR="00043CFA" w:rsidRPr="000648FE" w:rsidRDefault="001539A1" w:rsidP="00043CFA">
            <w:pPr>
              <w:rPr>
                <w:sz w:val="20"/>
                <w:szCs w:val="20"/>
              </w:rPr>
            </w:pPr>
            <w:sdt>
              <w:sdtPr>
                <w:rPr>
                  <w:sz w:val="20"/>
                  <w:szCs w:val="20"/>
                </w:rPr>
                <w:id w:val="418458070"/>
                <w14:checkbox>
                  <w14:checked w14:val="0"/>
                  <w14:checkedState w14:val="2612" w14:font="MS Gothic"/>
                  <w14:uncheckedState w14:val="2610" w14:font="MS Gothic"/>
                </w14:checkbox>
              </w:sdtPr>
              <w:sdtEndPr/>
              <w:sdtContent>
                <w:r w:rsidR="00B56C45">
                  <w:rPr>
                    <w:rFonts w:ascii="MS Gothic" w:eastAsia="MS Gothic" w:hAnsi="MS Gothic" w:hint="eastAsia"/>
                    <w:sz w:val="20"/>
                    <w:szCs w:val="20"/>
                  </w:rPr>
                  <w:t>☐</w:t>
                </w:r>
              </w:sdtContent>
            </w:sdt>
            <w:r w:rsidR="00043CFA">
              <w:rPr>
                <w:sz w:val="20"/>
                <w:szCs w:val="20"/>
              </w:rPr>
              <w:t xml:space="preserve"> Kari Barker</w:t>
            </w:r>
          </w:p>
        </w:tc>
        <w:tc>
          <w:tcPr>
            <w:tcW w:w="4585" w:type="dxa"/>
          </w:tcPr>
          <w:p w14:paraId="73F34FA0" w14:textId="7995278D" w:rsidR="00043CFA" w:rsidRPr="000648FE" w:rsidRDefault="00043CFA" w:rsidP="00043CFA">
            <w:pPr>
              <w:rPr>
                <w:sz w:val="20"/>
                <w:szCs w:val="20"/>
              </w:rPr>
            </w:pPr>
            <w:r>
              <w:rPr>
                <w:sz w:val="20"/>
                <w:szCs w:val="20"/>
              </w:rPr>
              <w:t>Director of Quality Improvement and Compliance</w:t>
            </w:r>
          </w:p>
        </w:tc>
      </w:tr>
      <w:tr w:rsidR="00043CFA" w14:paraId="0884A2B5" w14:textId="77777777" w:rsidTr="00F14E0A">
        <w:tc>
          <w:tcPr>
            <w:tcW w:w="2425" w:type="dxa"/>
          </w:tcPr>
          <w:p w14:paraId="0F2E9637" w14:textId="77777777" w:rsidR="00043CFA" w:rsidRPr="000648FE" w:rsidRDefault="00043CFA" w:rsidP="00043CFA">
            <w:pPr>
              <w:rPr>
                <w:sz w:val="20"/>
                <w:szCs w:val="20"/>
              </w:rPr>
            </w:pPr>
          </w:p>
        </w:tc>
        <w:tc>
          <w:tcPr>
            <w:tcW w:w="2340" w:type="dxa"/>
          </w:tcPr>
          <w:p w14:paraId="0945856A" w14:textId="74EB4ED1" w:rsidR="00043CFA" w:rsidRPr="000648FE" w:rsidRDefault="001539A1" w:rsidP="00043CFA">
            <w:pPr>
              <w:rPr>
                <w:sz w:val="20"/>
                <w:szCs w:val="20"/>
              </w:rPr>
            </w:pPr>
            <w:sdt>
              <w:sdtPr>
                <w:rPr>
                  <w:sz w:val="20"/>
                  <w:szCs w:val="20"/>
                </w:rPr>
                <w:id w:val="-646060069"/>
                <w14:checkbox>
                  <w14:checked w14:val="1"/>
                  <w14:checkedState w14:val="2612" w14:font="MS Gothic"/>
                  <w14:uncheckedState w14:val="2610" w14:font="MS Gothic"/>
                </w14:checkbox>
              </w:sdtPr>
              <w:sdtEndPr/>
              <w:sdtContent>
                <w:r w:rsidR="00AE6474">
                  <w:rPr>
                    <w:rFonts w:ascii="MS Gothic" w:eastAsia="MS Gothic" w:hAnsi="MS Gothic" w:hint="eastAsia"/>
                    <w:sz w:val="20"/>
                    <w:szCs w:val="20"/>
                  </w:rPr>
                  <w:t>☒</w:t>
                </w:r>
              </w:sdtContent>
            </w:sdt>
            <w:r w:rsidR="00043CFA">
              <w:rPr>
                <w:sz w:val="20"/>
                <w:szCs w:val="20"/>
              </w:rPr>
              <w:t xml:space="preserve"> Mark Crane</w:t>
            </w:r>
          </w:p>
        </w:tc>
        <w:tc>
          <w:tcPr>
            <w:tcW w:w="4585" w:type="dxa"/>
          </w:tcPr>
          <w:p w14:paraId="4B1BE748" w14:textId="6BB84A99" w:rsidR="00043CFA" w:rsidRPr="000648FE" w:rsidRDefault="00043CFA" w:rsidP="00043CFA">
            <w:pPr>
              <w:rPr>
                <w:sz w:val="20"/>
                <w:szCs w:val="20"/>
              </w:rPr>
            </w:pPr>
            <w:r>
              <w:rPr>
                <w:sz w:val="20"/>
                <w:szCs w:val="20"/>
              </w:rPr>
              <w:t>Contract and Procurement Manager</w:t>
            </w:r>
          </w:p>
        </w:tc>
      </w:tr>
      <w:tr w:rsidR="00043CFA" w14:paraId="00B2E7EE" w14:textId="77777777" w:rsidTr="00F14E0A">
        <w:tc>
          <w:tcPr>
            <w:tcW w:w="2425" w:type="dxa"/>
          </w:tcPr>
          <w:p w14:paraId="63629C4B" w14:textId="77777777" w:rsidR="00043CFA" w:rsidRPr="000648FE" w:rsidRDefault="00043CFA" w:rsidP="00043CFA">
            <w:pPr>
              <w:rPr>
                <w:sz w:val="20"/>
                <w:szCs w:val="20"/>
              </w:rPr>
            </w:pPr>
          </w:p>
        </w:tc>
        <w:tc>
          <w:tcPr>
            <w:tcW w:w="2340" w:type="dxa"/>
          </w:tcPr>
          <w:p w14:paraId="5912DF55" w14:textId="43E14736" w:rsidR="00043CFA" w:rsidRPr="000648FE" w:rsidRDefault="001539A1" w:rsidP="00043CFA">
            <w:pPr>
              <w:rPr>
                <w:sz w:val="20"/>
                <w:szCs w:val="20"/>
              </w:rPr>
            </w:pPr>
            <w:sdt>
              <w:sdtPr>
                <w:rPr>
                  <w:sz w:val="20"/>
                  <w:szCs w:val="20"/>
                </w:rPr>
                <w:id w:val="-819263376"/>
                <w14:checkbox>
                  <w14:checked w14:val="1"/>
                  <w14:checkedState w14:val="2612" w14:font="MS Gothic"/>
                  <w14:uncheckedState w14:val="2610" w14:font="MS Gothic"/>
                </w14:checkbox>
              </w:sdtPr>
              <w:sdtEndPr/>
              <w:sdtContent>
                <w:r w:rsidR="00945BE2">
                  <w:rPr>
                    <w:rFonts w:ascii="MS Gothic" w:eastAsia="MS Gothic" w:hAnsi="MS Gothic" w:hint="eastAsia"/>
                    <w:sz w:val="20"/>
                    <w:szCs w:val="20"/>
                  </w:rPr>
                  <w:t>☒</w:t>
                </w:r>
              </w:sdtContent>
            </w:sdt>
            <w:r w:rsidR="00043CFA">
              <w:rPr>
                <w:sz w:val="20"/>
                <w:szCs w:val="20"/>
              </w:rPr>
              <w:t xml:space="preserve"> </w:t>
            </w:r>
            <w:r w:rsidR="00A20169">
              <w:rPr>
                <w:sz w:val="20"/>
                <w:szCs w:val="20"/>
              </w:rPr>
              <w:t>Carrie Hubbell</w:t>
            </w:r>
          </w:p>
        </w:tc>
        <w:tc>
          <w:tcPr>
            <w:tcW w:w="4585" w:type="dxa"/>
          </w:tcPr>
          <w:p w14:paraId="440EA3E9" w14:textId="29F42211" w:rsidR="00043CFA" w:rsidRPr="000648FE" w:rsidRDefault="00043CFA" w:rsidP="00043CFA">
            <w:pPr>
              <w:rPr>
                <w:sz w:val="20"/>
                <w:szCs w:val="20"/>
              </w:rPr>
            </w:pPr>
            <w:r>
              <w:rPr>
                <w:sz w:val="20"/>
                <w:szCs w:val="20"/>
              </w:rPr>
              <w:t>Administrative Assistant</w:t>
            </w:r>
          </w:p>
        </w:tc>
      </w:tr>
      <w:tr w:rsidR="003E4238" w14:paraId="78F8888A" w14:textId="77777777" w:rsidTr="00F14E0A">
        <w:tc>
          <w:tcPr>
            <w:tcW w:w="2425" w:type="dxa"/>
          </w:tcPr>
          <w:p w14:paraId="74311B9F" w14:textId="77777777" w:rsidR="003E4238" w:rsidRPr="000648FE" w:rsidRDefault="003E4238" w:rsidP="00043CFA">
            <w:pPr>
              <w:rPr>
                <w:sz w:val="20"/>
                <w:szCs w:val="20"/>
              </w:rPr>
            </w:pPr>
          </w:p>
        </w:tc>
        <w:tc>
          <w:tcPr>
            <w:tcW w:w="2340" w:type="dxa"/>
          </w:tcPr>
          <w:p w14:paraId="1AFD8F30" w14:textId="2EADF3B6" w:rsidR="003E4238" w:rsidRDefault="001539A1" w:rsidP="00043CFA">
            <w:pPr>
              <w:rPr>
                <w:sz w:val="20"/>
                <w:szCs w:val="20"/>
              </w:rPr>
            </w:pPr>
            <w:sdt>
              <w:sdtPr>
                <w:rPr>
                  <w:sz w:val="20"/>
                  <w:szCs w:val="20"/>
                </w:rPr>
                <w:id w:val="-880022574"/>
                <w14:checkbox>
                  <w14:checked w14:val="0"/>
                  <w14:checkedState w14:val="2612" w14:font="MS Gothic"/>
                  <w14:uncheckedState w14:val="2610" w14:font="MS Gothic"/>
                </w14:checkbox>
              </w:sdtPr>
              <w:sdtEndPr/>
              <w:sdtContent>
                <w:r w:rsidR="009E03E9">
                  <w:rPr>
                    <w:rFonts w:ascii="MS Gothic" w:eastAsia="MS Gothic" w:hAnsi="MS Gothic" w:hint="eastAsia"/>
                    <w:sz w:val="20"/>
                    <w:szCs w:val="20"/>
                  </w:rPr>
                  <w:t>☐</w:t>
                </w:r>
              </w:sdtContent>
            </w:sdt>
            <w:r w:rsidR="003E4238">
              <w:rPr>
                <w:sz w:val="20"/>
                <w:szCs w:val="20"/>
              </w:rPr>
              <w:t xml:space="preserve"> Trapper Merz</w:t>
            </w:r>
          </w:p>
        </w:tc>
        <w:tc>
          <w:tcPr>
            <w:tcW w:w="4585" w:type="dxa"/>
          </w:tcPr>
          <w:p w14:paraId="0C6AD19F" w14:textId="0DC5FF34" w:rsidR="003E4238" w:rsidRDefault="003E4238" w:rsidP="00043CFA">
            <w:pPr>
              <w:rPr>
                <w:sz w:val="20"/>
                <w:szCs w:val="20"/>
              </w:rPr>
            </w:pPr>
            <w:r>
              <w:rPr>
                <w:sz w:val="20"/>
                <w:szCs w:val="20"/>
              </w:rPr>
              <w:t>Business Intelligence Specialist</w:t>
            </w:r>
          </w:p>
        </w:tc>
      </w:tr>
      <w:tr w:rsidR="00487AD9" w14:paraId="095098A8" w14:textId="77777777" w:rsidTr="00F14E0A">
        <w:tc>
          <w:tcPr>
            <w:tcW w:w="2425" w:type="dxa"/>
          </w:tcPr>
          <w:p w14:paraId="141C3F9B" w14:textId="77777777" w:rsidR="00487AD9" w:rsidRPr="000648FE" w:rsidRDefault="00487AD9" w:rsidP="00043CFA">
            <w:pPr>
              <w:rPr>
                <w:sz w:val="20"/>
                <w:szCs w:val="20"/>
              </w:rPr>
            </w:pPr>
          </w:p>
        </w:tc>
        <w:tc>
          <w:tcPr>
            <w:tcW w:w="2340" w:type="dxa"/>
          </w:tcPr>
          <w:p w14:paraId="1AC0E1F2" w14:textId="3216C5A0" w:rsidR="00487AD9" w:rsidRDefault="001539A1" w:rsidP="00043CFA">
            <w:pPr>
              <w:rPr>
                <w:sz w:val="20"/>
                <w:szCs w:val="20"/>
              </w:rPr>
            </w:pPr>
            <w:sdt>
              <w:sdtPr>
                <w:rPr>
                  <w:sz w:val="20"/>
                  <w:szCs w:val="20"/>
                </w:rPr>
                <w:id w:val="264972805"/>
                <w14:checkbox>
                  <w14:checked w14:val="1"/>
                  <w14:checkedState w14:val="2612" w14:font="MS Gothic"/>
                  <w14:uncheckedState w14:val="2610" w14:font="MS Gothic"/>
                </w14:checkbox>
              </w:sdtPr>
              <w:sdtEndPr/>
              <w:sdtContent>
                <w:r w:rsidR="001D322A">
                  <w:rPr>
                    <w:rFonts w:ascii="MS Gothic" w:eastAsia="MS Gothic" w:hAnsi="MS Gothic" w:hint="eastAsia"/>
                    <w:sz w:val="20"/>
                    <w:szCs w:val="20"/>
                  </w:rPr>
                  <w:t>☒</w:t>
                </w:r>
              </w:sdtContent>
            </w:sdt>
            <w:r w:rsidR="00C15EA8">
              <w:rPr>
                <w:sz w:val="20"/>
                <w:szCs w:val="20"/>
              </w:rPr>
              <w:t xml:space="preserve"> Hilary Rappuhn</w:t>
            </w:r>
          </w:p>
        </w:tc>
        <w:tc>
          <w:tcPr>
            <w:tcW w:w="4585" w:type="dxa"/>
          </w:tcPr>
          <w:p w14:paraId="74A8C313" w14:textId="06466E61" w:rsidR="00487AD9" w:rsidRDefault="00484DB9" w:rsidP="00043CFA">
            <w:pPr>
              <w:rPr>
                <w:sz w:val="20"/>
                <w:szCs w:val="20"/>
              </w:rPr>
            </w:pPr>
            <w:r>
              <w:rPr>
                <w:sz w:val="20"/>
                <w:szCs w:val="20"/>
              </w:rPr>
              <w:t xml:space="preserve">Project Coordinator </w:t>
            </w:r>
          </w:p>
        </w:tc>
      </w:tr>
      <w:tr w:rsidR="00043CFA" w14:paraId="42DEBBD6" w14:textId="77777777" w:rsidTr="00F14E0A">
        <w:tc>
          <w:tcPr>
            <w:tcW w:w="2425" w:type="dxa"/>
          </w:tcPr>
          <w:p w14:paraId="6A785778" w14:textId="77777777" w:rsidR="00043CFA" w:rsidRPr="000648FE" w:rsidRDefault="00043CFA" w:rsidP="00043CFA">
            <w:pPr>
              <w:rPr>
                <w:sz w:val="20"/>
                <w:szCs w:val="20"/>
              </w:rPr>
            </w:pPr>
          </w:p>
        </w:tc>
        <w:tc>
          <w:tcPr>
            <w:tcW w:w="2340" w:type="dxa"/>
          </w:tcPr>
          <w:p w14:paraId="25C097C6" w14:textId="3681BC09" w:rsidR="00043CFA" w:rsidRPr="000648FE" w:rsidRDefault="001539A1" w:rsidP="00043CFA">
            <w:pPr>
              <w:rPr>
                <w:sz w:val="20"/>
                <w:szCs w:val="20"/>
              </w:rPr>
            </w:pPr>
            <w:sdt>
              <w:sdtPr>
                <w:rPr>
                  <w:sz w:val="20"/>
                  <w:szCs w:val="20"/>
                </w:rPr>
                <w:id w:val="2079481667"/>
                <w14:checkbox>
                  <w14:checked w14:val="1"/>
                  <w14:checkedState w14:val="2612" w14:font="MS Gothic"/>
                  <w14:uncheckedState w14:val="2610" w14:font="MS Gothic"/>
                </w14:checkbox>
              </w:sdtPr>
              <w:sdtEndPr/>
              <w:sdtContent>
                <w:r w:rsidR="008D773A">
                  <w:rPr>
                    <w:rFonts w:ascii="MS Gothic" w:eastAsia="MS Gothic" w:hAnsi="MS Gothic" w:hint="eastAsia"/>
                    <w:sz w:val="20"/>
                    <w:szCs w:val="20"/>
                  </w:rPr>
                  <w:t>☒</w:t>
                </w:r>
              </w:sdtContent>
            </w:sdt>
            <w:r w:rsidR="00043CFA">
              <w:rPr>
                <w:sz w:val="20"/>
                <w:szCs w:val="20"/>
              </w:rPr>
              <w:t xml:space="preserve"> Jessica Williams</w:t>
            </w:r>
          </w:p>
        </w:tc>
        <w:tc>
          <w:tcPr>
            <w:tcW w:w="4585" w:type="dxa"/>
          </w:tcPr>
          <w:p w14:paraId="688B4B90" w14:textId="498F1D11" w:rsidR="00043CFA" w:rsidRPr="000648FE" w:rsidRDefault="00043CFA" w:rsidP="00043CFA">
            <w:pPr>
              <w:rPr>
                <w:sz w:val="20"/>
                <w:szCs w:val="20"/>
              </w:rPr>
            </w:pPr>
            <w:r>
              <w:rPr>
                <w:sz w:val="20"/>
                <w:szCs w:val="20"/>
              </w:rPr>
              <w:t>Performance Improvement Specialist</w:t>
            </w:r>
          </w:p>
        </w:tc>
      </w:tr>
      <w:tr w:rsidR="00144D58" w14:paraId="09FD7150" w14:textId="77777777" w:rsidTr="00F14E0A">
        <w:tc>
          <w:tcPr>
            <w:tcW w:w="9350" w:type="dxa"/>
            <w:gridSpan w:val="3"/>
          </w:tcPr>
          <w:p w14:paraId="213F0708" w14:textId="77777777" w:rsidR="00144D58" w:rsidRPr="000648FE" w:rsidRDefault="00144D58" w:rsidP="00043CFA">
            <w:pPr>
              <w:spacing w:line="120" w:lineRule="auto"/>
              <w:rPr>
                <w:sz w:val="20"/>
                <w:szCs w:val="20"/>
              </w:rPr>
            </w:pPr>
          </w:p>
        </w:tc>
      </w:tr>
      <w:tr w:rsidR="00144D58" w14:paraId="1687FAAA" w14:textId="77777777" w:rsidTr="00144D58">
        <w:tc>
          <w:tcPr>
            <w:tcW w:w="2425" w:type="dxa"/>
          </w:tcPr>
          <w:p w14:paraId="54B60F18" w14:textId="120EA77D" w:rsidR="00144D58" w:rsidRPr="000648FE" w:rsidRDefault="00144D58" w:rsidP="00144D58">
            <w:pPr>
              <w:rPr>
                <w:sz w:val="20"/>
                <w:szCs w:val="20"/>
              </w:rPr>
            </w:pPr>
            <w:r>
              <w:rPr>
                <w:b/>
                <w:bCs/>
                <w:sz w:val="20"/>
                <w:szCs w:val="20"/>
              </w:rPr>
              <w:t>Wellvance</w:t>
            </w:r>
            <w:r w:rsidRPr="000648FE">
              <w:rPr>
                <w:b/>
                <w:bCs/>
                <w:sz w:val="20"/>
                <w:szCs w:val="20"/>
              </w:rPr>
              <w:t>:</w:t>
            </w:r>
          </w:p>
        </w:tc>
        <w:tc>
          <w:tcPr>
            <w:tcW w:w="2340" w:type="dxa"/>
          </w:tcPr>
          <w:p w14:paraId="676DFF7B" w14:textId="36AA1235" w:rsidR="00144D58" w:rsidRPr="000648FE" w:rsidRDefault="001539A1" w:rsidP="00144D58">
            <w:pPr>
              <w:rPr>
                <w:sz w:val="20"/>
                <w:szCs w:val="20"/>
              </w:rPr>
            </w:pPr>
            <w:sdt>
              <w:sdtPr>
                <w:rPr>
                  <w:sz w:val="20"/>
                  <w:szCs w:val="20"/>
                </w:rPr>
                <w:id w:val="952059364"/>
                <w14:checkbox>
                  <w14:checked w14:val="1"/>
                  <w14:checkedState w14:val="2612" w14:font="MS Gothic"/>
                  <w14:uncheckedState w14:val="2610" w14:font="MS Gothic"/>
                </w14:checkbox>
              </w:sdtPr>
              <w:sdtEndPr/>
              <w:sdtContent>
                <w:r w:rsidR="008D773A">
                  <w:rPr>
                    <w:rFonts w:ascii="MS Gothic" w:eastAsia="MS Gothic" w:hAnsi="MS Gothic" w:hint="eastAsia"/>
                    <w:sz w:val="20"/>
                    <w:szCs w:val="20"/>
                  </w:rPr>
                  <w:t>☒</w:t>
                </w:r>
              </w:sdtContent>
            </w:sdt>
            <w:r w:rsidR="00144D58" w:rsidRPr="000648FE">
              <w:rPr>
                <w:sz w:val="20"/>
                <w:szCs w:val="20"/>
              </w:rPr>
              <w:t xml:space="preserve"> Mary Martin</w:t>
            </w:r>
          </w:p>
        </w:tc>
        <w:tc>
          <w:tcPr>
            <w:tcW w:w="4585" w:type="dxa"/>
          </w:tcPr>
          <w:p w14:paraId="6677A1D3" w14:textId="563C9A9B" w:rsidR="00144D58" w:rsidRPr="000648FE" w:rsidRDefault="00144D58" w:rsidP="00144D58">
            <w:pPr>
              <w:rPr>
                <w:sz w:val="20"/>
                <w:szCs w:val="20"/>
              </w:rPr>
            </w:pPr>
            <w:r w:rsidRPr="000648FE">
              <w:rPr>
                <w:sz w:val="20"/>
                <w:szCs w:val="20"/>
              </w:rPr>
              <w:t>Contract and Compliance Specialist</w:t>
            </w:r>
          </w:p>
        </w:tc>
      </w:tr>
      <w:tr w:rsidR="00144D58" w14:paraId="112EB251" w14:textId="77777777" w:rsidTr="00144D58">
        <w:tc>
          <w:tcPr>
            <w:tcW w:w="2425" w:type="dxa"/>
          </w:tcPr>
          <w:p w14:paraId="32326CF3" w14:textId="77777777" w:rsidR="00144D58" w:rsidRPr="000648FE" w:rsidRDefault="00144D58" w:rsidP="00144D58">
            <w:pPr>
              <w:rPr>
                <w:sz w:val="20"/>
                <w:szCs w:val="20"/>
              </w:rPr>
            </w:pPr>
          </w:p>
        </w:tc>
        <w:tc>
          <w:tcPr>
            <w:tcW w:w="2340" w:type="dxa"/>
          </w:tcPr>
          <w:p w14:paraId="538A67EA" w14:textId="1DA5D738" w:rsidR="00144D58" w:rsidRPr="000648FE" w:rsidRDefault="001539A1" w:rsidP="00144D58">
            <w:pPr>
              <w:rPr>
                <w:sz w:val="20"/>
                <w:szCs w:val="20"/>
              </w:rPr>
            </w:pPr>
            <w:sdt>
              <w:sdtPr>
                <w:rPr>
                  <w:sz w:val="20"/>
                  <w:szCs w:val="20"/>
                </w:rPr>
                <w:id w:val="-1570186478"/>
                <w14:checkbox>
                  <w14:checked w14:val="0"/>
                  <w14:checkedState w14:val="2612" w14:font="MS Gothic"/>
                  <w14:uncheckedState w14:val="2610" w14:font="MS Gothic"/>
                </w14:checkbox>
              </w:sdtPr>
              <w:sdtEndPr/>
              <w:sdtContent>
                <w:r w:rsidR="00B56C45">
                  <w:rPr>
                    <w:rFonts w:ascii="MS Gothic" w:eastAsia="MS Gothic" w:hAnsi="MS Gothic" w:hint="eastAsia"/>
                    <w:sz w:val="20"/>
                    <w:szCs w:val="20"/>
                  </w:rPr>
                  <w:t>☐</w:t>
                </w:r>
              </w:sdtContent>
            </w:sdt>
            <w:r w:rsidR="00144D58" w:rsidRPr="000648FE">
              <w:rPr>
                <w:sz w:val="20"/>
                <w:szCs w:val="20"/>
              </w:rPr>
              <w:t xml:space="preserve"> Trish Otremba</w:t>
            </w:r>
          </w:p>
        </w:tc>
        <w:tc>
          <w:tcPr>
            <w:tcW w:w="4585" w:type="dxa"/>
          </w:tcPr>
          <w:p w14:paraId="5E5F82ED" w14:textId="6C616A81" w:rsidR="00144D58" w:rsidRPr="000648FE" w:rsidRDefault="00144D58" w:rsidP="00144D58">
            <w:pPr>
              <w:rPr>
                <w:sz w:val="20"/>
                <w:szCs w:val="20"/>
              </w:rPr>
            </w:pPr>
            <w:r w:rsidRPr="000648FE">
              <w:rPr>
                <w:sz w:val="20"/>
                <w:szCs w:val="20"/>
              </w:rPr>
              <w:t>Chief Quality Officer</w:t>
            </w:r>
          </w:p>
        </w:tc>
      </w:tr>
      <w:tr w:rsidR="00144D58" w14:paraId="435220BB" w14:textId="77777777" w:rsidTr="00F14E0A">
        <w:tc>
          <w:tcPr>
            <w:tcW w:w="9350" w:type="dxa"/>
            <w:gridSpan w:val="3"/>
          </w:tcPr>
          <w:p w14:paraId="2D5F7D2E" w14:textId="77777777" w:rsidR="00144D58" w:rsidRPr="000648FE" w:rsidRDefault="00144D58" w:rsidP="00144D58">
            <w:pPr>
              <w:spacing w:line="120" w:lineRule="auto"/>
              <w:rPr>
                <w:sz w:val="20"/>
                <w:szCs w:val="20"/>
              </w:rPr>
            </w:pPr>
          </w:p>
        </w:tc>
      </w:tr>
      <w:tr w:rsidR="00144D58" w14:paraId="3943C53C" w14:textId="77777777" w:rsidTr="00F14E0A">
        <w:tc>
          <w:tcPr>
            <w:tcW w:w="2425" w:type="dxa"/>
          </w:tcPr>
          <w:p w14:paraId="40BE89AA" w14:textId="7D3403F2" w:rsidR="00144D58" w:rsidRPr="000F2B58" w:rsidRDefault="00144D58" w:rsidP="00144D58">
            <w:pPr>
              <w:rPr>
                <w:b/>
                <w:bCs/>
                <w:sz w:val="20"/>
                <w:szCs w:val="20"/>
              </w:rPr>
            </w:pPr>
            <w:r w:rsidRPr="000F2B58">
              <w:rPr>
                <w:b/>
                <w:bCs/>
                <w:sz w:val="20"/>
                <w:szCs w:val="20"/>
              </w:rPr>
              <w:t>NMRE:</w:t>
            </w:r>
          </w:p>
        </w:tc>
        <w:tc>
          <w:tcPr>
            <w:tcW w:w="2340" w:type="dxa"/>
          </w:tcPr>
          <w:p w14:paraId="68B40F87" w14:textId="1C50111B" w:rsidR="00144D58" w:rsidRPr="000648FE" w:rsidRDefault="001539A1" w:rsidP="00144D58">
            <w:pPr>
              <w:rPr>
                <w:sz w:val="20"/>
                <w:szCs w:val="20"/>
              </w:rPr>
            </w:pPr>
            <w:sdt>
              <w:sdtPr>
                <w:rPr>
                  <w:sz w:val="20"/>
                  <w:szCs w:val="20"/>
                </w:rPr>
                <w:id w:val="-1995481355"/>
                <w14:checkbox>
                  <w14:checked w14:val="1"/>
                  <w14:checkedState w14:val="2612" w14:font="MS Gothic"/>
                  <w14:uncheckedState w14:val="2610" w14:font="MS Gothic"/>
                </w14:checkbox>
              </w:sdtPr>
              <w:sdtEndPr/>
              <w:sdtContent>
                <w:r w:rsidR="009E3C7D">
                  <w:rPr>
                    <w:rFonts w:ascii="MS Gothic" w:eastAsia="MS Gothic" w:hAnsi="MS Gothic" w:hint="eastAsia"/>
                    <w:sz w:val="20"/>
                    <w:szCs w:val="20"/>
                  </w:rPr>
                  <w:t>☒</w:t>
                </w:r>
              </w:sdtContent>
            </w:sdt>
            <w:r w:rsidR="00144D58">
              <w:rPr>
                <w:sz w:val="20"/>
                <w:szCs w:val="20"/>
              </w:rPr>
              <w:t xml:space="preserve"> Carol Balousek</w:t>
            </w:r>
          </w:p>
        </w:tc>
        <w:tc>
          <w:tcPr>
            <w:tcW w:w="4585" w:type="dxa"/>
          </w:tcPr>
          <w:p w14:paraId="5EC4A6E7" w14:textId="4070E6EE" w:rsidR="00144D58" w:rsidRPr="000648FE" w:rsidRDefault="00144D58" w:rsidP="00144D58">
            <w:pPr>
              <w:rPr>
                <w:sz w:val="20"/>
                <w:szCs w:val="20"/>
              </w:rPr>
            </w:pPr>
            <w:r>
              <w:rPr>
                <w:sz w:val="20"/>
                <w:szCs w:val="20"/>
              </w:rPr>
              <w:t>Executive Administrator</w:t>
            </w:r>
          </w:p>
        </w:tc>
      </w:tr>
      <w:tr w:rsidR="00144D58" w14:paraId="4019AC3D" w14:textId="77777777" w:rsidTr="00F14E0A">
        <w:tc>
          <w:tcPr>
            <w:tcW w:w="2425" w:type="dxa"/>
          </w:tcPr>
          <w:p w14:paraId="77F2560D" w14:textId="77777777" w:rsidR="00144D58" w:rsidRPr="000648FE" w:rsidRDefault="00144D58" w:rsidP="00144D58">
            <w:pPr>
              <w:rPr>
                <w:sz w:val="20"/>
                <w:szCs w:val="20"/>
              </w:rPr>
            </w:pPr>
          </w:p>
        </w:tc>
        <w:tc>
          <w:tcPr>
            <w:tcW w:w="2340" w:type="dxa"/>
          </w:tcPr>
          <w:p w14:paraId="26DC26F6" w14:textId="200494C4" w:rsidR="00144D58" w:rsidRPr="000648FE" w:rsidRDefault="001539A1" w:rsidP="00144D58">
            <w:pPr>
              <w:rPr>
                <w:sz w:val="20"/>
                <w:szCs w:val="20"/>
              </w:rPr>
            </w:pPr>
            <w:sdt>
              <w:sdtPr>
                <w:rPr>
                  <w:sz w:val="20"/>
                  <w:szCs w:val="20"/>
                </w:rPr>
                <w:id w:val="-2090079793"/>
                <w14:checkbox>
                  <w14:checked w14:val="0"/>
                  <w14:checkedState w14:val="2612" w14:font="MS Gothic"/>
                  <w14:uncheckedState w14:val="2610" w14:font="MS Gothic"/>
                </w14:checkbox>
              </w:sdtPr>
              <w:sdtEndPr/>
              <w:sdtContent>
                <w:r w:rsidR="00BE1EAA">
                  <w:rPr>
                    <w:rFonts w:ascii="MS Gothic" w:eastAsia="MS Gothic" w:hAnsi="MS Gothic" w:hint="eastAsia"/>
                    <w:sz w:val="20"/>
                    <w:szCs w:val="20"/>
                  </w:rPr>
                  <w:t>☐</w:t>
                </w:r>
              </w:sdtContent>
            </w:sdt>
            <w:r w:rsidR="00144D58">
              <w:rPr>
                <w:sz w:val="20"/>
                <w:szCs w:val="20"/>
              </w:rPr>
              <w:t xml:space="preserve"> Eric Kurtz</w:t>
            </w:r>
          </w:p>
        </w:tc>
        <w:tc>
          <w:tcPr>
            <w:tcW w:w="4585" w:type="dxa"/>
          </w:tcPr>
          <w:p w14:paraId="66CF771E" w14:textId="509FD942" w:rsidR="00144D58" w:rsidRPr="000648FE" w:rsidRDefault="00144D58" w:rsidP="00144D58">
            <w:pPr>
              <w:rPr>
                <w:sz w:val="20"/>
                <w:szCs w:val="20"/>
              </w:rPr>
            </w:pPr>
            <w:r>
              <w:rPr>
                <w:sz w:val="20"/>
                <w:szCs w:val="20"/>
              </w:rPr>
              <w:t>Chief Executive Officer</w:t>
            </w:r>
          </w:p>
        </w:tc>
      </w:tr>
      <w:tr w:rsidR="00144D58" w14:paraId="543319C5" w14:textId="77777777" w:rsidTr="00F14E0A">
        <w:tc>
          <w:tcPr>
            <w:tcW w:w="2425" w:type="dxa"/>
          </w:tcPr>
          <w:p w14:paraId="7297EEA3" w14:textId="77777777" w:rsidR="00144D58" w:rsidRPr="000648FE" w:rsidRDefault="00144D58" w:rsidP="00144D58">
            <w:pPr>
              <w:rPr>
                <w:sz w:val="20"/>
                <w:szCs w:val="20"/>
              </w:rPr>
            </w:pPr>
          </w:p>
        </w:tc>
        <w:tc>
          <w:tcPr>
            <w:tcW w:w="2340" w:type="dxa"/>
          </w:tcPr>
          <w:p w14:paraId="49AAD51B" w14:textId="4E85F17C" w:rsidR="00144D58" w:rsidRDefault="001539A1" w:rsidP="00144D58">
            <w:pPr>
              <w:rPr>
                <w:sz w:val="20"/>
                <w:szCs w:val="20"/>
              </w:rPr>
            </w:pPr>
            <w:sdt>
              <w:sdtPr>
                <w:rPr>
                  <w:sz w:val="20"/>
                  <w:szCs w:val="20"/>
                </w:rPr>
                <w:id w:val="154113788"/>
                <w14:checkbox>
                  <w14:checked w14:val="0"/>
                  <w14:checkedState w14:val="2612" w14:font="MS Gothic"/>
                  <w14:uncheckedState w14:val="2610" w14:font="MS Gothic"/>
                </w14:checkbox>
              </w:sdtPr>
              <w:sdtEndPr/>
              <w:sdtContent>
                <w:r w:rsidR="00144D58">
                  <w:rPr>
                    <w:rFonts w:ascii="MS Gothic" w:eastAsia="MS Gothic" w:hAnsi="MS Gothic" w:hint="eastAsia"/>
                    <w:sz w:val="20"/>
                    <w:szCs w:val="20"/>
                  </w:rPr>
                  <w:t>☐</w:t>
                </w:r>
              </w:sdtContent>
            </w:sdt>
            <w:r w:rsidR="00144D58">
              <w:rPr>
                <w:sz w:val="20"/>
                <w:szCs w:val="20"/>
              </w:rPr>
              <w:t xml:space="preserve"> Heidi McClenaghan</w:t>
            </w:r>
          </w:p>
        </w:tc>
        <w:tc>
          <w:tcPr>
            <w:tcW w:w="4585" w:type="dxa"/>
          </w:tcPr>
          <w:p w14:paraId="39BE4A3F" w14:textId="3B0489AC" w:rsidR="00144D58" w:rsidRDefault="00144D58" w:rsidP="00144D58">
            <w:pPr>
              <w:rPr>
                <w:sz w:val="20"/>
                <w:szCs w:val="20"/>
              </w:rPr>
            </w:pPr>
            <w:r>
              <w:rPr>
                <w:sz w:val="20"/>
                <w:szCs w:val="20"/>
              </w:rPr>
              <w:t>Quality Manager</w:t>
            </w:r>
          </w:p>
        </w:tc>
      </w:tr>
      <w:tr w:rsidR="00144D58" w14:paraId="3126AE2E" w14:textId="77777777" w:rsidTr="00F14E0A">
        <w:tc>
          <w:tcPr>
            <w:tcW w:w="2425" w:type="dxa"/>
          </w:tcPr>
          <w:p w14:paraId="5F9DFD62" w14:textId="77777777" w:rsidR="00144D58" w:rsidRPr="000648FE" w:rsidRDefault="00144D58" w:rsidP="00144D58">
            <w:pPr>
              <w:rPr>
                <w:sz w:val="20"/>
                <w:szCs w:val="20"/>
              </w:rPr>
            </w:pPr>
          </w:p>
        </w:tc>
        <w:tc>
          <w:tcPr>
            <w:tcW w:w="2340" w:type="dxa"/>
          </w:tcPr>
          <w:p w14:paraId="4B0E7836" w14:textId="16FBBA64" w:rsidR="00144D58" w:rsidRPr="000648FE" w:rsidRDefault="001539A1" w:rsidP="00144D58">
            <w:pPr>
              <w:rPr>
                <w:sz w:val="20"/>
                <w:szCs w:val="20"/>
              </w:rPr>
            </w:pPr>
            <w:sdt>
              <w:sdtPr>
                <w:rPr>
                  <w:sz w:val="20"/>
                  <w:szCs w:val="20"/>
                </w:rPr>
                <w:id w:val="1040256801"/>
                <w14:checkbox>
                  <w14:checked w14:val="0"/>
                  <w14:checkedState w14:val="2612" w14:font="MS Gothic"/>
                  <w14:uncheckedState w14:val="2610" w14:font="MS Gothic"/>
                </w14:checkbox>
              </w:sdtPr>
              <w:sdtEndPr/>
              <w:sdtContent>
                <w:r w:rsidR="00144D58">
                  <w:rPr>
                    <w:rFonts w:ascii="MS Gothic" w:eastAsia="MS Gothic" w:hAnsi="MS Gothic" w:hint="eastAsia"/>
                    <w:sz w:val="20"/>
                    <w:szCs w:val="20"/>
                  </w:rPr>
                  <w:t>☐</w:t>
                </w:r>
              </w:sdtContent>
            </w:sdt>
            <w:r w:rsidR="00144D58">
              <w:rPr>
                <w:sz w:val="20"/>
                <w:szCs w:val="20"/>
              </w:rPr>
              <w:t xml:space="preserve"> Brandon Rhue</w:t>
            </w:r>
          </w:p>
        </w:tc>
        <w:tc>
          <w:tcPr>
            <w:tcW w:w="4585" w:type="dxa"/>
          </w:tcPr>
          <w:p w14:paraId="052680C5" w14:textId="5F89B982" w:rsidR="00144D58" w:rsidRPr="000648FE" w:rsidRDefault="00144D58" w:rsidP="00144D58">
            <w:pPr>
              <w:rPr>
                <w:sz w:val="20"/>
                <w:szCs w:val="20"/>
              </w:rPr>
            </w:pPr>
            <w:r>
              <w:rPr>
                <w:sz w:val="20"/>
                <w:szCs w:val="20"/>
              </w:rPr>
              <w:t>Chief Information Officer/Operations Director</w:t>
            </w:r>
          </w:p>
        </w:tc>
      </w:tr>
      <w:tr w:rsidR="00144D58" w14:paraId="432AD12D" w14:textId="77777777" w:rsidTr="00F14E0A">
        <w:tc>
          <w:tcPr>
            <w:tcW w:w="2425" w:type="dxa"/>
          </w:tcPr>
          <w:p w14:paraId="33F4DF6C" w14:textId="77777777" w:rsidR="00144D58" w:rsidRPr="000648FE" w:rsidRDefault="00144D58" w:rsidP="00144D58">
            <w:pPr>
              <w:rPr>
                <w:sz w:val="20"/>
                <w:szCs w:val="20"/>
              </w:rPr>
            </w:pPr>
          </w:p>
        </w:tc>
        <w:tc>
          <w:tcPr>
            <w:tcW w:w="2340" w:type="dxa"/>
          </w:tcPr>
          <w:p w14:paraId="542BFB5D" w14:textId="57162641" w:rsidR="00144D58" w:rsidRPr="000648FE" w:rsidRDefault="001539A1" w:rsidP="00144D58">
            <w:pPr>
              <w:rPr>
                <w:sz w:val="20"/>
                <w:szCs w:val="20"/>
              </w:rPr>
            </w:pPr>
            <w:sdt>
              <w:sdtPr>
                <w:rPr>
                  <w:sz w:val="20"/>
                  <w:szCs w:val="20"/>
                </w:rPr>
                <w:id w:val="1396322700"/>
                <w14:checkbox>
                  <w14:checked w14:val="1"/>
                  <w14:checkedState w14:val="2612" w14:font="MS Gothic"/>
                  <w14:uncheckedState w14:val="2610" w14:font="MS Gothic"/>
                </w14:checkbox>
              </w:sdtPr>
              <w:sdtEndPr/>
              <w:sdtContent>
                <w:r w:rsidR="009E3C7D">
                  <w:rPr>
                    <w:rFonts w:ascii="MS Gothic" w:eastAsia="MS Gothic" w:hAnsi="MS Gothic" w:hint="eastAsia"/>
                    <w:sz w:val="20"/>
                    <w:szCs w:val="20"/>
                  </w:rPr>
                  <w:t>☒</w:t>
                </w:r>
              </w:sdtContent>
            </w:sdt>
            <w:r w:rsidR="00144D58">
              <w:rPr>
                <w:sz w:val="20"/>
                <w:szCs w:val="20"/>
              </w:rPr>
              <w:t xml:space="preserve"> Chris VanWagoner</w:t>
            </w:r>
          </w:p>
        </w:tc>
        <w:tc>
          <w:tcPr>
            <w:tcW w:w="4585" w:type="dxa"/>
          </w:tcPr>
          <w:p w14:paraId="3657036A" w14:textId="0BB2C3CC" w:rsidR="00144D58" w:rsidRPr="000648FE" w:rsidRDefault="00144D58" w:rsidP="00144D58">
            <w:pPr>
              <w:rPr>
                <w:sz w:val="20"/>
                <w:szCs w:val="20"/>
              </w:rPr>
            </w:pPr>
            <w:r>
              <w:rPr>
                <w:sz w:val="20"/>
                <w:szCs w:val="20"/>
              </w:rPr>
              <w:t>Contract and Provider Network Manager</w:t>
            </w:r>
          </w:p>
        </w:tc>
      </w:tr>
    </w:tbl>
    <w:p w14:paraId="3E5BE839" w14:textId="77777777" w:rsidR="00037363" w:rsidRDefault="00037363"/>
    <w:p w14:paraId="738DB546" w14:textId="167EF20B" w:rsidR="00992514" w:rsidRDefault="00324C93" w:rsidP="00324C93">
      <w:pPr>
        <w:tabs>
          <w:tab w:val="left" w:pos="3202"/>
        </w:tabs>
      </w:pPr>
      <w:r>
        <w:tab/>
      </w:r>
    </w:p>
    <w:p w14:paraId="388CEEAA" w14:textId="77777777" w:rsidR="00992514" w:rsidRPr="001E0274" w:rsidRDefault="00992514" w:rsidP="00992514">
      <w:pPr>
        <w:rPr>
          <w:u w:val="single"/>
        </w:rPr>
      </w:pPr>
      <w:r w:rsidRPr="003B340E">
        <w:rPr>
          <w:u w:val="single"/>
        </w:rPr>
        <w:t>INTRODUCTIONS</w:t>
      </w:r>
    </w:p>
    <w:p w14:paraId="11ACD224" w14:textId="2E51E5F0" w:rsidR="00992514" w:rsidRPr="001E0274" w:rsidRDefault="00992514" w:rsidP="00992514">
      <w:r w:rsidRPr="001E0274">
        <w:t xml:space="preserve">Chris welcomed committee members to the meeting and attendance was taken. </w:t>
      </w:r>
    </w:p>
    <w:p w14:paraId="2E067583" w14:textId="77777777" w:rsidR="00992514" w:rsidRPr="001E0274" w:rsidRDefault="00992514" w:rsidP="00992514"/>
    <w:p w14:paraId="48D6F28A" w14:textId="77777777" w:rsidR="00992514" w:rsidRDefault="00992514" w:rsidP="00992514">
      <w:pPr>
        <w:rPr>
          <w:u w:val="single"/>
        </w:rPr>
      </w:pPr>
      <w:r w:rsidRPr="003B0529">
        <w:rPr>
          <w:u w:val="single"/>
        </w:rPr>
        <w:t>REVIEW AGENDA &amp; ADDITIONS</w:t>
      </w:r>
    </w:p>
    <w:p w14:paraId="1BE35D8B" w14:textId="77777777" w:rsidR="0023639F" w:rsidRPr="002719DC" w:rsidRDefault="0023639F" w:rsidP="0023639F">
      <w:r w:rsidRPr="002719DC">
        <w:t xml:space="preserve">No additions to the meeting agenda were requested. </w:t>
      </w:r>
    </w:p>
    <w:p w14:paraId="4DA735D4" w14:textId="77777777" w:rsidR="007D15CF" w:rsidRPr="001E0274" w:rsidRDefault="007D15CF" w:rsidP="00992514"/>
    <w:p w14:paraId="3AE6BF0F" w14:textId="77777777" w:rsidR="00992514" w:rsidRPr="001E0274" w:rsidRDefault="00992514" w:rsidP="00992514">
      <w:pPr>
        <w:rPr>
          <w:u w:val="single"/>
        </w:rPr>
      </w:pPr>
      <w:r w:rsidRPr="003B0529">
        <w:rPr>
          <w:u w:val="single"/>
        </w:rPr>
        <w:t>APPROVAL OF PREVIOUS MEETING MINUTES</w:t>
      </w:r>
    </w:p>
    <w:p w14:paraId="48145915" w14:textId="7020B517" w:rsidR="00992514" w:rsidRDefault="00992514" w:rsidP="00992514">
      <w:r w:rsidRPr="001E0274">
        <w:t>The</w:t>
      </w:r>
      <w:r w:rsidR="007D76EC">
        <w:t xml:space="preserve"> </w:t>
      </w:r>
      <w:r w:rsidR="0027748E">
        <w:t xml:space="preserve">March </w:t>
      </w:r>
      <w:r w:rsidR="009E03E9">
        <w:t>11</w:t>
      </w:r>
      <w:r w:rsidR="009E03E9" w:rsidRPr="009E03E9">
        <w:rPr>
          <w:vertAlign w:val="superscript"/>
        </w:rPr>
        <w:t>th</w:t>
      </w:r>
      <w:r w:rsidR="009E03E9">
        <w:t xml:space="preserve"> </w:t>
      </w:r>
      <w:r w:rsidR="001E1096">
        <w:t>m</w:t>
      </w:r>
      <w:r w:rsidRPr="001E0274">
        <w:t>inutes were included in the meeting materials and approved by consensus</w:t>
      </w:r>
      <w:r w:rsidR="001A5254">
        <w:t>.</w:t>
      </w:r>
    </w:p>
    <w:p w14:paraId="6DED48D5" w14:textId="77777777" w:rsidR="004C6A94" w:rsidRPr="001E0274" w:rsidRDefault="004C6A94" w:rsidP="00992514"/>
    <w:p w14:paraId="4FAA4ACD" w14:textId="77777777" w:rsidR="00992514" w:rsidRDefault="00992514" w:rsidP="00992514">
      <w:r w:rsidRPr="001E0274">
        <w:rPr>
          <w:u w:val="single"/>
        </w:rPr>
        <w:t>PRIOR ACTION ITEMS</w:t>
      </w:r>
      <w:r w:rsidRPr="001E0274">
        <w:t xml:space="preserve"> </w:t>
      </w:r>
    </w:p>
    <w:p w14:paraId="0AA7CEDA" w14:textId="5DFEDD59" w:rsidR="008D5DF8" w:rsidRPr="008D5DF8" w:rsidRDefault="00565F2D" w:rsidP="008D5DF8">
      <w:pPr>
        <w:spacing w:line="240" w:lineRule="auto"/>
        <w:rPr>
          <w:b/>
          <w:bCs/>
        </w:rPr>
      </w:pPr>
      <w:r w:rsidRPr="008D5DF8">
        <w:rPr>
          <w:b/>
          <w:bCs/>
        </w:rPr>
        <w:t>CMHSP</w:t>
      </w:r>
      <w:r w:rsidR="00633CD7" w:rsidRPr="008D5DF8">
        <w:rPr>
          <w:b/>
          <w:bCs/>
        </w:rPr>
        <w:t xml:space="preserve">s </w:t>
      </w:r>
      <w:r w:rsidR="00BA0646">
        <w:rPr>
          <w:b/>
          <w:bCs/>
        </w:rPr>
        <w:t xml:space="preserve">to </w:t>
      </w:r>
      <w:r w:rsidR="00633CD7" w:rsidRPr="008D5DF8">
        <w:rPr>
          <w:b/>
          <w:bCs/>
        </w:rPr>
        <w:t xml:space="preserve">Complete </w:t>
      </w:r>
      <w:r w:rsidR="00BA0646" w:rsidRPr="008D5DF8">
        <w:rPr>
          <w:b/>
          <w:bCs/>
        </w:rPr>
        <w:t>Machine-Readable</w:t>
      </w:r>
      <w:r w:rsidR="00633CD7" w:rsidRPr="008D5DF8">
        <w:rPr>
          <w:b/>
          <w:bCs/>
        </w:rPr>
        <w:t xml:space="preserve"> Directory</w:t>
      </w:r>
      <w:r w:rsidR="00633CD7">
        <w:rPr>
          <w:b/>
          <w:bCs/>
        </w:rPr>
        <w:t xml:space="preserve"> and Post</w:t>
      </w:r>
      <w:r>
        <w:rPr>
          <w:b/>
          <w:bCs/>
        </w:rPr>
        <w:t xml:space="preserve"> o</w:t>
      </w:r>
      <w:r w:rsidR="00633CD7" w:rsidRPr="008D5DF8">
        <w:rPr>
          <w:b/>
          <w:bCs/>
        </w:rPr>
        <w:t>n Websites</w:t>
      </w:r>
    </w:p>
    <w:p w14:paraId="2EEC5729" w14:textId="77777777" w:rsidR="008D5DF8" w:rsidRDefault="008D5DF8" w:rsidP="00D27477">
      <w:pPr>
        <w:autoSpaceDE w:val="0"/>
        <w:autoSpaceDN w:val="0"/>
        <w:adjustRightInd w:val="0"/>
        <w:spacing w:line="240" w:lineRule="auto"/>
        <w:rPr>
          <w:color w:val="333333"/>
          <w:shd w:val="clear" w:color="auto" w:fill="FFFFFF"/>
        </w:rPr>
      </w:pPr>
    </w:p>
    <w:p w14:paraId="7BD71DC6" w14:textId="77777777" w:rsidR="008D5DF8" w:rsidRDefault="008D5DF8" w:rsidP="00D27477">
      <w:pPr>
        <w:autoSpaceDE w:val="0"/>
        <w:autoSpaceDN w:val="0"/>
        <w:adjustRightInd w:val="0"/>
        <w:spacing w:line="240" w:lineRule="auto"/>
        <w:rPr>
          <w:color w:val="333333"/>
          <w:shd w:val="clear" w:color="auto" w:fill="FFFFFF"/>
        </w:rPr>
      </w:pPr>
    </w:p>
    <w:p w14:paraId="7BCB694E" w14:textId="77777777" w:rsidR="008D5DF8" w:rsidRDefault="008D5DF8" w:rsidP="00D27477">
      <w:pPr>
        <w:autoSpaceDE w:val="0"/>
        <w:autoSpaceDN w:val="0"/>
        <w:adjustRightInd w:val="0"/>
        <w:spacing w:line="240" w:lineRule="auto"/>
        <w:rPr>
          <w:color w:val="333333"/>
          <w:shd w:val="clear" w:color="auto" w:fill="FFFFFF"/>
        </w:rPr>
      </w:pPr>
    </w:p>
    <w:p w14:paraId="7FF3A516" w14:textId="1E2378CC" w:rsidR="00C33444" w:rsidRDefault="00491900" w:rsidP="00D27477">
      <w:pPr>
        <w:autoSpaceDE w:val="0"/>
        <w:autoSpaceDN w:val="0"/>
        <w:adjustRightInd w:val="0"/>
        <w:spacing w:line="240" w:lineRule="auto"/>
        <w:rPr>
          <w:color w:val="333333"/>
          <w:shd w:val="clear" w:color="auto" w:fill="FFFFFF"/>
        </w:rPr>
      </w:pPr>
      <w:r>
        <w:rPr>
          <w:color w:val="333333"/>
          <w:shd w:val="clear" w:color="auto" w:fill="FFFFFF"/>
        </w:rPr>
        <w:lastRenderedPageBreak/>
        <w:t xml:space="preserve">North Country and Northeast Michigan have not yet posted machine-readable directories to their websites. </w:t>
      </w:r>
      <w:r w:rsidR="001339EC">
        <w:rPr>
          <w:color w:val="333333"/>
          <w:shd w:val="clear" w:color="auto" w:fill="FFFFFF"/>
        </w:rPr>
        <w:t>C</w:t>
      </w:r>
      <w:r w:rsidR="00E94472">
        <w:rPr>
          <w:color w:val="333333"/>
          <w:shd w:val="clear" w:color="auto" w:fill="FFFFFF"/>
        </w:rPr>
        <w:t xml:space="preserve">entra Wellness, Northern Lakes, and Wellvance have all completed the assignment. </w:t>
      </w:r>
      <w:r w:rsidR="006C500A">
        <w:rPr>
          <w:color w:val="333333"/>
          <w:shd w:val="clear" w:color="auto" w:fill="FFFFFF"/>
        </w:rPr>
        <w:t>Chris noted that an excel file may be uploaded in addition to the machine-readable (csv) file.</w:t>
      </w:r>
      <w:r w:rsidR="00E10DF5">
        <w:rPr>
          <w:color w:val="333333"/>
          <w:shd w:val="clear" w:color="auto" w:fill="FFFFFF"/>
        </w:rPr>
        <w:t xml:space="preserve"> Chris asked North Country and Northeast Michigan to have the machine-readable directories uploaded to their websites by </w:t>
      </w:r>
      <w:r w:rsidR="006B27CA">
        <w:rPr>
          <w:color w:val="333333"/>
          <w:shd w:val="clear" w:color="auto" w:fill="FFFFFF"/>
        </w:rPr>
        <w:t>the end of the month</w:t>
      </w:r>
      <w:r w:rsidR="00E10DF5">
        <w:rPr>
          <w:color w:val="333333"/>
          <w:shd w:val="clear" w:color="auto" w:fill="FFFFFF"/>
        </w:rPr>
        <w:t xml:space="preserve">. </w:t>
      </w:r>
    </w:p>
    <w:p w14:paraId="6819867A" w14:textId="77777777" w:rsidR="00C33444" w:rsidRDefault="00C33444" w:rsidP="00D27477">
      <w:pPr>
        <w:autoSpaceDE w:val="0"/>
        <w:autoSpaceDN w:val="0"/>
        <w:adjustRightInd w:val="0"/>
        <w:spacing w:line="240" w:lineRule="auto"/>
        <w:rPr>
          <w:color w:val="333333"/>
          <w:shd w:val="clear" w:color="auto" w:fill="FFFFFF"/>
        </w:rPr>
      </w:pPr>
    </w:p>
    <w:p w14:paraId="06E247B8" w14:textId="50C893B2" w:rsidR="00591458" w:rsidRDefault="007D1473" w:rsidP="00CE3F8C">
      <w:pPr>
        <w:pStyle w:val="ListParagraph"/>
        <w:ind w:left="0"/>
        <w:rPr>
          <w:u w:val="single"/>
        </w:rPr>
      </w:pPr>
      <w:r w:rsidRPr="002B7FFE">
        <w:rPr>
          <w:u w:val="single"/>
        </w:rPr>
        <w:t xml:space="preserve">UNIVERSAL </w:t>
      </w:r>
      <w:r w:rsidR="00591458" w:rsidRPr="002B7FFE">
        <w:rPr>
          <w:u w:val="single"/>
        </w:rPr>
        <w:t>CREDENTIALING</w:t>
      </w:r>
      <w:r w:rsidR="00591458" w:rsidRPr="00591458">
        <w:rPr>
          <w:u w:val="single"/>
        </w:rPr>
        <w:t xml:space="preserve"> </w:t>
      </w:r>
    </w:p>
    <w:p w14:paraId="18F85AAB" w14:textId="32A2D22B" w:rsidR="004D1F89" w:rsidRDefault="004D1F89" w:rsidP="007A6576">
      <w:r>
        <w:t xml:space="preserve">An email from </w:t>
      </w:r>
      <w:r w:rsidR="00E00C71">
        <w:t>Lisa DeJongh was distributed to the committee on April 7</w:t>
      </w:r>
      <w:r w:rsidR="00E00C71" w:rsidRPr="00E00C71">
        <w:rPr>
          <w:vertAlign w:val="superscript"/>
        </w:rPr>
        <w:t>th</w:t>
      </w:r>
      <w:r w:rsidR="00E00C71">
        <w:t xml:space="preserve"> along with the Universal Credentialing Process Guide for the Behavioral Health (BH) CRM. </w:t>
      </w:r>
    </w:p>
    <w:p w14:paraId="3D2DFF89" w14:textId="77777777" w:rsidR="004D1F89" w:rsidRDefault="004D1F89" w:rsidP="007A6576"/>
    <w:p w14:paraId="2E2D249C" w14:textId="4584DFED" w:rsidR="004D1F89" w:rsidRPr="004D1F89" w:rsidRDefault="00325870" w:rsidP="004D1F89">
      <w:pPr>
        <w:rPr>
          <w:b/>
          <w:bCs/>
          <w:u w:val="single"/>
        </w:rPr>
      </w:pPr>
      <w:r w:rsidRPr="004D1F89">
        <w:rPr>
          <w:b/>
          <w:bCs/>
          <w:u w:val="single"/>
        </w:rPr>
        <w:t xml:space="preserve">Universal </w:t>
      </w:r>
      <w:r>
        <w:rPr>
          <w:b/>
          <w:bCs/>
          <w:u w:val="single"/>
        </w:rPr>
        <w:t>C</w:t>
      </w:r>
      <w:r w:rsidRPr="004D1F89">
        <w:rPr>
          <w:b/>
          <w:bCs/>
          <w:u w:val="single"/>
        </w:rPr>
        <w:t>redentialing process reminders &amp; clarifications:</w:t>
      </w:r>
    </w:p>
    <w:p w14:paraId="14E25329" w14:textId="77777777" w:rsidR="004D1F89" w:rsidRPr="004D1F89" w:rsidRDefault="004D1F89" w:rsidP="0085413E">
      <w:pPr>
        <w:numPr>
          <w:ilvl w:val="0"/>
          <w:numId w:val="7"/>
        </w:numPr>
        <w:ind w:left="360"/>
      </w:pPr>
      <w:r w:rsidRPr="004D1F89">
        <w:rPr>
          <w:b/>
          <w:bCs/>
        </w:rPr>
        <w:t>Universal Credentialing Provider Entity Templates</w:t>
      </w:r>
      <w:r w:rsidRPr="004D1F89">
        <w:t xml:space="preserve"> for new organizational or individual entity accounts should only be submitted by the PIHP/CMHSP to the </w:t>
      </w:r>
      <w:hyperlink r:id="rId8" w:history="1">
        <w:r w:rsidRPr="004D1F89">
          <w:rPr>
            <w:rStyle w:val="Hyperlink"/>
          </w:rPr>
          <w:t>MDHHS-BH-CRM@michigan.gov</w:t>
        </w:r>
      </w:hyperlink>
      <w:r w:rsidRPr="004D1F89">
        <w:t xml:space="preserve"> inbox. Before submitting any new entity account requests via the spreadsheet template(s), the PIHP/CMHSP needs to verify that they are not in the system and need to be added. Please follow the job aid for </w:t>
      </w:r>
      <w:hyperlink r:id="rId9" w:history="1">
        <w:r w:rsidRPr="004D1F89">
          <w:rPr>
            <w:rStyle w:val="Hyperlink"/>
          </w:rPr>
          <w:t>How to Search for Providers</w:t>
        </w:r>
      </w:hyperlink>
      <w:r w:rsidRPr="004D1F89">
        <w:t xml:space="preserve"> to utilize the universal search in the system to verify addresses or you can search as you create credentialing profiles using </w:t>
      </w:r>
      <w:hyperlink r:id="rId10" w:history="1">
        <w:r w:rsidRPr="004D1F89">
          <w:rPr>
            <w:rStyle w:val="Hyperlink"/>
          </w:rPr>
          <w:t>Job Aid: Create New Credentialing Profile</w:t>
        </w:r>
      </w:hyperlink>
      <w:r w:rsidRPr="004D1F89">
        <w:t>.</w:t>
      </w:r>
    </w:p>
    <w:p w14:paraId="499D013E" w14:textId="490AF13E" w:rsidR="004D1F89" w:rsidRPr="004D1F89" w:rsidRDefault="004D1F89" w:rsidP="0085413E">
      <w:pPr>
        <w:numPr>
          <w:ilvl w:val="0"/>
          <w:numId w:val="7"/>
        </w:numPr>
        <w:ind w:left="360"/>
      </w:pPr>
      <w:r w:rsidRPr="004D1F89">
        <w:rPr>
          <w:b/>
          <w:bCs/>
        </w:rPr>
        <w:t>Adding Contacts to Credentialing Profiles:</w:t>
      </w:r>
      <w:r w:rsidRPr="004D1F89">
        <w:t xml:space="preserve"> When adding contacts to credentialing profiles, please verify with the users that the</w:t>
      </w:r>
      <w:r w:rsidR="00E9025E">
        <w:t>ir</w:t>
      </w:r>
      <w:r w:rsidRPr="004D1F89">
        <w:t xml:space="preserve"> name</w:t>
      </w:r>
      <w:r w:rsidR="00E9025E">
        <w:t>s</w:t>
      </w:r>
      <w:r w:rsidRPr="004D1F89">
        <w:t xml:space="preserve"> and email</w:t>
      </w:r>
      <w:r w:rsidR="00E9025E">
        <w:t>s</w:t>
      </w:r>
      <w:r w:rsidRPr="004D1F89">
        <w:t xml:space="preserve"> </w:t>
      </w:r>
      <w:r w:rsidR="00E9025E" w:rsidRPr="004D1F89">
        <w:t>are</w:t>
      </w:r>
      <w:r w:rsidRPr="004D1F89">
        <w:t xml:space="preserve"> correct and match their </w:t>
      </w:r>
      <w:proofErr w:type="spellStart"/>
      <w:r w:rsidRPr="004D1F89">
        <w:t>MiLogin</w:t>
      </w:r>
      <w:proofErr w:type="spellEnd"/>
      <w:r w:rsidRPr="004D1F89">
        <w:t xml:space="preserve"> information. When new users request access to the BH CRM system via </w:t>
      </w:r>
      <w:proofErr w:type="spellStart"/>
      <w:r w:rsidRPr="004D1F89">
        <w:t>MiLogin</w:t>
      </w:r>
      <w:proofErr w:type="spellEnd"/>
      <w:r w:rsidRPr="004D1F89">
        <w:t xml:space="preserve">, their </w:t>
      </w:r>
      <w:proofErr w:type="spellStart"/>
      <w:r w:rsidRPr="004D1F89">
        <w:rPr>
          <w:b/>
          <w:bCs/>
        </w:rPr>
        <w:t>MiLogin</w:t>
      </w:r>
      <w:proofErr w:type="spellEnd"/>
      <w:r w:rsidRPr="004D1F89">
        <w:rPr>
          <w:b/>
          <w:bCs/>
        </w:rPr>
        <w:t xml:space="preserve"> email must match what </w:t>
      </w:r>
      <w:r w:rsidR="00E9025E">
        <w:rPr>
          <w:b/>
          <w:bCs/>
        </w:rPr>
        <w:t xml:space="preserve">is </w:t>
      </w:r>
      <w:r w:rsidRPr="004D1F89">
        <w:rPr>
          <w:b/>
          <w:bCs/>
        </w:rPr>
        <w:t>in the BH CRM</w:t>
      </w:r>
      <w:r w:rsidRPr="004D1F89">
        <w:t xml:space="preserve">. If a user requests access using a different email than what </w:t>
      </w:r>
      <w:r w:rsidR="00B20A13">
        <w:t xml:space="preserve">was used during registration, </w:t>
      </w:r>
      <w:r w:rsidRPr="004D1F89">
        <w:t xml:space="preserve">their access request will be denied. </w:t>
      </w:r>
    </w:p>
    <w:p w14:paraId="27458DF4" w14:textId="074029E6" w:rsidR="004D1F89" w:rsidRPr="004D1F89" w:rsidRDefault="004D1F89" w:rsidP="0085413E">
      <w:pPr>
        <w:numPr>
          <w:ilvl w:val="1"/>
          <w:numId w:val="7"/>
        </w:numPr>
        <w:ind w:left="720"/>
      </w:pPr>
      <w:r w:rsidRPr="004D1F89">
        <w:rPr>
          <w:b/>
          <w:bCs/>
        </w:rPr>
        <w:t>Contact Changes in the BH CRM:</w:t>
      </w:r>
      <w:r w:rsidRPr="004D1F89">
        <w:t xml:space="preserve"> UC Administrators are not able to make changes to the </w:t>
      </w:r>
      <w:proofErr w:type="gramStart"/>
      <w:r w:rsidRPr="004D1F89">
        <w:t>contact</w:t>
      </w:r>
      <w:proofErr w:type="gramEnd"/>
      <w:r w:rsidRPr="004D1F89">
        <w:t xml:space="preserve"> once they are added. </w:t>
      </w:r>
      <w:r w:rsidR="00B20A13">
        <w:t>Users must not be duplicated. C</w:t>
      </w:r>
      <w:r w:rsidRPr="004D1F89">
        <w:t xml:space="preserve">hange requests or any issues around contacts </w:t>
      </w:r>
      <w:r w:rsidR="00B20A13">
        <w:t xml:space="preserve">may be directed </w:t>
      </w:r>
      <w:r w:rsidRPr="004D1F89">
        <w:t xml:space="preserve">to </w:t>
      </w:r>
      <w:hyperlink r:id="rId11" w:history="1">
        <w:r w:rsidRPr="004D1F89">
          <w:rPr>
            <w:rStyle w:val="Hyperlink"/>
          </w:rPr>
          <w:t>MDHHS-BH-CRM@michigan.gov</w:t>
        </w:r>
      </w:hyperlink>
      <w:r w:rsidRPr="004D1F89">
        <w:t xml:space="preserve">. </w:t>
      </w:r>
    </w:p>
    <w:p w14:paraId="326388BB" w14:textId="52DD067C" w:rsidR="004D1F89" w:rsidRPr="004D1F89" w:rsidRDefault="004D1F89" w:rsidP="0085413E">
      <w:pPr>
        <w:numPr>
          <w:ilvl w:val="1"/>
          <w:numId w:val="7"/>
        </w:numPr>
        <w:ind w:left="720"/>
      </w:pPr>
      <w:r w:rsidRPr="004D1F89">
        <w:rPr>
          <w:b/>
          <w:bCs/>
        </w:rPr>
        <w:t xml:space="preserve">Contact changes for </w:t>
      </w:r>
      <w:proofErr w:type="spellStart"/>
      <w:r w:rsidRPr="004D1F89">
        <w:rPr>
          <w:b/>
          <w:bCs/>
        </w:rPr>
        <w:t>MiLogin</w:t>
      </w:r>
      <w:proofErr w:type="spellEnd"/>
      <w:r w:rsidRPr="004D1F89">
        <w:rPr>
          <w:b/>
          <w:bCs/>
        </w:rPr>
        <w:t xml:space="preserve">: </w:t>
      </w:r>
      <w:proofErr w:type="spellStart"/>
      <w:r w:rsidRPr="004D1F89">
        <w:t>MiLogin</w:t>
      </w:r>
      <w:proofErr w:type="spellEnd"/>
      <w:r w:rsidRPr="004D1F89">
        <w:t xml:space="preserve"> Help Desk: 517</w:t>
      </w:r>
      <w:r w:rsidR="00B60038">
        <w:t>.</w:t>
      </w:r>
      <w:r w:rsidRPr="004D1F89">
        <w:t>241</w:t>
      </w:r>
      <w:r w:rsidR="00B60038">
        <w:t>.</w:t>
      </w:r>
      <w:r w:rsidRPr="004D1F89">
        <w:t>9700.</w:t>
      </w:r>
    </w:p>
    <w:p w14:paraId="2F814587" w14:textId="1842703E" w:rsidR="004D1F89" w:rsidRPr="004D1F89" w:rsidRDefault="004D1F89" w:rsidP="0085413E">
      <w:pPr>
        <w:numPr>
          <w:ilvl w:val="1"/>
          <w:numId w:val="7"/>
        </w:numPr>
        <w:ind w:left="720"/>
      </w:pPr>
      <w:hyperlink r:id="rId12" w:history="1">
        <w:r w:rsidRPr="004D1F89">
          <w:rPr>
            <w:rStyle w:val="Hyperlink"/>
          </w:rPr>
          <w:t>Job Aid: BH CRM Partner Access</w:t>
        </w:r>
      </w:hyperlink>
      <w:r w:rsidRPr="004D1F89">
        <w:t xml:space="preserve"> </w:t>
      </w:r>
      <w:r w:rsidR="00901D96">
        <w:t xml:space="preserve">should be referenced when </w:t>
      </w:r>
      <w:r w:rsidRPr="004D1F89">
        <w:t xml:space="preserve">staff or providers </w:t>
      </w:r>
      <w:r w:rsidR="00901D96">
        <w:t xml:space="preserve">need </w:t>
      </w:r>
      <w:r w:rsidRPr="004D1F89">
        <w:t>access to the system.</w:t>
      </w:r>
    </w:p>
    <w:p w14:paraId="0D550C7C" w14:textId="0C91F34C" w:rsidR="004D1F89" w:rsidRPr="004D1F89" w:rsidRDefault="004D1F89" w:rsidP="0085413E">
      <w:pPr>
        <w:numPr>
          <w:ilvl w:val="0"/>
          <w:numId w:val="7"/>
        </w:numPr>
        <w:ind w:left="360"/>
      </w:pPr>
      <w:r w:rsidRPr="004D1F89">
        <w:rPr>
          <w:b/>
          <w:bCs/>
        </w:rPr>
        <w:t>Previously Credentialed:</w:t>
      </w:r>
      <w:r w:rsidRPr="004D1F89">
        <w:t xml:space="preserve"> if a provider has been credentialed previously outside of the system, the </w:t>
      </w:r>
      <w:r w:rsidR="00B16B80">
        <w:t>“</w:t>
      </w:r>
      <w:r w:rsidRPr="004D1F89">
        <w:t>Previously Credentialed?</w:t>
      </w:r>
      <w:r w:rsidR="00B16B80">
        <w:t>”</w:t>
      </w:r>
      <w:r w:rsidRPr="004D1F89">
        <w:t xml:space="preserve"> checkbox and </w:t>
      </w:r>
      <w:r w:rsidR="00D87B26">
        <w:t>“</w:t>
      </w:r>
      <w:r w:rsidRPr="004D1F89">
        <w:t>Prior Credentialing Date</w:t>
      </w:r>
      <w:r w:rsidR="00D87B26">
        <w:t>”</w:t>
      </w:r>
      <w:r w:rsidRPr="004D1F89">
        <w:t xml:space="preserve"> field </w:t>
      </w:r>
      <w:r w:rsidR="00901D96">
        <w:t xml:space="preserve">should be used </w:t>
      </w:r>
      <w:r w:rsidRPr="004D1F89">
        <w:t>when completing the Subscription. Once the Subscription is completed,</w:t>
      </w:r>
      <w:r w:rsidR="00901D96">
        <w:t xml:space="preserve"> these fields </w:t>
      </w:r>
      <w:r w:rsidRPr="004D1F89">
        <w:t>cannot</w:t>
      </w:r>
      <w:r w:rsidR="00901D96">
        <w:t xml:space="preserve"> be edited. </w:t>
      </w:r>
      <w:r w:rsidRPr="004D1F89">
        <w:t xml:space="preserve"> </w:t>
      </w:r>
    </w:p>
    <w:p w14:paraId="12CCAC9E" w14:textId="090CA7C5" w:rsidR="004D1F89" w:rsidRPr="004D1F89" w:rsidRDefault="004D1F89" w:rsidP="0085413E">
      <w:pPr>
        <w:numPr>
          <w:ilvl w:val="1"/>
          <w:numId w:val="7"/>
        </w:numPr>
        <w:ind w:left="360"/>
      </w:pPr>
      <w:r w:rsidRPr="004D1F89">
        <w:t xml:space="preserve">Once recredentialing comes around in the system, the </w:t>
      </w:r>
      <w:r w:rsidR="00D87B26">
        <w:t>“</w:t>
      </w:r>
      <w:r w:rsidRPr="004D1F89">
        <w:t>Recredentialing?</w:t>
      </w:r>
      <w:r w:rsidR="00D87B26">
        <w:t>”</w:t>
      </w:r>
      <w:r w:rsidRPr="004D1F89">
        <w:t xml:space="preserve"> checkbox on the credentialing profile will be marked automatically, noting that it is a recredential in the system.</w:t>
      </w:r>
    </w:p>
    <w:p w14:paraId="5106EC62" w14:textId="1F81042C" w:rsidR="004D1F89" w:rsidRPr="004D1F89" w:rsidRDefault="004D1F89" w:rsidP="0085413E">
      <w:pPr>
        <w:numPr>
          <w:ilvl w:val="0"/>
          <w:numId w:val="7"/>
        </w:numPr>
        <w:ind w:left="360"/>
      </w:pPr>
      <w:r w:rsidRPr="004D1F89">
        <w:rPr>
          <w:b/>
          <w:bCs/>
        </w:rPr>
        <w:t>Accidental Additions or Errors</w:t>
      </w:r>
      <w:r w:rsidRPr="004D1F89">
        <w:t xml:space="preserve">: </w:t>
      </w:r>
      <w:r w:rsidR="00B16B80">
        <w:t>I</w:t>
      </w:r>
      <w:r w:rsidRPr="004D1F89">
        <w:t xml:space="preserve">f </w:t>
      </w:r>
      <w:r w:rsidR="00901D96">
        <w:t xml:space="preserve">a </w:t>
      </w:r>
      <w:r w:rsidRPr="004D1F89">
        <w:t>credentialing profile or a credentialing contact</w:t>
      </w:r>
      <w:r w:rsidR="00901D96">
        <w:t xml:space="preserve"> is created</w:t>
      </w:r>
      <w:r w:rsidRPr="004D1F89">
        <w:t xml:space="preserve"> by mistake or </w:t>
      </w:r>
      <w:r w:rsidR="00901D96">
        <w:t xml:space="preserve">includes errors </w:t>
      </w:r>
      <w:r w:rsidRPr="004D1F89">
        <w:t xml:space="preserve">in need of correction, </w:t>
      </w:r>
      <w:hyperlink r:id="rId13" w:history="1">
        <w:r w:rsidRPr="004D1F89">
          <w:rPr>
            <w:rStyle w:val="Hyperlink"/>
          </w:rPr>
          <w:t>MDHHS-BH-CRM@michigan.gov</w:t>
        </w:r>
      </w:hyperlink>
      <w:r w:rsidRPr="004D1F89">
        <w:t xml:space="preserve"> </w:t>
      </w:r>
      <w:r w:rsidR="0085413E">
        <w:t xml:space="preserve">may be contacted </w:t>
      </w:r>
      <w:r w:rsidRPr="004D1F89">
        <w:t>to get those removed/corrected.</w:t>
      </w:r>
    </w:p>
    <w:p w14:paraId="11A75448" w14:textId="77777777" w:rsidR="004D1F89" w:rsidRPr="004D1F89" w:rsidRDefault="004D1F89" w:rsidP="004D1F89"/>
    <w:p w14:paraId="5B58F81D" w14:textId="6BF0CA70" w:rsidR="004D1F89" w:rsidRPr="004D1F89" w:rsidRDefault="00325870" w:rsidP="004D1F89">
      <w:pPr>
        <w:rPr>
          <w:b/>
          <w:bCs/>
        </w:rPr>
      </w:pPr>
      <w:r w:rsidRPr="004D1F89">
        <w:rPr>
          <w:b/>
          <w:bCs/>
          <w:u w:val="single"/>
        </w:rPr>
        <w:t xml:space="preserve">UC updates </w:t>
      </w:r>
      <w:r>
        <w:rPr>
          <w:b/>
          <w:bCs/>
          <w:u w:val="single"/>
        </w:rPr>
        <w:t>that went live on April 2</w:t>
      </w:r>
      <w:r w:rsidRPr="00765B22">
        <w:rPr>
          <w:b/>
          <w:bCs/>
          <w:u w:val="single"/>
          <w:vertAlign w:val="superscript"/>
        </w:rPr>
        <w:t>nd</w:t>
      </w:r>
      <w:r>
        <w:rPr>
          <w:b/>
          <w:bCs/>
          <w:u w:val="single"/>
        </w:rPr>
        <w:t xml:space="preserve">: </w:t>
      </w:r>
      <w:r w:rsidRPr="004D1F89">
        <w:rPr>
          <w:b/>
          <w:bCs/>
        </w:rPr>
        <w:t xml:space="preserve"> </w:t>
      </w:r>
    </w:p>
    <w:p w14:paraId="7D5F9722" w14:textId="5C16FB7F" w:rsidR="000A4856" w:rsidRPr="000A4856" w:rsidRDefault="004D1F89" w:rsidP="000A4856">
      <w:pPr>
        <w:rPr>
          <w:b/>
          <w:bCs/>
          <w:u w:val="single"/>
        </w:rPr>
      </w:pPr>
      <w:r w:rsidRPr="004D1F89">
        <w:t xml:space="preserve">These </w:t>
      </w:r>
      <w:proofErr w:type="gramStart"/>
      <w:r w:rsidRPr="004D1F89">
        <w:t>system updates</w:t>
      </w:r>
      <w:proofErr w:type="gramEnd"/>
      <w:r w:rsidRPr="004D1F89">
        <w:t xml:space="preserve"> either fix</w:t>
      </w:r>
      <w:r w:rsidR="000A4856">
        <w:t>ed</w:t>
      </w:r>
      <w:r w:rsidRPr="004D1F89">
        <w:t xml:space="preserve"> system bugs or improve functionality to meet the process needs.</w:t>
      </w:r>
      <w:r w:rsidR="000A4856">
        <w:t xml:space="preserve"> </w:t>
      </w:r>
      <w:r w:rsidR="00351C82">
        <w:t xml:space="preserve">For any </w:t>
      </w:r>
      <w:r w:rsidR="000A4856" w:rsidRPr="000A4856">
        <w:t xml:space="preserve">issues around these items or other malfunctions, </w:t>
      </w:r>
      <w:hyperlink r:id="rId14" w:history="1">
        <w:r w:rsidR="004C248E" w:rsidRPr="00F12664">
          <w:rPr>
            <w:rStyle w:val="Hyperlink"/>
          </w:rPr>
          <w:t>MDHHS-BH-CRM@michigan.gov</w:t>
        </w:r>
      </w:hyperlink>
      <w:r w:rsidR="00351C82">
        <w:t xml:space="preserve"> may be contacted</w:t>
      </w:r>
      <w:r w:rsidR="000A4856" w:rsidRPr="000A4856">
        <w:t>.</w:t>
      </w:r>
    </w:p>
    <w:p w14:paraId="71DAE6F4" w14:textId="77777777" w:rsidR="004D1F89" w:rsidRPr="004D1F89" w:rsidRDefault="004D1F89" w:rsidP="0085413E">
      <w:pPr>
        <w:numPr>
          <w:ilvl w:val="0"/>
          <w:numId w:val="9"/>
        </w:numPr>
        <w:ind w:left="360"/>
      </w:pPr>
      <w:r w:rsidRPr="004D1F89">
        <w:lastRenderedPageBreak/>
        <w:t>Update - The automated email that is sent to contacts once they are added to a new credentialing profile has been updated to include instructions for how to complete their profile.</w:t>
      </w:r>
    </w:p>
    <w:p w14:paraId="75DB0A29" w14:textId="77777777" w:rsidR="004D1F89" w:rsidRPr="004D1F89" w:rsidRDefault="004D1F89" w:rsidP="0085413E">
      <w:pPr>
        <w:numPr>
          <w:ilvl w:val="0"/>
          <w:numId w:val="9"/>
        </w:numPr>
        <w:ind w:left="360"/>
      </w:pPr>
      <w:r w:rsidRPr="004D1F89">
        <w:t>Bug Fix - The issue of ASAM letters populating on staff credentialing records is fixed and those that were uploaded incorrectly on staff credentialing records are removed.</w:t>
      </w:r>
    </w:p>
    <w:p w14:paraId="6F21B9E8" w14:textId="704EC66E" w:rsidR="004D1F89" w:rsidRPr="004D1F89" w:rsidRDefault="004D1F89" w:rsidP="0085413E">
      <w:pPr>
        <w:numPr>
          <w:ilvl w:val="0"/>
          <w:numId w:val="9"/>
        </w:numPr>
        <w:ind w:left="360"/>
      </w:pPr>
      <w:r w:rsidRPr="004D1F89">
        <w:t xml:space="preserve">Update - Staff Credentialing decision letters that were generated prior to </w:t>
      </w:r>
      <w:r w:rsidR="00235DBE">
        <w:t xml:space="preserve">the </w:t>
      </w:r>
      <w:r w:rsidRPr="004D1F89">
        <w:t>updat</w:t>
      </w:r>
      <w:r w:rsidR="00235DBE">
        <w:t xml:space="preserve">e </w:t>
      </w:r>
      <w:r w:rsidRPr="004D1F89">
        <w:t xml:space="preserve">to include </w:t>
      </w:r>
      <w:r w:rsidR="00235DBE">
        <w:t xml:space="preserve">names </w:t>
      </w:r>
      <w:r w:rsidRPr="004D1F89">
        <w:t>have been updated to include name</w:t>
      </w:r>
      <w:r w:rsidR="00235DBE">
        <w:t>s</w:t>
      </w:r>
      <w:r w:rsidRPr="004D1F89">
        <w:t>.</w:t>
      </w:r>
    </w:p>
    <w:p w14:paraId="7BE5F296" w14:textId="6BF14ADB" w:rsidR="004D1F89" w:rsidRPr="004D1F89" w:rsidRDefault="004D1F89" w:rsidP="0085413E">
      <w:pPr>
        <w:numPr>
          <w:ilvl w:val="0"/>
          <w:numId w:val="9"/>
        </w:numPr>
        <w:ind w:left="360"/>
      </w:pPr>
      <w:r w:rsidRPr="004D1F89">
        <w:t xml:space="preserve">Bug Fix - Users with both Provider and Admin permission </w:t>
      </w:r>
      <w:r w:rsidR="00D71A34">
        <w:t xml:space="preserve">are now able to </w:t>
      </w:r>
      <w:r w:rsidRPr="004D1F89">
        <w:t>add contacts to credentialing profiles</w:t>
      </w:r>
      <w:r w:rsidR="00D71A34">
        <w:t>.</w:t>
      </w:r>
    </w:p>
    <w:p w14:paraId="3F9867B1" w14:textId="2D968976" w:rsidR="004D1F89" w:rsidRPr="004D1F89" w:rsidRDefault="004D1F89" w:rsidP="0085413E">
      <w:pPr>
        <w:numPr>
          <w:ilvl w:val="0"/>
          <w:numId w:val="9"/>
        </w:numPr>
        <w:ind w:left="360"/>
      </w:pPr>
      <w:r w:rsidRPr="004D1F89">
        <w:t>Update - The requirement to upload Malpractice Insurance on staff credentialing records is removed</w:t>
      </w:r>
      <w:r w:rsidR="00E84D1C">
        <w:t xml:space="preserve">. Staff will not need </w:t>
      </w:r>
      <w:r w:rsidRPr="004D1F89">
        <w:t xml:space="preserve">to upload </w:t>
      </w:r>
      <w:r w:rsidR="00E84D1C">
        <w:t xml:space="preserve">Malpractice </w:t>
      </w:r>
      <w:r w:rsidRPr="004D1F89">
        <w:t>or Liability Insurance to move forward in completing their credentialing profile.</w:t>
      </w:r>
    </w:p>
    <w:p w14:paraId="54CECD3D" w14:textId="77777777" w:rsidR="004D1F89" w:rsidRPr="004D1F89" w:rsidRDefault="004D1F89" w:rsidP="0085413E">
      <w:pPr>
        <w:numPr>
          <w:ilvl w:val="0"/>
          <w:numId w:val="9"/>
        </w:numPr>
        <w:ind w:left="360"/>
      </w:pPr>
      <w:r w:rsidRPr="004D1F89">
        <w:t>Update - On the documents tab, a new column with the “Document Type” has been added to assist with identifying files.</w:t>
      </w:r>
    </w:p>
    <w:p w14:paraId="1CA47222" w14:textId="77777777" w:rsidR="004D1F89" w:rsidRPr="004D1F89" w:rsidRDefault="004D1F89" w:rsidP="0085413E">
      <w:pPr>
        <w:numPr>
          <w:ilvl w:val="0"/>
          <w:numId w:val="9"/>
        </w:numPr>
        <w:ind w:left="360"/>
      </w:pPr>
      <w:r w:rsidRPr="004D1F89">
        <w:t>Update - PIHP users with Credentialing Admin permissions are able access their CMHSP’s staff credentialing records in a new list view called “My Staff Credentialing”. This list will be available to CMHSP admin users as well, but they can only see their own staff.</w:t>
      </w:r>
    </w:p>
    <w:p w14:paraId="6BBB3513" w14:textId="6D89B720" w:rsidR="004D1F89" w:rsidRPr="004D1F89" w:rsidRDefault="004D1F89" w:rsidP="0085413E">
      <w:pPr>
        <w:numPr>
          <w:ilvl w:val="0"/>
          <w:numId w:val="9"/>
        </w:numPr>
        <w:ind w:left="360"/>
      </w:pPr>
      <w:r w:rsidRPr="004D1F89">
        <w:t xml:space="preserve">Update - A new feature will allow CMHSP/PIHP staff contacts to be marked as “Inactive” by the PIHP/CMHSP IT System Administrators. Once inactive, their account will be deactivated, and they won’t show up in the list of contacts when you are creating a new staff credentialing profile. This </w:t>
      </w:r>
      <w:r w:rsidR="00D71A34">
        <w:t xml:space="preserve">has addressed </w:t>
      </w:r>
      <w:r w:rsidR="004876D7">
        <w:t xml:space="preserve">the issue </w:t>
      </w:r>
      <w:r w:rsidRPr="004D1F89">
        <w:t>of the contact list including staff that are no longer employed by the CMHSP.</w:t>
      </w:r>
    </w:p>
    <w:p w14:paraId="07F018FC" w14:textId="77777777" w:rsidR="004D1F89" w:rsidRPr="004D1F89" w:rsidRDefault="004D1F89" w:rsidP="00765B22">
      <w:pPr>
        <w:ind w:left="360" w:hanging="360"/>
      </w:pPr>
    </w:p>
    <w:p w14:paraId="20FB316C" w14:textId="295FC77C" w:rsidR="004D1F89" w:rsidRPr="004D1F89" w:rsidRDefault="004D1F89" w:rsidP="004D1F89">
      <w:pPr>
        <w:rPr>
          <w:b/>
          <w:bCs/>
          <w:u w:val="single"/>
        </w:rPr>
      </w:pPr>
      <w:r w:rsidRPr="004D1F89">
        <w:rPr>
          <w:b/>
          <w:bCs/>
          <w:u w:val="single"/>
        </w:rPr>
        <w:t>Other Updates that will be coming soon:</w:t>
      </w:r>
    </w:p>
    <w:p w14:paraId="5FA3C6B6" w14:textId="1CF2A4A8" w:rsidR="004D1F89" w:rsidRPr="004D1F89" w:rsidRDefault="004D1F89" w:rsidP="0085413E">
      <w:pPr>
        <w:numPr>
          <w:ilvl w:val="0"/>
          <w:numId w:val="8"/>
        </w:numPr>
        <w:ind w:left="360"/>
      </w:pPr>
      <w:r w:rsidRPr="004D1F89">
        <w:t xml:space="preserve">The ability to manually enter or change the decision and approval dates on the subscriptions will be going away. The date will default to the day the subscription is being completed and that the letter is being sent out. In the meantime, real time dates in the subscription decision and approval date fields </w:t>
      </w:r>
      <w:r w:rsidR="00E84D1C">
        <w:t xml:space="preserve">should be entered </w:t>
      </w:r>
      <w:r w:rsidRPr="004D1F89">
        <w:t xml:space="preserve">when </w:t>
      </w:r>
      <w:r w:rsidR="00E84D1C">
        <w:t>a</w:t>
      </w:r>
      <w:r w:rsidRPr="004D1F89">
        <w:t>pproving subscriptions.</w:t>
      </w:r>
    </w:p>
    <w:p w14:paraId="290B2316" w14:textId="573F32A0" w:rsidR="004D1F89" w:rsidRPr="004D1F89" w:rsidRDefault="004D1F89" w:rsidP="0085413E">
      <w:pPr>
        <w:numPr>
          <w:ilvl w:val="0"/>
          <w:numId w:val="8"/>
        </w:numPr>
        <w:ind w:left="360"/>
      </w:pPr>
      <w:r w:rsidRPr="004D1F89">
        <w:t>Providers will have the ability to remove files from their credentialing profile prior to submitting. The document will still be required, but the</w:t>
      </w:r>
      <w:r w:rsidR="00A84E2E">
        <w:t xml:space="preserve"> ability to</w:t>
      </w:r>
      <w:r w:rsidRPr="004D1F89">
        <w:t xml:space="preserve"> remove it and replace it</w:t>
      </w:r>
      <w:r w:rsidR="00A84E2E">
        <w:t xml:space="preserve"> </w:t>
      </w:r>
      <w:r w:rsidR="004639A4">
        <w:t>will be available</w:t>
      </w:r>
      <w:r w:rsidRPr="004D1F89">
        <w:t>.</w:t>
      </w:r>
    </w:p>
    <w:p w14:paraId="2B4DDD35" w14:textId="77777777" w:rsidR="004D1F89" w:rsidRPr="004D1F89" w:rsidRDefault="004D1F89" w:rsidP="0085413E">
      <w:pPr>
        <w:numPr>
          <w:ilvl w:val="0"/>
          <w:numId w:val="8"/>
        </w:numPr>
        <w:ind w:left="360"/>
      </w:pPr>
      <w:r w:rsidRPr="004D1F89">
        <w:t>Similarly to #2, CMHSP/PIHP Credentialing admins will be able to remove/edit files on the PSV records prior to completion. Again, required documents will remain required prior to completion but this allows for editing.</w:t>
      </w:r>
    </w:p>
    <w:p w14:paraId="652C0867" w14:textId="77777777" w:rsidR="004D1F89" w:rsidRPr="004D1F89" w:rsidRDefault="004D1F89" w:rsidP="0085413E">
      <w:pPr>
        <w:numPr>
          <w:ilvl w:val="0"/>
          <w:numId w:val="8"/>
        </w:numPr>
        <w:ind w:left="360"/>
      </w:pPr>
      <w:r w:rsidRPr="004D1F89">
        <w:t xml:space="preserve">The ability to mark a credentialing profile as “inactive” for providers who no longer contract with any PIHP/CMHSP to avoid the system notifications. </w:t>
      </w:r>
    </w:p>
    <w:p w14:paraId="29A60ADF" w14:textId="77777777" w:rsidR="004D1F89" w:rsidRDefault="004D1F89" w:rsidP="007A6576"/>
    <w:p w14:paraId="44510A90" w14:textId="37EF311C" w:rsidR="004D1F89" w:rsidRDefault="0092319D" w:rsidP="007A6576">
      <w:r>
        <w:t>A Universal Credentialing Leads meeting is scheduled for May 5</w:t>
      </w:r>
      <w:r w:rsidRPr="0092319D">
        <w:rPr>
          <w:vertAlign w:val="superscript"/>
        </w:rPr>
        <w:t>th</w:t>
      </w:r>
      <w:r>
        <w:t xml:space="preserve"> at 1:00PM</w:t>
      </w:r>
      <w:r w:rsidR="00EF05B1">
        <w:t xml:space="preserve"> to answer ongoing questions, identify</w:t>
      </w:r>
      <w:r w:rsidR="002F19CA">
        <w:t xml:space="preserve"> improvements, implement new functions, create new job aids</w:t>
      </w:r>
      <w:r w:rsidR="008E2E61">
        <w:t>, and develop new procedures</w:t>
      </w:r>
      <w:r>
        <w:t>.</w:t>
      </w:r>
    </w:p>
    <w:p w14:paraId="1941C4D9" w14:textId="77777777" w:rsidR="00552373" w:rsidRDefault="00552373" w:rsidP="007A6576"/>
    <w:p w14:paraId="21A0E7EB" w14:textId="65F57775" w:rsidR="00C22EBB" w:rsidRDefault="00E77E40" w:rsidP="0041519B">
      <w:pPr>
        <w:rPr>
          <w:u w:val="single"/>
        </w:rPr>
      </w:pPr>
      <w:r>
        <w:rPr>
          <w:u w:val="single"/>
        </w:rPr>
        <w:t>F</w:t>
      </w:r>
      <w:r w:rsidR="00C22EBB" w:rsidRPr="00F83C54">
        <w:rPr>
          <w:u w:val="single"/>
        </w:rPr>
        <w:t xml:space="preserve">Y25 </w:t>
      </w:r>
      <w:r w:rsidR="00F83C54" w:rsidRPr="00F83C54">
        <w:rPr>
          <w:u w:val="single"/>
        </w:rPr>
        <w:t>Q1 &amp; Q2 CREDENTIALING REPORT</w:t>
      </w:r>
    </w:p>
    <w:p w14:paraId="5779E1B9" w14:textId="2090C263" w:rsidR="001F6149" w:rsidRPr="00F84C02" w:rsidRDefault="00F84C02" w:rsidP="0041519B">
      <w:r w:rsidRPr="00F84C02">
        <w:t xml:space="preserve">The Credentialing Report for Quarters 1 and 2 of FY25 are due from the NMRE to MDHHS </w:t>
      </w:r>
      <w:r w:rsidR="00B73948">
        <w:t>on May 15</w:t>
      </w:r>
      <w:r w:rsidR="00B73948" w:rsidRPr="00B73948">
        <w:rPr>
          <w:vertAlign w:val="superscript"/>
        </w:rPr>
        <w:t>th</w:t>
      </w:r>
      <w:r w:rsidR="00B73948">
        <w:t xml:space="preserve">. Chris requested that reports be submitted to him by </w:t>
      </w:r>
      <w:r w:rsidR="00A56E69">
        <w:t>May 2</w:t>
      </w:r>
      <w:r w:rsidR="00A56E69" w:rsidRPr="00A56E69">
        <w:rPr>
          <w:vertAlign w:val="superscript"/>
        </w:rPr>
        <w:t>nd</w:t>
      </w:r>
      <w:r w:rsidR="00A56E69">
        <w:t xml:space="preserve">. </w:t>
      </w:r>
      <w:r w:rsidR="007B37BD">
        <w:t xml:space="preserve">Chris will share this date with the CMHSPs’ Quality Leads </w:t>
      </w:r>
      <w:r w:rsidR="00FD6F79">
        <w:t>following the meeting</w:t>
      </w:r>
      <w:r w:rsidR="007B37BD">
        <w:t xml:space="preserve">. </w:t>
      </w:r>
      <w:r w:rsidR="006B6D35">
        <w:t xml:space="preserve">It was noted that the </w:t>
      </w:r>
      <w:r w:rsidR="00953FBA">
        <w:t>template c</w:t>
      </w:r>
      <w:r w:rsidR="006B6D35">
        <w:t xml:space="preserve">ontains </w:t>
      </w:r>
      <w:r w:rsidR="006B6D35">
        <w:lastRenderedPageBreak/>
        <w:t xml:space="preserve">an updated field that </w:t>
      </w:r>
      <w:r w:rsidR="00953FBA">
        <w:t xml:space="preserve">requires </w:t>
      </w:r>
      <w:r w:rsidR="00FE6068">
        <w:t xml:space="preserve">credentialing within the last 36 months (vs. </w:t>
      </w:r>
      <w:r w:rsidR="009B5136">
        <w:t>24 months).</w:t>
      </w:r>
      <w:r w:rsidR="00DD3906">
        <w:t xml:space="preserve"> The CRM will be replacing the Credentialing Report moving forward. </w:t>
      </w:r>
      <w:r w:rsidR="00904324">
        <w:t>In the CRM, the “Previously Credentialed?” box should be checked at the time</w:t>
      </w:r>
      <w:r w:rsidR="00804C8D">
        <w:t xml:space="preserve"> a profile is created for a new provider</w:t>
      </w:r>
      <w:r w:rsidR="006C08B4">
        <w:t>.</w:t>
      </w:r>
    </w:p>
    <w:p w14:paraId="07A06BB5" w14:textId="77777777" w:rsidR="001F6149" w:rsidRDefault="001F6149" w:rsidP="0041519B">
      <w:pPr>
        <w:rPr>
          <w:u w:val="single"/>
        </w:rPr>
      </w:pPr>
    </w:p>
    <w:p w14:paraId="2322CF7D" w14:textId="4B61C934" w:rsidR="001F6149" w:rsidRDefault="001F6149" w:rsidP="0041519B">
      <w:pPr>
        <w:rPr>
          <w:u w:val="single"/>
        </w:rPr>
      </w:pPr>
      <w:r>
        <w:rPr>
          <w:u w:val="single"/>
        </w:rPr>
        <w:t>PROVIDER DIRECTORIES/HSAG</w:t>
      </w:r>
    </w:p>
    <w:p w14:paraId="3BBF038B" w14:textId="3980FB8A" w:rsidR="002263E6" w:rsidRDefault="00391710" w:rsidP="002263E6">
      <w:pPr>
        <w:spacing w:line="240" w:lineRule="auto"/>
      </w:pPr>
      <w:r w:rsidRPr="009774C4">
        <w:rPr>
          <w:b/>
          <w:bCs/>
        </w:rPr>
        <w:t>Machine Readability</w:t>
      </w:r>
      <w:r w:rsidR="00DC13E5">
        <w:rPr>
          <w:b/>
          <w:bCs/>
        </w:rPr>
        <w:t xml:space="preserve"> </w:t>
      </w:r>
      <w:r w:rsidR="002263E6">
        <w:t>(HSAG 2024 S1, E20)</w:t>
      </w:r>
    </w:p>
    <w:p w14:paraId="5B62C53B" w14:textId="2C3BE98F" w:rsidR="00EC2727" w:rsidRDefault="007C08E6" w:rsidP="002263E6">
      <w:pPr>
        <w:spacing w:line="240" w:lineRule="auto"/>
      </w:pPr>
      <w:r>
        <w:t xml:space="preserve">This topic was </w:t>
      </w:r>
      <w:r w:rsidR="003C21C4">
        <w:t xml:space="preserve">addressed </w:t>
      </w:r>
      <w:r>
        <w:t>under “Prior Action Items</w:t>
      </w:r>
      <w:r w:rsidR="0070296D">
        <w:t>.</w:t>
      </w:r>
      <w:r>
        <w:t>”</w:t>
      </w:r>
    </w:p>
    <w:p w14:paraId="525BBC2B" w14:textId="77777777" w:rsidR="00EC2727" w:rsidRDefault="00EC2727" w:rsidP="002263E6">
      <w:pPr>
        <w:spacing w:line="240" w:lineRule="auto"/>
      </w:pPr>
    </w:p>
    <w:p w14:paraId="4F9A8887" w14:textId="77777777" w:rsidR="00EC2727" w:rsidRDefault="00EC2727" w:rsidP="00EC2727">
      <w:pPr>
        <w:spacing w:line="240" w:lineRule="auto"/>
      </w:pPr>
      <w:r w:rsidRPr="009774C4">
        <w:rPr>
          <w:b/>
          <w:bCs/>
        </w:rPr>
        <w:t>Organized by county</w:t>
      </w:r>
      <w:r>
        <w:t xml:space="preserve"> (HSAG 2024, S1, E18)</w:t>
      </w:r>
    </w:p>
    <w:p w14:paraId="04EBAA75" w14:textId="73CE6BBD" w:rsidR="00240A00" w:rsidRDefault="00240A00" w:rsidP="00240A00">
      <w:pPr>
        <w:rPr>
          <w:bCs/>
        </w:rPr>
      </w:pPr>
      <w:r w:rsidRPr="008940C5">
        <w:rPr>
          <w:bCs/>
        </w:rPr>
        <w:t>The NMRE</w:t>
      </w:r>
      <w:r w:rsidR="007F2EA6">
        <w:rPr>
          <w:bCs/>
        </w:rPr>
        <w:t>’s</w:t>
      </w:r>
      <w:r w:rsidRPr="008940C5">
        <w:rPr>
          <w:bCs/>
        </w:rPr>
        <w:t xml:space="preserve"> </w:t>
      </w:r>
      <w:r>
        <w:rPr>
          <w:bCs/>
        </w:rPr>
        <w:t>and the 5 CMHSPs</w:t>
      </w:r>
      <w:r w:rsidR="007F2EA6">
        <w:rPr>
          <w:bCs/>
        </w:rPr>
        <w:t xml:space="preserve">’ Provider Directories must be </w:t>
      </w:r>
      <w:r w:rsidRPr="007F2EA6">
        <w:rPr>
          <w:bCs/>
        </w:rPr>
        <w:t>searchable by a county filter</w:t>
      </w:r>
      <w:r w:rsidRPr="008940C5">
        <w:rPr>
          <w:bCs/>
        </w:rPr>
        <w:t xml:space="preserve">, or if not interactive, organized by county. </w:t>
      </w:r>
      <w:r w:rsidR="00F8181B">
        <w:rPr>
          <w:bCs/>
        </w:rPr>
        <w:t xml:space="preserve">Chris demonstrated the “Search by County” feature </w:t>
      </w:r>
      <w:r w:rsidR="00363EA0">
        <w:rPr>
          <w:bCs/>
        </w:rPr>
        <w:t xml:space="preserve">of the Provider Directory posted on the NMRE website at </w:t>
      </w:r>
      <w:hyperlink r:id="rId15" w:history="1">
        <w:r w:rsidR="002D392D" w:rsidRPr="002D392D">
          <w:rPr>
            <w:rStyle w:val="Hyperlink"/>
            <w:bCs/>
          </w:rPr>
          <w:t>Provider Directory | NMRE</w:t>
        </w:r>
      </w:hyperlink>
      <w:r w:rsidR="00363EA0">
        <w:rPr>
          <w:bCs/>
        </w:rPr>
        <w:t>.</w:t>
      </w:r>
      <w:r w:rsidR="000D29DF">
        <w:rPr>
          <w:bCs/>
        </w:rPr>
        <w:t xml:space="preserve"> The printable version of the directory is sorted first by service type and then by county.</w:t>
      </w:r>
      <w:r w:rsidR="0028690C">
        <w:rPr>
          <w:bCs/>
        </w:rPr>
        <w:t xml:space="preserve"> </w:t>
      </w:r>
      <w:r w:rsidR="00B4495F">
        <w:rPr>
          <w:bCs/>
        </w:rPr>
        <w:t>The CMSHPs were asked to complete this task by August 1</w:t>
      </w:r>
      <w:r w:rsidR="00B4495F" w:rsidRPr="00B4495F">
        <w:rPr>
          <w:bCs/>
          <w:vertAlign w:val="superscript"/>
        </w:rPr>
        <w:t>st</w:t>
      </w:r>
      <w:r w:rsidR="00B4495F">
        <w:rPr>
          <w:bCs/>
        </w:rPr>
        <w:t xml:space="preserve">. </w:t>
      </w:r>
    </w:p>
    <w:p w14:paraId="4A05AE48" w14:textId="77777777" w:rsidR="00AA7538" w:rsidRDefault="00AA7538" w:rsidP="00EC2727">
      <w:pPr>
        <w:spacing w:line="240" w:lineRule="auto"/>
      </w:pPr>
    </w:p>
    <w:p w14:paraId="6330E186" w14:textId="1B0C9A15" w:rsidR="00AA7538" w:rsidRDefault="00AA7538" w:rsidP="00AA7538">
      <w:pPr>
        <w:spacing w:line="240" w:lineRule="auto"/>
      </w:pPr>
      <w:r w:rsidRPr="009774C4">
        <w:rPr>
          <w:b/>
          <w:bCs/>
        </w:rPr>
        <w:t xml:space="preserve">FI’s Independent </w:t>
      </w:r>
      <w:r w:rsidR="002D7983">
        <w:rPr>
          <w:b/>
          <w:bCs/>
        </w:rPr>
        <w:t>F</w:t>
      </w:r>
      <w:r w:rsidRPr="009774C4">
        <w:rPr>
          <w:b/>
          <w:bCs/>
        </w:rPr>
        <w:t>acilitation Listed</w:t>
      </w:r>
      <w:r>
        <w:t xml:space="preserve"> (HSAG 2024 S1, E18)</w:t>
      </w:r>
    </w:p>
    <w:p w14:paraId="5DB62BA2" w14:textId="5037BFE5" w:rsidR="007F2EA6" w:rsidRPr="006A7681" w:rsidRDefault="007F2EA6" w:rsidP="007F2EA6">
      <w:pPr>
        <w:rPr>
          <w:bCs/>
        </w:rPr>
      </w:pPr>
      <w:r w:rsidRPr="006A7681">
        <w:rPr>
          <w:bCs/>
        </w:rPr>
        <w:t xml:space="preserve">Independent facilitation </w:t>
      </w:r>
      <w:r w:rsidR="000D25AC">
        <w:rPr>
          <w:bCs/>
        </w:rPr>
        <w:t xml:space="preserve">must be listed on Provider Directories. </w:t>
      </w:r>
    </w:p>
    <w:p w14:paraId="50F67943" w14:textId="77777777" w:rsidR="009774C4" w:rsidRDefault="009774C4" w:rsidP="00AA7538">
      <w:pPr>
        <w:spacing w:line="240" w:lineRule="auto"/>
      </w:pPr>
    </w:p>
    <w:p w14:paraId="0A7B787F" w14:textId="77777777" w:rsidR="009774C4" w:rsidRDefault="009774C4" w:rsidP="009774C4">
      <w:pPr>
        <w:spacing w:line="240" w:lineRule="auto"/>
      </w:pPr>
      <w:r w:rsidRPr="009774C4">
        <w:rPr>
          <w:b/>
          <w:bCs/>
        </w:rPr>
        <w:t>List of services</w:t>
      </w:r>
      <w:r>
        <w:t xml:space="preserve"> (HSAG 2024, S1, E18)</w:t>
      </w:r>
    </w:p>
    <w:p w14:paraId="59E4F7C7" w14:textId="5D6CE856" w:rsidR="006A7681" w:rsidRDefault="006A7681" w:rsidP="006A7681">
      <w:pPr>
        <w:rPr>
          <w:bCs/>
        </w:rPr>
      </w:pPr>
      <w:r w:rsidRPr="008940C5">
        <w:rPr>
          <w:bCs/>
        </w:rPr>
        <w:t>The NMRE</w:t>
      </w:r>
      <w:r w:rsidR="000D25AC">
        <w:rPr>
          <w:bCs/>
        </w:rPr>
        <w:t xml:space="preserve">’s and the CMHSPs’ Provider Directories must </w:t>
      </w:r>
      <w:r w:rsidRPr="008940C5">
        <w:rPr>
          <w:bCs/>
        </w:rPr>
        <w:t xml:space="preserve">specify cultural and linguistic capabilities, to include languages spoken at the clinic and translation services as well as if the service location has cultural competency trained staff. </w:t>
      </w:r>
      <w:r w:rsidR="00E13550">
        <w:rPr>
          <w:bCs/>
        </w:rPr>
        <w:t xml:space="preserve">A list of the </w:t>
      </w:r>
      <w:r w:rsidR="006526A0">
        <w:rPr>
          <w:bCs/>
        </w:rPr>
        <w:t>s</w:t>
      </w:r>
      <w:r w:rsidRPr="008940C5">
        <w:rPr>
          <w:bCs/>
        </w:rPr>
        <w:t xml:space="preserve">ervices </w:t>
      </w:r>
      <w:r w:rsidR="00E13550">
        <w:rPr>
          <w:bCs/>
        </w:rPr>
        <w:t>included i</w:t>
      </w:r>
      <w:r w:rsidRPr="008940C5">
        <w:rPr>
          <w:bCs/>
        </w:rPr>
        <w:t xml:space="preserve">n regional directories </w:t>
      </w:r>
      <w:r w:rsidR="006526A0">
        <w:rPr>
          <w:bCs/>
        </w:rPr>
        <w:t xml:space="preserve">must be developed </w:t>
      </w:r>
      <w:r w:rsidRPr="008940C5">
        <w:rPr>
          <w:bCs/>
        </w:rPr>
        <w:t xml:space="preserve">to ensure continuity of terms and listings across </w:t>
      </w:r>
      <w:r w:rsidR="000864BF">
        <w:rPr>
          <w:bCs/>
        </w:rPr>
        <w:t xml:space="preserve">the </w:t>
      </w:r>
      <w:r w:rsidRPr="008940C5">
        <w:rPr>
          <w:bCs/>
        </w:rPr>
        <w:t>region.</w:t>
      </w:r>
      <w:r w:rsidR="00E73091">
        <w:rPr>
          <w:bCs/>
        </w:rPr>
        <w:t xml:space="preserve"> Kacey shared a list of services that was developed by the region several years ago.</w:t>
      </w:r>
      <w:r w:rsidR="00A66475">
        <w:rPr>
          <w:bCs/>
        </w:rPr>
        <w:t xml:space="preserve"> Chris agreed to formalize the list</w:t>
      </w:r>
      <w:r w:rsidR="00C37BF6">
        <w:rPr>
          <w:bCs/>
        </w:rPr>
        <w:t xml:space="preserve"> and distribute it to the CMHSPs for </w:t>
      </w:r>
      <w:proofErr w:type="gramStart"/>
      <w:r w:rsidR="00C37BF6">
        <w:rPr>
          <w:bCs/>
        </w:rPr>
        <w:t>comment</w:t>
      </w:r>
      <w:proofErr w:type="gramEnd"/>
      <w:r w:rsidR="00C37BF6">
        <w:rPr>
          <w:bCs/>
        </w:rPr>
        <w:t xml:space="preserve">. </w:t>
      </w:r>
      <w:r w:rsidR="005D0EB8">
        <w:rPr>
          <w:bCs/>
        </w:rPr>
        <w:t>Kacey noted that the list of provider types that was developed several years ago was used to create the provider types in PCE.</w:t>
      </w:r>
    </w:p>
    <w:p w14:paraId="25689C35" w14:textId="77777777" w:rsidR="00D554AE" w:rsidRDefault="00D554AE" w:rsidP="009774C4">
      <w:pPr>
        <w:spacing w:line="240" w:lineRule="auto"/>
      </w:pPr>
    </w:p>
    <w:p w14:paraId="382B828E" w14:textId="77777777" w:rsidR="00D554AE" w:rsidRDefault="00D554AE" w:rsidP="00D554AE">
      <w:pPr>
        <w:rPr>
          <w:u w:val="single"/>
        </w:rPr>
      </w:pPr>
      <w:r w:rsidRPr="0037121B">
        <w:rPr>
          <w:u w:val="single"/>
        </w:rPr>
        <w:t>NETWORK ADEQUACY</w:t>
      </w:r>
    </w:p>
    <w:p w14:paraId="3B0912D2" w14:textId="6D050CB8" w:rsidR="00772047" w:rsidRPr="00C71EAC" w:rsidRDefault="00772047" w:rsidP="00772047">
      <w:pPr>
        <w:rPr>
          <w:u w:val="single"/>
        </w:rPr>
      </w:pPr>
      <w:r w:rsidRPr="00C71EAC">
        <w:t>The NMRE’s Network Adequacy report is due to MDHHS on April 30</w:t>
      </w:r>
      <w:r w:rsidRPr="00C71EAC">
        <w:rPr>
          <w:vertAlign w:val="superscript"/>
        </w:rPr>
        <w:t>th</w:t>
      </w:r>
      <w:r w:rsidR="00C71EAC" w:rsidRPr="00C71EAC">
        <w:t xml:space="preserve">. </w:t>
      </w:r>
    </w:p>
    <w:p w14:paraId="68E1EC34" w14:textId="77777777" w:rsidR="00772047" w:rsidRDefault="00772047" w:rsidP="00D554AE">
      <w:pPr>
        <w:rPr>
          <w:u w:val="single"/>
        </w:rPr>
      </w:pPr>
    </w:p>
    <w:p w14:paraId="07A32B7C" w14:textId="4E566724" w:rsidR="00772047" w:rsidRDefault="00772047" w:rsidP="00772047">
      <w:pPr>
        <w:spacing w:line="240" w:lineRule="auto"/>
        <w:rPr>
          <w:b/>
          <w:bCs/>
        </w:rPr>
      </w:pPr>
      <w:r w:rsidRPr="00772047">
        <w:rPr>
          <w:b/>
          <w:bCs/>
        </w:rPr>
        <w:t>Machine Readable Directories</w:t>
      </w:r>
    </w:p>
    <w:p w14:paraId="4EEA584A" w14:textId="78C401B1" w:rsidR="00772047" w:rsidRPr="00434B83" w:rsidRDefault="00434B83" w:rsidP="00772047">
      <w:pPr>
        <w:spacing w:line="240" w:lineRule="auto"/>
      </w:pPr>
      <w:r w:rsidRPr="00434B83">
        <w:t xml:space="preserve">Chris noted that MDHHS uses the Provider Directories to calculate </w:t>
      </w:r>
      <w:r w:rsidR="00487AAD">
        <w:t>mileage and drive times</w:t>
      </w:r>
      <w:r w:rsidR="00552373">
        <w:t xml:space="preserve"> to assess Network Adequacy.</w:t>
      </w:r>
      <w:r w:rsidR="00066655">
        <w:t xml:space="preserve"> Chris is prepared for MDHHS </w:t>
      </w:r>
      <w:r w:rsidR="003D359D">
        <w:t xml:space="preserve">to have technical difficulties </w:t>
      </w:r>
      <w:r w:rsidR="00BB51F3">
        <w:t>variance in machine-readable formats and is prepared for that discussion.</w:t>
      </w:r>
    </w:p>
    <w:p w14:paraId="1BDD8CFC" w14:textId="77777777" w:rsidR="00434B83" w:rsidRDefault="00434B83" w:rsidP="00772047">
      <w:pPr>
        <w:spacing w:line="240" w:lineRule="auto"/>
        <w:rPr>
          <w:b/>
          <w:bCs/>
        </w:rPr>
      </w:pPr>
    </w:p>
    <w:p w14:paraId="071E026A" w14:textId="7E4E45ED" w:rsidR="00772047" w:rsidRDefault="00772047" w:rsidP="00772047">
      <w:pPr>
        <w:spacing w:line="240" w:lineRule="auto"/>
        <w:rPr>
          <w:b/>
          <w:bCs/>
        </w:rPr>
      </w:pPr>
      <w:r w:rsidRPr="00E7435A">
        <w:rPr>
          <w:b/>
          <w:bCs/>
        </w:rPr>
        <w:t>FTEs/Beds File</w:t>
      </w:r>
      <w:r w:rsidR="00FB2C40">
        <w:rPr>
          <w:b/>
          <w:bCs/>
        </w:rPr>
        <w:t xml:space="preserve"> &amp; Provider Lists</w:t>
      </w:r>
    </w:p>
    <w:p w14:paraId="68290931" w14:textId="5A48E583" w:rsidR="00772047" w:rsidRPr="00381996" w:rsidRDefault="00381996" w:rsidP="00772047">
      <w:pPr>
        <w:spacing w:line="240" w:lineRule="auto"/>
      </w:pPr>
      <w:r w:rsidRPr="00381996">
        <w:t>Chris received the completed files from the CMHSPs.</w:t>
      </w:r>
      <w:r w:rsidR="00DE46DF">
        <w:t xml:space="preserve"> He has not yet compiled the files </w:t>
      </w:r>
      <w:r w:rsidR="00FB2C40">
        <w:t xml:space="preserve">but should have everything he needs. </w:t>
      </w:r>
    </w:p>
    <w:p w14:paraId="3DB20B53" w14:textId="77777777" w:rsidR="00772047" w:rsidRDefault="00772047" w:rsidP="00772047">
      <w:pPr>
        <w:spacing w:line="240" w:lineRule="auto"/>
        <w:rPr>
          <w:b/>
          <w:bCs/>
        </w:rPr>
      </w:pPr>
    </w:p>
    <w:p w14:paraId="7F61EDC1" w14:textId="77777777" w:rsidR="001E74BF" w:rsidRDefault="001E74BF" w:rsidP="001E74BF">
      <w:pPr>
        <w:pStyle w:val="ListParagraph"/>
        <w:ind w:left="0"/>
        <w:rPr>
          <w:u w:val="single"/>
        </w:rPr>
      </w:pPr>
      <w:r w:rsidRPr="004027F7">
        <w:rPr>
          <w:u w:val="single"/>
        </w:rPr>
        <w:t>HOSPITALS</w:t>
      </w:r>
    </w:p>
    <w:p w14:paraId="6AEAF50E" w14:textId="77777777" w:rsidR="001E74BF" w:rsidRDefault="001E74BF" w:rsidP="001E74BF">
      <w:pPr>
        <w:pStyle w:val="ListParagraph"/>
        <w:ind w:left="0"/>
        <w:rPr>
          <w:b/>
          <w:bCs/>
        </w:rPr>
      </w:pPr>
      <w:r w:rsidRPr="00EA62C5">
        <w:rPr>
          <w:b/>
          <w:bCs/>
        </w:rPr>
        <w:t>Brightwell</w:t>
      </w:r>
      <w:r>
        <w:rPr>
          <w:b/>
          <w:bCs/>
        </w:rPr>
        <w:t xml:space="preserve"> </w:t>
      </w:r>
    </w:p>
    <w:p w14:paraId="7B69175B" w14:textId="77777777" w:rsidR="00F747B1" w:rsidRPr="00F747B1" w:rsidRDefault="00F747B1" w:rsidP="00F747B1">
      <w:pPr>
        <w:rPr>
          <w:u w:val="single"/>
        </w:rPr>
      </w:pPr>
      <w:r w:rsidRPr="00F747B1">
        <w:t xml:space="preserve">Brightwell is an acute inpatient psychiatric hospital in East Lansing, specializing in older adults but licensed with 23 beds for adults of all ages. Services also include short-term inpatient care for adults with anxiety, psychosis, schizophrenia, behavior disturbances, and depression delivered by a multidisciplinary treatment team. </w:t>
      </w:r>
    </w:p>
    <w:p w14:paraId="34381C1B" w14:textId="138E38D2" w:rsidR="001E74BF" w:rsidRDefault="00206967" w:rsidP="001E74BF">
      <w:r>
        <w:lastRenderedPageBreak/>
        <w:t xml:space="preserve">Chris has uploaded </w:t>
      </w:r>
      <w:r w:rsidR="00FE7160">
        <w:t xml:space="preserve">the contract </w:t>
      </w:r>
      <w:r w:rsidR="00B72416">
        <w:t>template</w:t>
      </w:r>
      <w:r w:rsidR="00F747B1">
        <w:t xml:space="preserve"> to the Teams files. The approved per diem rate is $750. </w:t>
      </w:r>
      <w:r w:rsidR="00A95F94">
        <w:t>Patricia Coleman is the contact person.</w:t>
      </w:r>
    </w:p>
    <w:p w14:paraId="40409EA9" w14:textId="77777777" w:rsidR="001E74BF" w:rsidRDefault="001E74BF" w:rsidP="001E74BF"/>
    <w:p w14:paraId="50C4A53C" w14:textId="77777777" w:rsidR="001E74BF" w:rsidRDefault="001E74BF" w:rsidP="001E74BF">
      <w:pPr>
        <w:pStyle w:val="ListParagraph"/>
        <w:ind w:left="0"/>
        <w:rPr>
          <w:b/>
          <w:bCs/>
        </w:rPr>
      </w:pPr>
      <w:r w:rsidRPr="0074525A">
        <w:rPr>
          <w:b/>
          <w:bCs/>
        </w:rPr>
        <w:t>Henry Ford Acadia Kingswood Joint Venture</w:t>
      </w:r>
    </w:p>
    <w:p w14:paraId="542846F0" w14:textId="7F7A4417" w:rsidR="00744C33" w:rsidRPr="00317DBE" w:rsidRDefault="00744C33" w:rsidP="00744C33">
      <w:pPr>
        <w:pStyle w:val="ListParagraph"/>
        <w:ind w:left="0"/>
      </w:pPr>
      <w:r w:rsidRPr="00317DBE">
        <w:t>CMS approval is pending</w:t>
      </w:r>
      <w:r w:rsidR="0085096B" w:rsidRPr="00317DBE">
        <w:t xml:space="preserve"> for Henry Ford</w:t>
      </w:r>
      <w:r w:rsidR="00317DBE" w:rsidRPr="00317DBE">
        <w:t xml:space="preserve"> Acadia. CMS approval has been obtained </w:t>
      </w:r>
      <w:proofErr w:type="gramStart"/>
      <w:r w:rsidR="00317DBE" w:rsidRPr="00317DBE">
        <w:t>for</w:t>
      </w:r>
      <w:proofErr w:type="gramEnd"/>
      <w:r w:rsidR="00317DBE" w:rsidRPr="00317DBE">
        <w:t xml:space="preserve"> </w:t>
      </w:r>
      <w:r w:rsidR="004338BB">
        <w:t xml:space="preserve">Henry Ford </w:t>
      </w:r>
      <w:r w:rsidR="00317DBE" w:rsidRPr="00317DBE">
        <w:t>Kingswood</w:t>
      </w:r>
      <w:r w:rsidRPr="00317DBE">
        <w:t>.</w:t>
      </w:r>
    </w:p>
    <w:p w14:paraId="53AAA27C" w14:textId="77777777" w:rsidR="00744C33" w:rsidRDefault="00744C33" w:rsidP="001E74BF">
      <w:pPr>
        <w:pStyle w:val="ListParagraph"/>
        <w:ind w:left="0"/>
      </w:pPr>
    </w:p>
    <w:p w14:paraId="57EAB63A" w14:textId="7592369E" w:rsidR="00235791" w:rsidRDefault="00611762" w:rsidP="0041519B">
      <w:pPr>
        <w:rPr>
          <w:u w:val="single"/>
        </w:rPr>
      </w:pPr>
      <w:r>
        <w:rPr>
          <w:u w:val="single"/>
        </w:rPr>
        <w:t xml:space="preserve">FY25 </w:t>
      </w:r>
      <w:r w:rsidR="00235791">
        <w:rPr>
          <w:u w:val="single"/>
        </w:rPr>
        <w:t>FISCAL INTERMEDIARY MONITORING</w:t>
      </w:r>
    </w:p>
    <w:p w14:paraId="421BBB1D" w14:textId="20381F2A" w:rsidR="00FB2C40" w:rsidRDefault="000217D8" w:rsidP="0041519B">
      <w:r>
        <w:t xml:space="preserve">The FY25 </w:t>
      </w:r>
      <w:r w:rsidR="00324EB6">
        <w:t xml:space="preserve">Fiscal Intermediary/Financial Management </w:t>
      </w:r>
      <w:r>
        <w:t>monitoring schedule was decided as:</w:t>
      </w:r>
    </w:p>
    <w:p w14:paraId="7FBDBEDD" w14:textId="77777777" w:rsidR="0016437D" w:rsidRDefault="0016437D" w:rsidP="0041519B"/>
    <w:tbl>
      <w:tblPr>
        <w:tblStyle w:val="GridTable1Light-Accent1"/>
        <w:tblW w:w="0" w:type="auto"/>
        <w:tblLook w:val="04A0" w:firstRow="1" w:lastRow="0" w:firstColumn="1" w:lastColumn="0" w:noHBand="0" w:noVBand="1"/>
      </w:tblPr>
      <w:tblGrid>
        <w:gridCol w:w="3325"/>
        <w:gridCol w:w="2790"/>
      </w:tblGrid>
      <w:tr w:rsidR="0016437D" w14:paraId="2D38D41E" w14:textId="77777777" w:rsidTr="00002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197F021" w14:textId="300D83F4" w:rsidR="0016437D" w:rsidRDefault="0016437D" w:rsidP="0041519B">
            <w:r>
              <w:t>Provider</w:t>
            </w:r>
          </w:p>
        </w:tc>
        <w:tc>
          <w:tcPr>
            <w:tcW w:w="2790" w:type="dxa"/>
          </w:tcPr>
          <w:p w14:paraId="5CE3E0ED" w14:textId="27B2C00C" w:rsidR="0016437D" w:rsidRDefault="0016437D" w:rsidP="0041519B">
            <w:pPr>
              <w:cnfStyle w:val="100000000000" w:firstRow="1" w:lastRow="0" w:firstColumn="0" w:lastColumn="0" w:oddVBand="0" w:evenVBand="0" w:oddHBand="0" w:evenHBand="0" w:firstRowFirstColumn="0" w:firstRowLastColumn="0" w:lastRowFirstColumn="0" w:lastRowLastColumn="0"/>
            </w:pPr>
            <w:r>
              <w:t>CMHSP</w:t>
            </w:r>
          </w:p>
        </w:tc>
      </w:tr>
      <w:tr w:rsidR="0021337B" w14:paraId="54622CFA" w14:textId="77777777" w:rsidTr="000024D2">
        <w:tc>
          <w:tcPr>
            <w:cnfStyle w:val="001000000000" w:firstRow="0" w:lastRow="0" w:firstColumn="1" w:lastColumn="0" w:oddVBand="0" w:evenVBand="0" w:oddHBand="0" w:evenHBand="0" w:firstRowFirstColumn="0" w:firstRowLastColumn="0" w:lastRowFirstColumn="0" w:lastRowLastColumn="0"/>
            <w:tcW w:w="3325" w:type="dxa"/>
          </w:tcPr>
          <w:p w14:paraId="25D5FD5B" w14:textId="53AC9E26" w:rsidR="0021337B" w:rsidRPr="0016437D" w:rsidRDefault="0021337B" w:rsidP="0016437D">
            <w:pPr>
              <w:rPr>
                <w:b w:val="0"/>
                <w:bCs w:val="0"/>
              </w:rPr>
            </w:pPr>
            <w:r>
              <w:rPr>
                <w:b w:val="0"/>
                <w:bCs w:val="0"/>
              </w:rPr>
              <w:t>Amanda’s Payroll Services</w:t>
            </w:r>
          </w:p>
        </w:tc>
        <w:tc>
          <w:tcPr>
            <w:tcW w:w="2790" w:type="dxa"/>
          </w:tcPr>
          <w:p w14:paraId="1D655B09" w14:textId="7D9CBAF3" w:rsidR="0021337B" w:rsidRDefault="00B33918" w:rsidP="0041519B">
            <w:pPr>
              <w:cnfStyle w:val="000000000000" w:firstRow="0" w:lastRow="0" w:firstColumn="0" w:lastColumn="0" w:oddVBand="0" w:evenVBand="0" w:oddHBand="0" w:evenHBand="0" w:firstRowFirstColumn="0" w:firstRowLastColumn="0" w:lastRowFirstColumn="0" w:lastRowLastColumn="0"/>
            </w:pPr>
            <w:r>
              <w:t>Northeast MI</w:t>
            </w:r>
          </w:p>
        </w:tc>
      </w:tr>
      <w:tr w:rsidR="0016437D" w14:paraId="29B92D62" w14:textId="77777777" w:rsidTr="000024D2">
        <w:tc>
          <w:tcPr>
            <w:cnfStyle w:val="001000000000" w:firstRow="0" w:lastRow="0" w:firstColumn="1" w:lastColumn="0" w:oddVBand="0" w:evenVBand="0" w:oddHBand="0" w:evenHBand="0" w:firstRowFirstColumn="0" w:firstRowLastColumn="0" w:lastRowFirstColumn="0" w:lastRowLastColumn="0"/>
            <w:tcW w:w="3325" w:type="dxa"/>
          </w:tcPr>
          <w:p w14:paraId="782E4B93" w14:textId="1D8B8E9F" w:rsidR="0016437D" w:rsidRPr="0016437D" w:rsidRDefault="0016437D" w:rsidP="0016437D">
            <w:pPr>
              <w:rPr>
                <w:b w:val="0"/>
                <w:bCs w:val="0"/>
              </w:rPr>
            </w:pPr>
            <w:r w:rsidRPr="0016437D">
              <w:rPr>
                <w:b w:val="0"/>
                <w:bCs w:val="0"/>
              </w:rPr>
              <w:t>GT Independence</w:t>
            </w:r>
          </w:p>
        </w:tc>
        <w:tc>
          <w:tcPr>
            <w:tcW w:w="2790" w:type="dxa"/>
          </w:tcPr>
          <w:p w14:paraId="23164DF3" w14:textId="2C3179CB" w:rsidR="0016437D" w:rsidRDefault="007E46C3" w:rsidP="0041519B">
            <w:pPr>
              <w:cnfStyle w:val="000000000000" w:firstRow="0" w:lastRow="0" w:firstColumn="0" w:lastColumn="0" w:oddVBand="0" w:evenVBand="0" w:oddHBand="0" w:evenHBand="0" w:firstRowFirstColumn="0" w:firstRowLastColumn="0" w:lastRowFirstColumn="0" w:lastRowLastColumn="0"/>
            </w:pPr>
            <w:r>
              <w:t>North Country</w:t>
            </w:r>
          </w:p>
        </w:tc>
      </w:tr>
      <w:tr w:rsidR="0016437D" w14:paraId="71AB129A" w14:textId="77777777" w:rsidTr="000024D2">
        <w:tc>
          <w:tcPr>
            <w:cnfStyle w:val="001000000000" w:firstRow="0" w:lastRow="0" w:firstColumn="1" w:lastColumn="0" w:oddVBand="0" w:evenVBand="0" w:oddHBand="0" w:evenHBand="0" w:firstRowFirstColumn="0" w:firstRowLastColumn="0" w:lastRowFirstColumn="0" w:lastRowLastColumn="0"/>
            <w:tcW w:w="3325" w:type="dxa"/>
          </w:tcPr>
          <w:p w14:paraId="400ED4BB" w14:textId="47134604" w:rsidR="0016437D" w:rsidRPr="0016437D" w:rsidRDefault="0016437D" w:rsidP="0016437D">
            <w:pPr>
              <w:rPr>
                <w:b w:val="0"/>
                <w:bCs w:val="0"/>
              </w:rPr>
            </w:pPr>
            <w:r w:rsidRPr="0016437D">
              <w:rPr>
                <w:b w:val="0"/>
                <w:bCs w:val="0"/>
              </w:rPr>
              <w:t>HR Alliance</w:t>
            </w:r>
          </w:p>
        </w:tc>
        <w:tc>
          <w:tcPr>
            <w:tcW w:w="2790" w:type="dxa"/>
          </w:tcPr>
          <w:p w14:paraId="1403D264" w14:textId="211DA297" w:rsidR="0016437D" w:rsidRDefault="00B33918" w:rsidP="0041519B">
            <w:pPr>
              <w:cnfStyle w:val="000000000000" w:firstRow="0" w:lastRow="0" w:firstColumn="0" w:lastColumn="0" w:oddVBand="0" w:evenVBand="0" w:oddHBand="0" w:evenHBand="0" w:firstRowFirstColumn="0" w:firstRowLastColumn="0" w:lastRowFirstColumn="0" w:lastRowLastColumn="0"/>
            </w:pPr>
            <w:r>
              <w:t>Centra Wellness</w:t>
            </w:r>
          </w:p>
        </w:tc>
      </w:tr>
      <w:tr w:rsidR="0016437D" w14:paraId="72259F9B" w14:textId="77777777" w:rsidTr="000024D2">
        <w:tc>
          <w:tcPr>
            <w:cnfStyle w:val="001000000000" w:firstRow="0" w:lastRow="0" w:firstColumn="1" w:lastColumn="0" w:oddVBand="0" w:evenVBand="0" w:oddHBand="0" w:evenHBand="0" w:firstRowFirstColumn="0" w:firstRowLastColumn="0" w:lastRowFirstColumn="0" w:lastRowLastColumn="0"/>
            <w:tcW w:w="3325" w:type="dxa"/>
          </w:tcPr>
          <w:p w14:paraId="4AF59AB3" w14:textId="7F6ECA1C" w:rsidR="0016437D" w:rsidRPr="0016437D" w:rsidRDefault="00041D35" w:rsidP="0016437D">
            <w:pPr>
              <w:rPr>
                <w:b w:val="0"/>
                <w:bCs w:val="0"/>
              </w:rPr>
            </w:pPr>
            <w:r>
              <w:rPr>
                <w:b w:val="0"/>
                <w:bCs w:val="0"/>
              </w:rPr>
              <w:t>Karen’s Accounting</w:t>
            </w:r>
          </w:p>
        </w:tc>
        <w:tc>
          <w:tcPr>
            <w:tcW w:w="2790" w:type="dxa"/>
          </w:tcPr>
          <w:p w14:paraId="4B3CAF80" w14:textId="53DD6161" w:rsidR="0016437D" w:rsidRDefault="00B33918" w:rsidP="0041519B">
            <w:pPr>
              <w:cnfStyle w:val="000000000000" w:firstRow="0" w:lastRow="0" w:firstColumn="0" w:lastColumn="0" w:oddVBand="0" w:evenVBand="0" w:oddHBand="0" w:evenHBand="0" w:firstRowFirstColumn="0" w:firstRowLastColumn="0" w:lastRowFirstColumn="0" w:lastRowLastColumn="0"/>
            </w:pPr>
            <w:r>
              <w:t>Northeast MI</w:t>
            </w:r>
          </w:p>
        </w:tc>
      </w:tr>
      <w:tr w:rsidR="0016437D" w14:paraId="562883EA" w14:textId="77777777" w:rsidTr="000024D2">
        <w:tc>
          <w:tcPr>
            <w:cnfStyle w:val="001000000000" w:firstRow="0" w:lastRow="0" w:firstColumn="1" w:lastColumn="0" w:oddVBand="0" w:evenVBand="0" w:oddHBand="0" w:evenHBand="0" w:firstRowFirstColumn="0" w:firstRowLastColumn="0" w:lastRowFirstColumn="0" w:lastRowLastColumn="0"/>
            <w:tcW w:w="3325" w:type="dxa"/>
          </w:tcPr>
          <w:p w14:paraId="18FE7FA7" w14:textId="3CA0B738" w:rsidR="0016437D" w:rsidRPr="0016437D" w:rsidRDefault="0016437D" w:rsidP="0016437D">
            <w:pPr>
              <w:rPr>
                <w:b w:val="0"/>
                <w:bCs w:val="0"/>
              </w:rPr>
            </w:pPr>
            <w:r w:rsidRPr="0016437D">
              <w:rPr>
                <w:b w:val="0"/>
                <w:bCs w:val="0"/>
              </w:rPr>
              <w:t>Stuart Wilson</w:t>
            </w:r>
          </w:p>
        </w:tc>
        <w:tc>
          <w:tcPr>
            <w:tcW w:w="2790" w:type="dxa"/>
          </w:tcPr>
          <w:p w14:paraId="7673DE6A" w14:textId="3C1531DB" w:rsidR="0016437D" w:rsidRDefault="00E909FC" w:rsidP="0041519B">
            <w:pPr>
              <w:cnfStyle w:val="000000000000" w:firstRow="0" w:lastRow="0" w:firstColumn="0" w:lastColumn="0" w:oddVBand="0" w:evenVBand="0" w:oddHBand="0" w:evenHBand="0" w:firstRowFirstColumn="0" w:firstRowLastColumn="0" w:lastRowFirstColumn="0" w:lastRowLastColumn="0"/>
            </w:pPr>
            <w:r>
              <w:t>Northern Lakes</w:t>
            </w:r>
          </w:p>
        </w:tc>
      </w:tr>
    </w:tbl>
    <w:p w14:paraId="7AEC5EBA" w14:textId="77777777" w:rsidR="00235791" w:rsidRDefault="00235791" w:rsidP="0041519B">
      <w:pPr>
        <w:rPr>
          <w:u w:val="single"/>
        </w:rPr>
      </w:pPr>
    </w:p>
    <w:p w14:paraId="0FA43179" w14:textId="1CA1F78F" w:rsidR="00E51C3A" w:rsidRPr="00E23617" w:rsidRDefault="00E23617" w:rsidP="0041519B">
      <w:r w:rsidRPr="00E23617">
        <w:t>Chris asked that the reviews be completed</w:t>
      </w:r>
      <w:r w:rsidR="00526E0A">
        <w:t xml:space="preserve"> </w:t>
      </w:r>
      <w:r w:rsidR="008D735E">
        <w:t>within 365 days of the previous review, or by September 30</w:t>
      </w:r>
      <w:r w:rsidR="008D735E" w:rsidRPr="008D735E">
        <w:rPr>
          <w:vertAlign w:val="superscript"/>
        </w:rPr>
        <w:t>th</w:t>
      </w:r>
      <w:r w:rsidR="00B2476B">
        <w:t>, whichever is sooner</w:t>
      </w:r>
      <w:r w:rsidRPr="00E23617">
        <w:t>.</w:t>
      </w:r>
      <w:r w:rsidR="003E20CC">
        <w:t xml:space="preserve"> The review tool is housed in the Teams files.</w:t>
      </w:r>
    </w:p>
    <w:p w14:paraId="7F293314" w14:textId="77777777" w:rsidR="00E23617" w:rsidRDefault="00E23617" w:rsidP="0041519B">
      <w:pPr>
        <w:rPr>
          <w:u w:val="single"/>
        </w:rPr>
      </w:pPr>
    </w:p>
    <w:p w14:paraId="5CDB43FA" w14:textId="77777777" w:rsidR="00F10AF7" w:rsidRDefault="00F10AF7" w:rsidP="0041519B">
      <w:pPr>
        <w:rPr>
          <w:u w:val="single"/>
        </w:rPr>
      </w:pPr>
      <w:r>
        <w:rPr>
          <w:u w:val="single"/>
        </w:rPr>
        <w:t>HCBS UPDATE</w:t>
      </w:r>
    </w:p>
    <w:p w14:paraId="0C6704F1" w14:textId="19D48E84" w:rsidR="00F10AF7" w:rsidRPr="00011686" w:rsidRDefault="00292674" w:rsidP="00F10AF7">
      <w:pPr>
        <w:rPr>
          <w:color w:val="000000" w:themeColor="text1"/>
        </w:rPr>
      </w:pPr>
      <w:r w:rsidRPr="00011686">
        <w:rPr>
          <w:color w:val="000000" w:themeColor="text1"/>
        </w:rPr>
        <w:t>The MDHHS HCBS corrective action plan with CMS is substantial, several components of which fall to the PIHPs/CMHSPs.</w:t>
      </w:r>
      <w:r w:rsidR="00F733A8" w:rsidRPr="00011686">
        <w:rPr>
          <w:color w:val="000000" w:themeColor="text1"/>
        </w:rPr>
        <w:t xml:space="preserve"> Much of the CAP</w:t>
      </w:r>
      <w:r w:rsidR="00011686" w:rsidRPr="00011686">
        <w:rPr>
          <w:color w:val="000000" w:themeColor="text1"/>
        </w:rPr>
        <w:t xml:space="preserve"> centered on the need to develop </w:t>
      </w:r>
      <w:r w:rsidR="00F10AF7" w:rsidRPr="00011686">
        <w:rPr>
          <w:color w:val="000000" w:themeColor="text1"/>
        </w:rPr>
        <w:t>policies and procedures (HCBS Final Rule, HCBS Monitoring, Conflict Free Access and Planning, Person-Centered Planning)</w:t>
      </w:r>
      <w:r w:rsidR="00011686">
        <w:rPr>
          <w:color w:val="000000" w:themeColor="text1"/>
        </w:rPr>
        <w:t>, which were submitted in draft form</w:t>
      </w:r>
      <w:r w:rsidR="00011686" w:rsidRPr="00011686">
        <w:rPr>
          <w:color w:val="000000" w:themeColor="text1"/>
        </w:rPr>
        <w:t>.</w:t>
      </w:r>
      <w:r w:rsidR="00F10AF7" w:rsidRPr="00011686">
        <w:rPr>
          <w:color w:val="000000" w:themeColor="text1"/>
        </w:rPr>
        <w:t xml:space="preserve"> </w:t>
      </w:r>
    </w:p>
    <w:p w14:paraId="67353870" w14:textId="77777777" w:rsidR="00F10AF7" w:rsidRPr="00F10AF7" w:rsidRDefault="00F10AF7" w:rsidP="00F10AF7">
      <w:pPr>
        <w:rPr>
          <w:color w:val="FF0000"/>
        </w:rPr>
      </w:pPr>
    </w:p>
    <w:p w14:paraId="7FC304F0" w14:textId="3D01CC61" w:rsidR="00F10AF7" w:rsidRDefault="002257D2" w:rsidP="00F10AF7">
      <w:pPr>
        <w:pStyle w:val="ListParagraph"/>
        <w:ind w:left="0"/>
        <w:rPr>
          <w:color w:val="000000" w:themeColor="text1"/>
        </w:rPr>
      </w:pPr>
      <w:r w:rsidRPr="00406243">
        <w:rPr>
          <w:color w:val="000000" w:themeColor="text1"/>
        </w:rPr>
        <w:t>T</w:t>
      </w:r>
      <w:r w:rsidR="00F10AF7" w:rsidRPr="00406243">
        <w:rPr>
          <w:color w:val="000000" w:themeColor="text1"/>
        </w:rPr>
        <w:t xml:space="preserve">raining </w:t>
      </w:r>
      <w:proofErr w:type="gramStart"/>
      <w:r w:rsidR="00F10AF7" w:rsidRPr="00406243">
        <w:rPr>
          <w:color w:val="000000" w:themeColor="text1"/>
        </w:rPr>
        <w:t>on</w:t>
      </w:r>
      <w:proofErr w:type="gramEnd"/>
      <w:r w:rsidR="00F10AF7" w:rsidRPr="00406243">
        <w:rPr>
          <w:color w:val="000000" w:themeColor="text1"/>
        </w:rPr>
        <w:t xml:space="preserve"> Modules 2 and 3 of the HCBS Final Rule </w:t>
      </w:r>
      <w:r w:rsidRPr="00406243">
        <w:rPr>
          <w:color w:val="000000" w:themeColor="text1"/>
        </w:rPr>
        <w:t xml:space="preserve">is required </w:t>
      </w:r>
      <w:r w:rsidR="00F10AF7" w:rsidRPr="00406243">
        <w:rPr>
          <w:color w:val="000000" w:themeColor="text1"/>
        </w:rPr>
        <w:t>for case managers and all staff who are a part of HCBS services. The NMRE is currently in the process of scheduling quarterly trainings, the first of which will occur</w:t>
      </w:r>
      <w:r w:rsidR="00406243" w:rsidRPr="00406243">
        <w:rPr>
          <w:color w:val="000000" w:themeColor="text1"/>
        </w:rPr>
        <w:t xml:space="preserve"> </w:t>
      </w:r>
      <w:r w:rsidR="00AF04BF">
        <w:rPr>
          <w:color w:val="000000" w:themeColor="text1"/>
        </w:rPr>
        <w:t>on April 14</w:t>
      </w:r>
      <w:r w:rsidR="00AF04BF" w:rsidRPr="00AF04BF">
        <w:rPr>
          <w:color w:val="000000" w:themeColor="text1"/>
          <w:vertAlign w:val="superscript"/>
        </w:rPr>
        <w:t>th</w:t>
      </w:r>
      <w:r w:rsidR="00415D79">
        <w:rPr>
          <w:color w:val="000000" w:themeColor="text1"/>
        </w:rPr>
        <w:t xml:space="preserve"> via Teams. </w:t>
      </w:r>
      <w:r w:rsidR="00F10AF7" w:rsidRPr="00406243">
        <w:rPr>
          <w:color w:val="000000" w:themeColor="text1"/>
        </w:rPr>
        <w:t xml:space="preserve">Training </w:t>
      </w:r>
      <w:proofErr w:type="gramStart"/>
      <w:r w:rsidR="00F10AF7" w:rsidRPr="00406243">
        <w:rPr>
          <w:color w:val="000000" w:themeColor="text1"/>
        </w:rPr>
        <w:t>on</w:t>
      </w:r>
      <w:proofErr w:type="gramEnd"/>
      <w:r w:rsidR="00F10AF7" w:rsidRPr="00406243">
        <w:rPr>
          <w:color w:val="000000" w:themeColor="text1"/>
        </w:rPr>
        <w:t xml:space="preserve"> Modules 2 and 3 will be required for staff upon hire and annually thereafter.</w:t>
      </w:r>
    </w:p>
    <w:p w14:paraId="6D5EA016" w14:textId="77777777" w:rsidR="00FC5055" w:rsidRPr="00881B91" w:rsidRDefault="00FC5055" w:rsidP="00F10AF7">
      <w:pPr>
        <w:pStyle w:val="ListParagraph"/>
        <w:ind w:left="0"/>
        <w:rPr>
          <w:color w:val="000000" w:themeColor="text1"/>
          <w:vertAlign w:val="superscript"/>
        </w:rPr>
      </w:pPr>
    </w:p>
    <w:p w14:paraId="06D56AC0" w14:textId="77777777" w:rsidR="00F10AF7" w:rsidRDefault="00F10AF7" w:rsidP="00F10AF7">
      <w:pPr>
        <w:pStyle w:val="ListParagraph"/>
        <w:ind w:left="0"/>
      </w:pPr>
      <w:r w:rsidRPr="00C8246E">
        <w:rPr>
          <w:color w:val="000000" w:themeColor="text1"/>
        </w:rPr>
        <w:t>A Home and Community Based Services tab has been added to the NMRE website at:</w:t>
      </w:r>
      <w:r w:rsidRPr="00F10AF7">
        <w:rPr>
          <w:color w:val="FF0000"/>
        </w:rPr>
        <w:t xml:space="preserve"> </w:t>
      </w:r>
      <w:hyperlink r:id="rId16" w:history="1">
        <w:r w:rsidRPr="00820777">
          <w:rPr>
            <w:rStyle w:val="Hyperlink"/>
          </w:rPr>
          <w:t>Home and Community Services | NMRE</w:t>
        </w:r>
      </w:hyperlink>
      <w:r>
        <w:t>.</w:t>
      </w:r>
    </w:p>
    <w:p w14:paraId="47E92FB7" w14:textId="77777777" w:rsidR="000807E2" w:rsidRDefault="000807E2" w:rsidP="00F10AF7">
      <w:pPr>
        <w:pStyle w:val="ListParagraph"/>
        <w:ind w:left="0"/>
      </w:pPr>
    </w:p>
    <w:p w14:paraId="4A80E347" w14:textId="77777777" w:rsidR="000807E2" w:rsidRDefault="000807E2" w:rsidP="000807E2">
      <w:pPr>
        <w:rPr>
          <w:u w:val="single"/>
        </w:rPr>
      </w:pPr>
      <w:r w:rsidRPr="004E0F13">
        <w:rPr>
          <w:u w:val="single"/>
        </w:rPr>
        <w:t>REGIONAL/STATEWIDE EVENTS, CONFERENCES, TRAININGS, NEWS</w:t>
      </w:r>
    </w:p>
    <w:p w14:paraId="4D9BF5FB" w14:textId="086C24B0" w:rsidR="000807E2" w:rsidRDefault="000807E2" w:rsidP="000807E2">
      <w:pPr>
        <w:pStyle w:val="ListParagraph"/>
        <w:numPr>
          <w:ilvl w:val="0"/>
          <w:numId w:val="1"/>
        </w:numPr>
        <w:ind w:left="360"/>
      </w:pPr>
      <w:r w:rsidRPr="000A01BD">
        <w:rPr>
          <w:b/>
          <w:bCs/>
        </w:rPr>
        <w:t>CMHAM Improving Outcomes Conference</w:t>
      </w:r>
      <w:r w:rsidRPr="001C000E">
        <w:t xml:space="preserve"> – </w:t>
      </w:r>
      <w:r>
        <w:t>May 14</w:t>
      </w:r>
      <w:r w:rsidRPr="005827F5">
        <w:rPr>
          <w:vertAlign w:val="superscript"/>
        </w:rPr>
        <w:t>th</w:t>
      </w:r>
      <w:r>
        <w:t xml:space="preserve"> – 1</w:t>
      </w:r>
      <w:r w:rsidR="00881B91">
        <w:t>5</w:t>
      </w:r>
      <w:r w:rsidRPr="000A01BD">
        <w:rPr>
          <w:vertAlign w:val="superscript"/>
        </w:rPr>
        <w:t>th</w:t>
      </w:r>
      <w:r>
        <w:t xml:space="preserve"> in Traverse City.</w:t>
      </w:r>
    </w:p>
    <w:p w14:paraId="01E1228C" w14:textId="06550980" w:rsidR="002C2AC7" w:rsidRDefault="006B40F8" w:rsidP="00932990">
      <w:pPr>
        <w:pStyle w:val="ListParagraph"/>
        <w:numPr>
          <w:ilvl w:val="0"/>
          <w:numId w:val="1"/>
        </w:numPr>
        <w:ind w:left="360"/>
      </w:pPr>
      <w:r w:rsidRPr="006B40F8">
        <w:rPr>
          <w:b/>
          <w:bCs/>
        </w:rPr>
        <w:t>Statewide Contract Manager's Meeting</w:t>
      </w:r>
      <w:r>
        <w:t xml:space="preserve"> – M</w:t>
      </w:r>
      <w:r w:rsidR="002C2AC7" w:rsidRPr="002C2AC7">
        <w:t>ay 21</w:t>
      </w:r>
      <w:r w:rsidR="002C2AC7" w:rsidRPr="00881B91">
        <w:rPr>
          <w:vertAlign w:val="superscript"/>
        </w:rPr>
        <w:t>st</w:t>
      </w:r>
      <w:r w:rsidR="002C2AC7" w:rsidRPr="002C2AC7">
        <w:t xml:space="preserve"> at 10</w:t>
      </w:r>
      <w:r w:rsidR="00FD21E1">
        <w:t>:00</w:t>
      </w:r>
      <w:r>
        <w:t>AM</w:t>
      </w:r>
      <w:r w:rsidR="002C2AC7" w:rsidRPr="002C2AC7">
        <w:t xml:space="preserve">. </w:t>
      </w:r>
    </w:p>
    <w:p w14:paraId="73387A31" w14:textId="77777777" w:rsidR="000807E2" w:rsidRDefault="000807E2" w:rsidP="000807E2">
      <w:pPr>
        <w:pStyle w:val="ListParagraph"/>
        <w:numPr>
          <w:ilvl w:val="0"/>
          <w:numId w:val="1"/>
        </w:numPr>
        <w:ind w:left="360"/>
      </w:pPr>
      <w:r w:rsidRPr="000A01BD">
        <w:rPr>
          <w:b/>
          <w:bCs/>
        </w:rPr>
        <w:t xml:space="preserve">NMRE Day of Education </w:t>
      </w:r>
      <w:r>
        <w:t>– May 22</w:t>
      </w:r>
      <w:r w:rsidRPr="000A01BD">
        <w:rPr>
          <w:vertAlign w:val="superscript"/>
        </w:rPr>
        <w:t>nd</w:t>
      </w:r>
      <w:r>
        <w:t xml:space="preserve"> at Treetops Resort in Gaylord.</w:t>
      </w:r>
    </w:p>
    <w:p w14:paraId="765AAB3E" w14:textId="72D539DC" w:rsidR="00D87CC1" w:rsidRDefault="00D87CC1" w:rsidP="008B7CCB">
      <w:pPr>
        <w:pStyle w:val="ListParagraph"/>
        <w:numPr>
          <w:ilvl w:val="0"/>
          <w:numId w:val="1"/>
        </w:numPr>
        <w:ind w:left="360"/>
      </w:pPr>
      <w:r w:rsidRPr="00D87CC1">
        <w:rPr>
          <w:b/>
          <w:bCs/>
        </w:rPr>
        <w:t xml:space="preserve">Regional PNM Training </w:t>
      </w:r>
      <w:r>
        <w:t>– June 2</w:t>
      </w:r>
      <w:r w:rsidRPr="00D87CC1">
        <w:rPr>
          <w:vertAlign w:val="superscript"/>
        </w:rPr>
        <w:t>nd</w:t>
      </w:r>
      <w:r w:rsidR="00354922">
        <w:t xml:space="preserve"> at the NMRE.</w:t>
      </w:r>
    </w:p>
    <w:p w14:paraId="58B4AC1A" w14:textId="3B9C4D9F" w:rsidR="000807E2" w:rsidRPr="001C000E" w:rsidRDefault="000807E2" w:rsidP="008B7CCB">
      <w:pPr>
        <w:pStyle w:val="ListParagraph"/>
        <w:numPr>
          <w:ilvl w:val="0"/>
          <w:numId w:val="1"/>
        </w:numPr>
        <w:ind w:left="360"/>
      </w:pPr>
      <w:r w:rsidRPr="00D87CC1">
        <w:rPr>
          <w:b/>
          <w:bCs/>
        </w:rPr>
        <w:t xml:space="preserve">CMHAM Summer Conference </w:t>
      </w:r>
      <w:r>
        <w:t>– June 10</w:t>
      </w:r>
      <w:r w:rsidRPr="00D87CC1">
        <w:rPr>
          <w:vertAlign w:val="superscript"/>
        </w:rPr>
        <w:t>th</w:t>
      </w:r>
      <w:r>
        <w:t xml:space="preserve"> – 11</w:t>
      </w:r>
      <w:r w:rsidRPr="00D87CC1">
        <w:rPr>
          <w:vertAlign w:val="superscript"/>
        </w:rPr>
        <w:t>th</w:t>
      </w:r>
      <w:r>
        <w:t xml:space="preserve"> in Traverse City. </w:t>
      </w:r>
    </w:p>
    <w:p w14:paraId="23713EBF" w14:textId="77777777" w:rsidR="000807E2" w:rsidRDefault="000807E2" w:rsidP="00F10AF7">
      <w:pPr>
        <w:pStyle w:val="ListParagraph"/>
        <w:ind w:left="0"/>
      </w:pPr>
    </w:p>
    <w:p w14:paraId="60C61969" w14:textId="77777777" w:rsidR="00E0549D" w:rsidRPr="001E0274" w:rsidRDefault="00E0549D" w:rsidP="00E0549D">
      <w:pPr>
        <w:rPr>
          <w:u w:val="single"/>
        </w:rPr>
      </w:pPr>
      <w:r w:rsidRPr="006A0369">
        <w:rPr>
          <w:u w:val="single"/>
        </w:rPr>
        <w:t>NEXT MEETING</w:t>
      </w:r>
    </w:p>
    <w:p w14:paraId="05B435A3" w14:textId="4D628B1B" w:rsidR="00F10AF7" w:rsidRDefault="00E0549D" w:rsidP="0041519B">
      <w:pPr>
        <w:rPr>
          <w:u w:val="single"/>
        </w:rPr>
      </w:pPr>
      <w:r>
        <w:t>The next meeting was scheduled for May 13</w:t>
      </w:r>
      <w:r w:rsidRPr="00E0549D">
        <w:rPr>
          <w:vertAlign w:val="superscript"/>
        </w:rPr>
        <w:t>th</w:t>
      </w:r>
      <w:r>
        <w:t xml:space="preserve"> at 10:00AM via Teams. </w:t>
      </w:r>
    </w:p>
    <w:p w14:paraId="3A23276C" w14:textId="77777777" w:rsidR="00762867" w:rsidRDefault="00762867" w:rsidP="0041519B">
      <w:pPr>
        <w:rPr>
          <w:color w:val="FF0000"/>
        </w:rPr>
      </w:pPr>
    </w:p>
    <w:sectPr w:rsidR="00762867" w:rsidSect="00C644F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A868" w14:textId="77777777" w:rsidR="00426F27" w:rsidRDefault="00426F27" w:rsidP="00120E66">
      <w:pPr>
        <w:spacing w:line="240" w:lineRule="auto"/>
      </w:pPr>
      <w:r>
        <w:separator/>
      </w:r>
    </w:p>
  </w:endnote>
  <w:endnote w:type="continuationSeparator" w:id="0">
    <w:p w14:paraId="61A6133E" w14:textId="77777777" w:rsidR="00426F27" w:rsidRDefault="00426F27" w:rsidP="00120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B998" w14:textId="77777777" w:rsidR="00296D89" w:rsidRDefault="00296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934199"/>
      <w:docPartObj>
        <w:docPartGallery w:val="Page Numbers (Bottom of Page)"/>
        <w:docPartUnique/>
      </w:docPartObj>
    </w:sdtPr>
    <w:sdtEndPr/>
    <w:sdtContent>
      <w:sdt>
        <w:sdtPr>
          <w:id w:val="-1705238520"/>
          <w:docPartObj>
            <w:docPartGallery w:val="Page Numbers (Top of Page)"/>
            <w:docPartUnique/>
          </w:docPartObj>
        </w:sdtPr>
        <w:sdtEndPr/>
        <w:sdtContent>
          <w:p w14:paraId="5F771363" w14:textId="738C23A2" w:rsidR="003D061B" w:rsidRDefault="003D061B" w:rsidP="003D06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ECFC3D" w14:textId="77777777" w:rsidR="003D061B" w:rsidRDefault="003D0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4150" w14:textId="77777777" w:rsidR="00296D89" w:rsidRDefault="00296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CCA9" w14:textId="77777777" w:rsidR="00426F27" w:rsidRDefault="00426F27" w:rsidP="00120E66">
      <w:pPr>
        <w:spacing w:line="240" w:lineRule="auto"/>
      </w:pPr>
      <w:r>
        <w:separator/>
      </w:r>
    </w:p>
  </w:footnote>
  <w:footnote w:type="continuationSeparator" w:id="0">
    <w:p w14:paraId="695D66FA" w14:textId="77777777" w:rsidR="00426F27" w:rsidRDefault="00426F27" w:rsidP="00120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5388" w14:textId="38D33AF2" w:rsidR="00296D89" w:rsidRDefault="001539A1">
    <w:pPr>
      <w:pStyle w:val="Header"/>
    </w:pPr>
    <w:r>
      <w:rPr>
        <w:noProof/>
      </w:rPr>
      <w:pict w14:anchorId="7F353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007188"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Segoe Script&quot;;font-size:1pt" string="ASA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4B7C" w14:textId="037AE277" w:rsidR="00296D89" w:rsidRDefault="001539A1">
    <w:pPr>
      <w:pStyle w:val="Header"/>
    </w:pPr>
    <w:r>
      <w:rPr>
        <w:noProof/>
      </w:rPr>
      <w:pict w14:anchorId="7D3C0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007189"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Segoe Script&quot;;font-size:1pt" string="ASAP"/>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AD0F" w14:textId="5D11E5E5" w:rsidR="00296D89" w:rsidRDefault="001539A1">
    <w:pPr>
      <w:pStyle w:val="Header"/>
    </w:pPr>
    <w:r>
      <w:rPr>
        <w:noProof/>
      </w:rPr>
      <w:pict w14:anchorId="79A57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7007187"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Segoe Script&quot;;font-size:1pt" string="ASA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55E"/>
    <w:multiLevelType w:val="hybridMultilevel"/>
    <w:tmpl w:val="A4EEB7BC"/>
    <w:lvl w:ilvl="0" w:tplc="9EF0F9E8">
      <w:start w:val="18"/>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E46A63"/>
    <w:multiLevelType w:val="hybridMultilevel"/>
    <w:tmpl w:val="40A2F438"/>
    <w:styleLink w:val="StyleNumbered1"/>
    <w:lvl w:ilvl="0" w:tplc="24B46898">
      <w:start w:val="1"/>
      <w:numFmt w:val="decimal"/>
      <w:pStyle w:val="HSAG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E5A84"/>
    <w:multiLevelType w:val="hybridMultilevel"/>
    <w:tmpl w:val="E91A2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E438C2"/>
    <w:multiLevelType w:val="hybridMultilevel"/>
    <w:tmpl w:val="63EC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27C36"/>
    <w:multiLevelType w:val="hybridMultilevel"/>
    <w:tmpl w:val="E01C56B8"/>
    <w:lvl w:ilvl="0" w:tplc="B650D15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B2310"/>
    <w:multiLevelType w:val="hybridMultilevel"/>
    <w:tmpl w:val="CD40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64583"/>
    <w:multiLevelType w:val="hybridMultilevel"/>
    <w:tmpl w:val="0D5CC2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C902F6"/>
    <w:multiLevelType w:val="hybridMultilevel"/>
    <w:tmpl w:val="24C4CB20"/>
    <w:lvl w:ilvl="0" w:tplc="0409000F">
      <w:start w:val="1"/>
      <w:numFmt w:val="decimal"/>
      <w:lvlText w:val="%1."/>
      <w:lvlJc w:val="left"/>
      <w:pPr>
        <w:ind w:left="720" w:hanging="360"/>
      </w:pPr>
      <w:rPr>
        <w:rFonts w:hint="default"/>
      </w:rPr>
    </w:lvl>
    <w:lvl w:ilvl="1" w:tplc="282809CA">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0BF7D1C"/>
    <w:multiLevelType w:val="hybridMultilevel"/>
    <w:tmpl w:val="BB7AD83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3277033">
    <w:abstractNumId w:val="6"/>
  </w:num>
  <w:num w:numId="2" w16cid:durableId="1719931909">
    <w:abstractNumId w:val="1"/>
  </w:num>
  <w:num w:numId="3" w16cid:durableId="1461191779">
    <w:abstractNumId w:val="0"/>
  </w:num>
  <w:num w:numId="4" w16cid:durableId="1782650445">
    <w:abstractNumId w:val="4"/>
  </w:num>
  <w:num w:numId="5" w16cid:durableId="143200043">
    <w:abstractNumId w:val="3"/>
  </w:num>
  <w:num w:numId="6" w16cid:durableId="1187670214">
    <w:abstractNumId w:val="5"/>
  </w:num>
  <w:num w:numId="7" w16cid:durableId="1285382792">
    <w:abstractNumId w:val="7"/>
  </w:num>
  <w:num w:numId="8" w16cid:durableId="1426270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1399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14"/>
    <w:rsid w:val="000004A1"/>
    <w:rsid w:val="0000052D"/>
    <w:rsid w:val="00001544"/>
    <w:rsid w:val="0000156C"/>
    <w:rsid w:val="00002284"/>
    <w:rsid w:val="000024D2"/>
    <w:rsid w:val="00002DC7"/>
    <w:rsid w:val="00003036"/>
    <w:rsid w:val="00003233"/>
    <w:rsid w:val="00004707"/>
    <w:rsid w:val="00004F69"/>
    <w:rsid w:val="00005B25"/>
    <w:rsid w:val="00005E4F"/>
    <w:rsid w:val="00006373"/>
    <w:rsid w:val="00006407"/>
    <w:rsid w:val="0000650D"/>
    <w:rsid w:val="00006970"/>
    <w:rsid w:val="00006B7D"/>
    <w:rsid w:val="00007A19"/>
    <w:rsid w:val="00010FF0"/>
    <w:rsid w:val="0001115F"/>
    <w:rsid w:val="00011408"/>
    <w:rsid w:val="00011686"/>
    <w:rsid w:val="00011D4E"/>
    <w:rsid w:val="00012AD9"/>
    <w:rsid w:val="0001374E"/>
    <w:rsid w:val="0001419F"/>
    <w:rsid w:val="000155EC"/>
    <w:rsid w:val="000179C1"/>
    <w:rsid w:val="00020287"/>
    <w:rsid w:val="000217D8"/>
    <w:rsid w:val="00021C38"/>
    <w:rsid w:val="00021CA9"/>
    <w:rsid w:val="00021CEF"/>
    <w:rsid w:val="00022BD7"/>
    <w:rsid w:val="000231C4"/>
    <w:rsid w:val="00023617"/>
    <w:rsid w:val="00023A9C"/>
    <w:rsid w:val="00023EBD"/>
    <w:rsid w:val="0002453F"/>
    <w:rsid w:val="000251BE"/>
    <w:rsid w:val="00025AC1"/>
    <w:rsid w:val="000261A7"/>
    <w:rsid w:val="000261E5"/>
    <w:rsid w:val="00026AD7"/>
    <w:rsid w:val="00027332"/>
    <w:rsid w:val="000273AC"/>
    <w:rsid w:val="00027EA0"/>
    <w:rsid w:val="000310DD"/>
    <w:rsid w:val="00031F7B"/>
    <w:rsid w:val="000325C5"/>
    <w:rsid w:val="000325F1"/>
    <w:rsid w:val="00033106"/>
    <w:rsid w:val="0003318E"/>
    <w:rsid w:val="000352C6"/>
    <w:rsid w:val="00035558"/>
    <w:rsid w:val="00036355"/>
    <w:rsid w:val="000369D6"/>
    <w:rsid w:val="00036B72"/>
    <w:rsid w:val="00037363"/>
    <w:rsid w:val="000376A2"/>
    <w:rsid w:val="00037963"/>
    <w:rsid w:val="000408C4"/>
    <w:rsid w:val="00040DC3"/>
    <w:rsid w:val="00041D35"/>
    <w:rsid w:val="000420F7"/>
    <w:rsid w:val="00043054"/>
    <w:rsid w:val="0004337F"/>
    <w:rsid w:val="000438A5"/>
    <w:rsid w:val="0004396E"/>
    <w:rsid w:val="00043CFA"/>
    <w:rsid w:val="00044F01"/>
    <w:rsid w:val="00045809"/>
    <w:rsid w:val="000505BC"/>
    <w:rsid w:val="000507FD"/>
    <w:rsid w:val="00050E27"/>
    <w:rsid w:val="00051720"/>
    <w:rsid w:val="000529DE"/>
    <w:rsid w:val="000538A9"/>
    <w:rsid w:val="00053B11"/>
    <w:rsid w:val="00054965"/>
    <w:rsid w:val="0005497F"/>
    <w:rsid w:val="000549AD"/>
    <w:rsid w:val="00055052"/>
    <w:rsid w:val="00055F11"/>
    <w:rsid w:val="00056084"/>
    <w:rsid w:val="00056351"/>
    <w:rsid w:val="00056521"/>
    <w:rsid w:val="00056FC4"/>
    <w:rsid w:val="00057011"/>
    <w:rsid w:val="000572BD"/>
    <w:rsid w:val="00057885"/>
    <w:rsid w:val="00057C69"/>
    <w:rsid w:val="000602FA"/>
    <w:rsid w:val="00060890"/>
    <w:rsid w:val="00060CF5"/>
    <w:rsid w:val="00060FC3"/>
    <w:rsid w:val="00061077"/>
    <w:rsid w:val="00062823"/>
    <w:rsid w:val="00062E45"/>
    <w:rsid w:val="000637FA"/>
    <w:rsid w:val="00063B04"/>
    <w:rsid w:val="00063DF3"/>
    <w:rsid w:val="000648FE"/>
    <w:rsid w:val="00064AC6"/>
    <w:rsid w:val="00065E96"/>
    <w:rsid w:val="00066655"/>
    <w:rsid w:val="000667B8"/>
    <w:rsid w:val="00067013"/>
    <w:rsid w:val="00067CC8"/>
    <w:rsid w:val="00067D46"/>
    <w:rsid w:val="000719D9"/>
    <w:rsid w:val="00071C1E"/>
    <w:rsid w:val="00071DDA"/>
    <w:rsid w:val="00072612"/>
    <w:rsid w:val="00075289"/>
    <w:rsid w:val="00075715"/>
    <w:rsid w:val="00075F9E"/>
    <w:rsid w:val="00076349"/>
    <w:rsid w:val="0007780A"/>
    <w:rsid w:val="00077BC4"/>
    <w:rsid w:val="000807E2"/>
    <w:rsid w:val="00081533"/>
    <w:rsid w:val="00082870"/>
    <w:rsid w:val="000845E0"/>
    <w:rsid w:val="00084762"/>
    <w:rsid w:val="000847FB"/>
    <w:rsid w:val="000848E7"/>
    <w:rsid w:val="0008592C"/>
    <w:rsid w:val="000864BF"/>
    <w:rsid w:val="0008722E"/>
    <w:rsid w:val="00090500"/>
    <w:rsid w:val="00090B14"/>
    <w:rsid w:val="00090B98"/>
    <w:rsid w:val="00091E15"/>
    <w:rsid w:val="000924A9"/>
    <w:rsid w:val="00092E88"/>
    <w:rsid w:val="00093A41"/>
    <w:rsid w:val="000940F7"/>
    <w:rsid w:val="000942B8"/>
    <w:rsid w:val="000944DB"/>
    <w:rsid w:val="00094862"/>
    <w:rsid w:val="00094A27"/>
    <w:rsid w:val="000952FD"/>
    <w:rsid w:val="00095943"/>
    <w:rsid w:val="00096DC8"/>
    <w:rsid w:val="0009741F"/>
    <w:rsid w:val="000979E8"/>
    <w:rsid w:val="000979ED"/>
    <w:rsid w:val="00097D67"/>
    <w:rsid w:val="000A01BD"/>
    <w:rsid w:val="000A1516"/>
    <w:rsid w:val="000A1949"/>
    <w:rsid w:val="000A2D4B"/>
    <w:rsid w:val="000A432F"/>
    <w:rsid w:val="000A4737"/>
    <w:rsid w:val="000A47F3"/>
    <w:rsid w:val="000A4856"/>
    <w:rsid w:val="000A5532"/>
    <w:rsid w:val="000A5BD6"/>
    <w:rsid w:val="000A7487"/>
    <w:rsid w:val="000A7907"/>
    <w:rsid w:val="000A7B0F"/>
    <w:rsid w:val="000B0F48"/>
    <w:rsid w:val="000B19C8"/>
    <w:rsid w:val="000B1E0A"/>
    <w:rsid w:val="000B2EDB"/>
    <w:rsid w:val="000B3756"/>
    <w:rsid w:val="000B518B"/>
    <w:rsid w:val="000B5FF5"/>
    <w:rsid w:val="000B6721"/>
    <w:rsid w:val="000B6BE8"/>
    <w:rsid w:val="000B784A"/>
    <w:rsid w:val="000C1626"/>
    <w:rsid w:val="000C2375"/>
    <w:rsid w:val="000C41C5"/>
    <w:rsid w:val="000C420C"/>
    <w:rsid w:val="000C4F8E"/>
    <w:rsid w:val="000C51DB"/>
    <w:rsid w:val="000C56F9"/>
    <w:rsid w:val="000C596E"/>
    <w:rsid w:val="000C712B"/>
    <w:rsid w:val="000C77FC"/>
    <w:rsid w:val="000D17DC"/>
    <w:rsid w:val="000D19C3"/>
    <w:rsid w:val="000D25AC"/>
    <w:rsid w:val="000D2863"/>
    <w:rsid w:val="000D29DF"/>
    <w:rsid w:val="000D2ACB"/>
    <w:rsid w:val="000D2C70"/>
    <w:rsid w:val="000D33C0"/>
    <w:rsid w:val="000D4B32"/>
    <w:rsid w:val="000D5740"/>
    <w:rsid w:val="000D65C8"/>
    <w:rsid w:val="000D6A1F"/>
    <w:rsid w:val="000E0F81"/>
    <w:rsid w:val="000E1225"/>
    <w:rsid w:val="000E1614"/>
    <w:rsid w:val="000E2194"/>
    <w:rsid w:val="000E24BF"/>
    <w:rsid w:val="000E3384"/>
    <w:rsid w:val="000E4390"/>
    <w:rsid w:val="000E4C14"/>
    <w:rsid w:val="000E51ED"/>
    <w:rsid w:val="000E688A"/>
    <w:rsid w:val="000E6933"/>
    <w:rsid w:val="000E7636"/>
    <w:rsid w:val="000F01F3"/>
    <w:rsid w:val="000F07A3"/>
    <w:rsid w:val="000F0FAA"/>
    <w:rsid w:val="000F14FA"/>
    <w:rsid w:val="000F1CA5"/>
    <w:rsid w:val="000F2284"/>
    <w:rsid w:val="000F237B"/>
    <w:rsid w:val="000F242B"/>
    <w:rsid w:val="000F2B58"/>
    <w:rsid w:val="000F2C12"/>
    <w:rsid w:val="000F3248"/>
    <w:rsid w:val="000F464A"/>
    <w:rsid w:val="000F52B2"/>
    <w:rsid w:val="000F5469"/>
    <w:rsid w:val="000F78FA"/>
    <w:rsid w:val="000F7B7E"/>
    <w:rsid w:val="00100B9D"/>
    <w:rsid w:val="00101F2B"/>
    <w:rsid w:val="0010202B"/>
    <w:rsid w:val="00102214"/>
    <w:rsid w:val="00102D37"/>
    <w:rsid w:val="00103206"/>
    <w:rsid w:val="00103479"/>
    <w:rsid w:val="001038C0"/>
    <w:rsid w:val="001039F2"/>
    <w:rsid w:val="00103A64"/>
    <w:rsid w:val="00105623"/>
    <w:rsid w:val="0010654C"/>
    <w:rsid w:val="00106F62"/>
    <w:rsid w:val="00110737"/>
    <w:rsid w:val="00111D26"/>
    <w:rsid w:val="00112D8A"/>
    <w:rsid w:val="001141CA"/>
    <w:rsid w:val="001143A5"/>
    <w:rsid w:val="00114861"/>
    <w:rsid w:val="00116108"/>
    <w:rsid w:val="001168BB"/>
    <w:rsid w:val="0011720A"/>
    <w:rsid w:val="0011747B"/>
    <w:rsid w:val="00120E66"/>
    <w:rsid w:val="00121C7E"/>
    <w:rsid w:val="00121F06"/>
    <w:rsid w:val="00124628"/>
    <w:rsid w:val="0012578C"/>
    <w:rsid w:val="00125CA4"/>
    <w:rsid w:val="00125FB3"/>
    <w:rsid w:val="00126317"/>
    <w:rsid w:val="001266E6"/>
    <w:rsid w:val="00126ADE"/>
    <w:rsid w:val="00127449"/>
    <w:rsid w:val="00127B6B"/>
    <w:rsid w:val="00127CD0"/>
    <w:rsid w:val="0013056B"/>
    <w:rsid w:val="00130DAD"/>
    <w:rsid w:val="00130E1D"/>
    <w:rsid w:val="00131060"/>
    <w:rsid w:val="00131D08"/>
    <w:rsid w:val="001326EA"/>
    <w:rsid w:val="001329E5"/>
    <w:rsid w:val="0013302C"/>
    <w:rsid w:val="00133522"/>
    <w:rsid w:val="001339EC"/>
    <w:rsid w:val="001341F1"/>
    <w:rsid w:val="00135435"/>
    <w:rsid w:val="00135569"/>
    <w:rsid w:val="0013593D"/>
    <w:rsid w:val="00135DDC"/>
    <w:rsid w:val="001362F0"/>
    <w:rsid w:val="00137E8C"/>
    <w:rsid w:val="00140FCB"/>
    <w:rsid w:val="001427B7"/>
    <w:rsid w:val="00142B19"/>
    <w:rsid w:val="00143516"/>
    <w:rsid w:val="00143A37"/>
    <w:rsid w:val="00143C8B"/>
    <w:rsid w:val="00143CDA"/>
    <w:rsid w:val="00143F34"/>
    <w:rsid w:val="0014461B"/>
    <w:rsid w:val="00144755"/>
    <w:rsid w:val="00144D58"/>
    <w:rsid w:val="0014635C"/>
    <w:rsid w:val="0015027F"/>
    <w:rsid w:val="00150987"/>
    <w:rsid w:val="00150DBE"/>
    <w:rsid w:val="0015108C"/>
    <w:rsid w:val="00151487"/>
    <w:rsid w:val="00152096"/>
    <w:rsid w:val="0015229E"/>
    <w:rsid w:val="00152347"/>
    <w:rsid w:val="00152DF0"/>
    <w:rsid w:val="00153312"/>
    <w:rsid w:val="0015351E"/>
    <w:rsid w:val="001539A1"/>
    <w:rsid w:val="00154562"/>
    <w:rsid w:val="00154DE0"/>
    <w:rsid w:val="00154F2A"/>
    <w:rsid w:val="001551FD"/>
    <w:rsid w:val="00155734"/>
    <w:rsid w:val="001560D8"/>
    <w:rsid w:val="00156206"/>
    <w:rsid w:val="001572E5"/>
    <w:rsid w:val="001619AB"/>
    <w:rsid w:val="00162A77"/>
    <w:rsid w:val="00162DBF"/>
    <w:rsid w:val="00163378"/>
    <w:rsid w:val="00163666"/>
    <w:rsid w:val="0016437D"/>
    <w:rsid w:val="00164CA5"/>
    <w:rsid w:val="00166FE9"/>
    <w:rsid w:val="00167CEF"/>
    <w:rsid w:val="0017000F"/>
    <w:rsid w:val="00170102"/>
    <w:rsid w:val="00170A22"/>
    <w:rsid w:val="00170A43"/>
    <w:rsid w:val="00170E2C"/>
    <w:rsid w:val="00172033"/>
    <w:rsid w:val="00173C7C"/>
    <w:rsid w:val="00174B6B"/>
    <w:rsid w:val="00174EE3"/>
    <w:rsid w:val="001757D7"/>
    <w:rsid w:val="00175BA3"/>
    <w:rsid w:val="00177DC7"/>
    <w:rsid w:val="00177E1E"/>
    <w:rsid w:val="001803ED"/>
    <w:rsid w:val="0018073D"/>
    <w:rsid w:val="0018073F"/>
    <w:rsid w:val="0018115F"/>
    <w:rsid w:val="0018118F"/>
    <w:rsid w:val="00184346"/>
    <w:rsid w:val="00184418"/>
    <w:rsid w:val="001849E6"/>
    <w:rsid w:val="00186B39"/>
    <w:rsid w:val="001870BF"/>
    <w:rsid w:val="0018727F"/>
    <w:rsid w:val="0018758F"/>
    <w:rsid w:val="001902CD"/>
    <w:rsid w:val="001902D0"/>
    <w:rsid w:val="001905E0"/>
    <w:rsid w:val="00190758"/>
    <w:rsid w:val="0019080D"/>
    <w:rsid w:val="00191810"/>
    <w:rsid w:val="00192985"/>
    <w:rsid w:val="00192E68"/>
    <w:rsid w:val="00193158"/>
    <w:rsid w:val="0019392B"/>
    <w:rsid w:val="001953FF"/>
    <w:rsid w:val="001959B8"/>
    <w:rsid w:val="00195CD0"/>
    <w:rsid w:val="00196B89"/>
    <w:rsid w:val="00196F34"/>
    <w:rsid w:val="0019750D"/>
    <w:rsid w:val="001975A1"/>
    <w:rsid w:val="001979CF"/>
    <w:rsid w:val="00197D40"/>
    <w:rsid w:val="00197E6C"/>
    <w:rsid w:val="001A0BBE"/>
    <w:rsid w:val="001A1521"/>
    <w:rsid w:val="001A23A1"/>
    <w:rsid w:val="001A257D"/>
    <w:rsid w:val="001A26C0"/>
    <w:rsid w:val="001A2EA0"/>
    <w:rsid w:val="001A42C0"/>
    <w:rsid w:val="001A4572"/>
    <w:rsid w:val="001A5254"/>
    <w:rsid w:val="001A5A70"/>
    <w:rsid w:val="001A7446"/>
    <w:rsid w:val="001A7DDC"/>
    <w:rsid w:val="001B09C8"/>
    <w:rsid w:val="001B150B"/>
    <w:rsid w:val="001B1E02"/>
    <w:rsid w:val="001B2A7D"/>
    <w:rsid w:val="001B2B48"/>
    <w:rsid w:val="001B30FE"/>
    <w:rsid w:val="001B3133"/>
    <w:rsid w:val="001B3BEB"/>
    <w:rsid w:val="001B3C92"/>
    <w:rsid w:val="001B497A"/>
    <w:rsid w:val="001B4E82"/>
    <w:rsid w:val="001B6168"/>
    <w:rsid w:val="001B61AB"/>
    <w:rsid w:val="001B6AB2"/>
    <w:rsid w:val="001B6B59"/>
    <w:rsid w:val="001B6BA2"/>
    <w:rsid w:val="001C000E"/>
    <w:rsid w:val="001C0C63"/>
    <w:rsid w:val="001C18A3"/>
    <w:rsid w:val="001C1B8C"/>
    <w:rsid w:val="001C39A5"/>
    <w:rsid w:val="001C401A"/>
    <w:rsid w:val="001C44B4"/>
    <w:rsid w:val="001C56A6"/>
    <w:rsid w:val="001C57A0"/>
    <w:rsid w:val="001C5853"/>
    <w:rsid w:val="001C5A00"/>
    <w:rsid w:val="001C5ADD"/>
    <w:rsid w:val="001C6B12"/>
    <w:rsid w:val="001C70B6"/>
    <w:rsid w:val="001D0730"/>
    <w:rsid w:val="001D07F5"/>
    <w:rsid w:val="001D0BF5"/>
    <w:rsid w:val="001D0F0B"/>
    <w:rsid w:val="001D1C29"/>
    <w:rsid w:val="001D1E2C"/>
    <w:rsid w:val="001D322A"/>
    <w:rsid w:val="001D3EF9"/>
    <w:rsid w:val="001D450F"/>
    <w:rsid w:val="001D4704"/>
    <w:rsid w:val="001D56E4"/>
    <w:rsid w:val="001D5E82"/>
    <w:rsid w:val="001D6393"/>
    <w:rsid w:val="001D6CD5"/>
    <w:rsid w:val="001D74FE"/>
    <w:rsid w:val="001D7917"/>
    <w:rsid w:val="001D7C39"/>
    <w:rsid w:val="001D7E71"/>
    <w:rsid w:val="001E0274"/>
    <w:rsid w:val="001E036D"/>
    <w:rsid w:val="001E1096"/>
    <w:rsid w:val="001E26E1"/>
    <w:rsid w:val="001E2FEF"/>
    <w:rsid w:val="001E35EB"/>
    <w:rsid w:val="001E4490"/>
    <w:rsid w:val="001E4D1F"/>
    <w:rsid w:val="001E4DFE"/>
    <w:rsid w:val="001E4FE3"/>
    <w:rsid w:val="001E6074"/>
    <w:rsid w:val="001E673B"/>
    <w:rsid w:val="001E7274"/>
    <w:rsid w:val="001E74BF"/>
    <w:rsid w:val="001E7EB4"/>
    <w:rsid w:val="001F0511"/>
    <w:rsid w:val="001F0E3D"/>
    <w:rsid w:val="001F167F"/>
    <w:rsid w:val="001F1963"/>
    <w:rsid w:val="001F1DBF"/>
    <w:rsid w:val="001F464C"/>
    <w:rsid w:val="001F46CC"/>
    <w:rsid w:val="001F4959"/>
    <w:rsid w:val="001F4CEE"/>
    <w:rsid w:val="001F553F"/>
    <w:rsid w:val="001F5664"/>
    <w:rsid w:val="001F6149"/>
    <w:rsid w:val="001F656A"/>
    <w:rsid w:val="001F73BB"/>
    <w:rsid w:val="0020069D"/>
    <w:rsid w:val="002007DA"/>
    <w:rsid w:val="00200AEA"/>
    <w:rsid w:val="00201113"/>
    <w:rsid w:val="00203753"/>
    <w:rsid w:val="00205018"/>
    <w:rsid w:val="0020533E"/>
    <w:rsid w:val="00205536"/>
    <w:rsid w:val="00205E4C"/>
    <w:rsid w:val="00206967"/>
    <w:rsid w:val="00206AED"/>
    <w:rsid w:val="00210F47"/>
    <w:rsid w:val="00211825"/>
    <w:rsid w:val="0021337B"/>
    <w:rsid w:val="0021356B"/>
    <w:rsid w:val="00213B40"/>
    <w:rsid w:val="00213F8F"/>
    <w:rsid w:val="0021419A"/>
    <w:rsid w:val="00214A7F"/>
    <w:rsid w:val="00216B45"/>
    <w:rsid w:val="00216B80"/>
    <w:rsid w:val="00217589"/>
    <w:rsid w:val="00217FCE"/>
    <w:rsid w:val="002206A9"/>
    <w:rsid w:val="002218CA"/>
    <w:rsid w:val="00221A00"/>
    <w:rsid w:val="00221AED"/>
    <w:rsid w:val="00221B7B"/>
    <w:rsid w:val="00221BDC"/>
    <w:rsid w:val="00221F25"/>
    <w:rsid w:val="002225A5"/>
    <w:rsid w:val="002237F4"/>
    <w:rsid w:val="002239E1"/>
    <w:rsid w:val="00223C4D"/>
    <w:rsid w:val="00223CB5"/>
    <w:rsid w:val="00223F14"/>
    <w:rsid w:val="002257D2"/>
    <w:rsid w:val="002263E6"/>
    <w:rsid w:val="00226A9C"/>
    <w:rsid w:val="00227047"/>
    <w:rsid w:val="002277EA"/>
    <w:rsid w:val="00227A78"/>
    <w:rsid w:val="00227B58"/>
    <w:rsid w:val="002303ED"/>
    <w:rsid w:val="00230D6D"/>
    <w:rsid w:val="00232741"/>
    <w:rsid w:val="0023277C"/>
    <w:rsid w:val="00232D9F"/>
    <w:rsid w:val="00233160"/>
    <w:rsid w:val="0023392F"/>
    <w:rsid w:val="00234A3C"/>
    <w:rsid w:val="00235227"/>
    <w:rsid w:val="00235791"/>
    <w:rsid w:val="00235DBE"/>
    <w:rsid w:val="0023639F"/>
    <w:rsid w:val="00237F58"/>
    <w:rsid w:val="0024012A"/>
    <w:rsid w:val="0024097A"/>
    <w:rsid w:val="00240A00"/>
    <w:rsid w:val="00242618"/>
    <w:rsid w:val="00242AEC"/>
    <w:rsid w:val="00242B34"/>
    <w:rsid w:val="00243844"/>
    <w:rsid w:val="0024439E"/>
    <w:rsid w:val="002459D2"/>
    <w:rsid w:val="0024609F"/>
    <w:rsid w:val="0024650E"/>
    <w:rsid w:val="00246DEC"/>
    <w:rsid w:val="00247DC2"/>
    <w:rsid w:val="0025255B"/>
    <w:rsid w:val="0025258C"/>
    <w:rsid w:val="00254329"/>
    <w:rsid w:val="00254C65"/>
    <w:rsid w:val="00255179"/>
    <w:rsid w:val="00257D3E"/>
    <w:rsid w:val="00257F3C"/>
    <w:rsid w:val="00260718"/>
    <w:rsid w:val="00260977"/>
    <w:rsid w:val="00262A63"/>
    <w:rsid w:val="00262FBD"/>
    <w:rsid w:val="002633F3"/>
    <w:rsid w:val="00263674"/>
    <w:rsid w:val="00263857"/>
    <w:rsid w:val="00263DA6"/>
    <w:rsid w:val="00264A32"/>
    <w:rsid w:val="00264EE4"/>
    <w:rsid w:val="00265986"/>
    <w:rsid w:val="0026631D"/>
    <w:rsid w:val="002665CD"/>
    <w:rsid w:val="002666DE"/>
    <w:rsid w:val="00267F22"/>
    <w:rsid w:val="00267F23"/>
    <w:rsid w:val="0027010F"/>
    <w:rsid w:val="002704F7"/>
    <w:rsid w:val="002706A3"/>
    <w:rsid w:val="002714A1"/>
    <w:rsid w:val="002719DC"/>
    <w:rsid w:val="00271B0E"/>
    <w:rsid w:val="00272001"/>
    <w:rsid w:val="00272995"/>
    <w:rsid w:val="00272C03"/>
    <w:rsid w:val="00272F4C"/>
    <w:rsid w:val="002744FE"/>
    <w:rsid w:val="002746F2"/>
    <w:rsid w:val="00275732"/>
    <w:rsid w:val="00275AEC"/>
    <w:rsid w:val="0027748E"/>
    <w:rsid w:val="002777E8"/>
    <w:rsid w:val="00281598"/>
    <w:rsid w:val="0028195C"/>
    <w:rsid w:val="00282030"/>
    <w:rsid w:val="00282461"/>
    <w:rsid w:val="00282FD7"/>
    <w:rsid w:val="00283340"/>
    <w:rsid w:val="00284597"/>
    <w:rsid w:val="00284AF8"/>
    <w:rsid w:val="00286262"/>
    <w:rsid w:val="0028687B"/>
    <w:rsid w:val="0028690C"/>
    <w:rsid w:val="00286C1C"/>
    <w:rsid w:val="0028700E"/>
    <w:rsid w:val="00290088"/>
    <w:rsid w:val="00292005"/>
    <w:rsid w:val="0029211F"/>
    <w:rsid w:val="00292674"/>
    <w:rsid w:val="002927B9"/>
    <w:rsid w:val="00292C74"/>
    <w:rsid w:val="00295590"/>
    <w:rsid w:val="00295741"/>
    <w:rsid w:val="00296D89"/>
    <w:rsid w:val="00296F09"/>
    <w:rsid w:val="00297034"/>
    <w:rsid w:val="00297606"/>
    <w:rsid w:val="00297B13"/>
    <w:rsid w:val="002A0816"/>
    <w:rsid w:val="002A0C5F"/>
    <w:rsid w:val="002A160D"/>
    <w:rsid w:val="002A166A"/>
    <w:rsid w:val="002A166F"/>
    <w:rsid w:val="002A1F2F"/>
    <w:rsid w:val="002A225E"/>
    <w:rsid w:val="002A2269"/>
    <w:rsid w:val="002A2FD6"/>
    <w:rsid w:val="002A4802"/>
    <w:rsid w:val="002A4C5F"/>
    <w:rsid w:val="002A52E0"/>
    <w:rsid w:val="002A6109"/>
    <w:rsid w:val="002A67DB"/>
    <w:rsid w:val="002A69E4"/>
    <w:rsid w:val="002A6CC3"/>
    <w:rsid w:val="002A7EBD"/>
    <w:rsid w:val="002B0D6B"/>
    <w:rsid w:val="002B0E22"/>
    <w:rsid w:val="002B2ED9"/>
    <w:rsid w:val="002B383E"/>
    <w:rsid w:val="002B3ED6"/>
    <w:rsid w:val="002B4191"/>
    <w:rsid w:val="002B48F8"/>
    <w:rsid w:val="002B54DB"/>
    <w:rsid w:val="002B7C5B"/>
    <w:rsid w:val="002B7F14"/>
    <w:rsid w:val="002B7FFE"/>
    <w:rsid w:val="002C01DF"/>
    <w:rsid w:val="002C0894"/>
    <w:rsid w:val="002C0E85"/>
    <w:rsid w:val="002C1DAA"/>
    <w:rsid w:val="002C2399"/>
    <w:rsid w:val="002C2AC7"/>
    <w:rsid w:val="002C3AB1"/>
    <w:rsid w:val="002C3B18"/>
    <w:rsid w:val="002C47B3"/>
    <w:rsid w:val="002C691C"/>
    <w:rsid w:val="002C795B"/>
    <w:rsid w:val="002C7F46"/>
    <w:rsid w:val="002C7F5B"/>
    <w:rsid w:val="002D1493"/>
    <w:rsid w:val="002D224B"/>
    <w:rsid w:val="002D3362"/>
    <w:rsid w:val="002D392D"/>
    <w:rsid w:val="002D3C27"/>
    <w:rsid w:val="002D49BE"/>
    <w:rsid w:val="002D5817"/>
    <w:rsid w:val="002D661A"/>
    <w:rsid w:val="002D697A"/>
    <w:rsid w:val="002D784E"/>
    <w:rsid w:val="002D7983"/>
    <w:rsid w:val="002E0A65"/>
    <w:rsid w:val="002E1780"/>
    <w:rsid w:val="002E30E8"/>
    <w:rsid w:val="002E3F4D"/>
    <w:rsid w:val="002E4085"/>
    <w:rsid w:val="002E5A56"/>
    <w:rsid w:val="002E6030"/>
    <w:rsid w:val="002F00B8"/>
    <w:rsid w:val="002F1594"/>
    <w:rsid w:val="002F1955"/>
    <w:rsid w:val="002F19CA"/>
    <w:rsid w:val="002F1EA2"/>
    <w:rsid w:val="002F27C7"/>
    <w:rsid w:val="002F2A1D"/>
    <w:rsid w:val="002F2DF8"/>
    <w:rsid w:val="002F3538"/>
    <w:rsid w:val="002F4478"/>
    <w:rsid w:val="002F5E87"/>
    <w:rsid w:val="002F6D15"/>
    <w:rsid w:val="002F7454"/>
    <w:rsid w:val="002F7D4A"/>
    <w:rsid w:val="00302BED"/>
    <w:rsid w:val="00303306"/>
    <w:rsid w:val="00303A50"/>
    <w:rsid w:val="00303BD2"/>
    <w:rsid w:val="003042B4"/>
    <w:rsid w:val="0030437B"/>
    <w:rsid w:val="003054F4"/>
    <w:rsid w:val="00306F0B"/>
    <w:rsid w:val="0030731A"/>
    <w:rsid w:val="00307C13"/>
    <w:rsid w:val="0031063A"/>
    <w:rsid w:val="00311023"/>
    <w:rsid w:val="003126AB"/>
    <w:rsid w:val="003129B0"/>
    <w:rsid w:val="0031330C"/>
    <w:rsid w:val="00313453"/>
    <w:rsid w:val="00313843"/>
    <w:rsid w:val="00313B6F"/>
    <w:rsid w:val="00314DA1"/>
    <w:rsid w:val="003154AD"/>
    <w:rsid w:val="003164BB"/>
    <w:rsid w:val="003168E1"/>
    <w:rsid w:val="00317DBE"/>
    <w:rsid w:val="003200DF"/>
    <w:rsid w:val="00320144"/>
    <w:rsid w:val="003207A4"/>
    <w:rsid w:val="00320D94"/>
    <w:rsid w:val="00321E2F"/>
    <w:rsid w:val="003231E8"/>
    <w:rsid w:val="00323777"/>
    <w:rsid w:val="00323A66"/>
    <w:rsid w:val="0032427A"/>
    <w:rsid w:val="00324C93"/>
    <w:rsid w:val="00324D36"/>
    <w:rsid w:val="00324EB6"/>
    <w:rsid w:val="00325870"/>
    <w:rsid w:val="0032589A"/>
    <w:rsid w:val="00325B68"/>
    <w:rsid w:val="00327492"/>
    <w:rsid w:val="0032751F"/>
    <w:rsid w:val="003277AD"/>
    <w:rsid w:val="00331087"/>
    <w:rsid w:val="003310E3"/>
    <w:rsid w:val="0033153F"/>
    <w:rsid w:val="00331CC7"/>
    <w:rsid w:val="00331DEA"/>
    <w:rsid w:val="003329CE"/>
    <w:rsid w:val="00332D40"/>
    <w:rsid w:val="00333B91"/>
    <w:rsid w:val="00333CF8"/>
    <w:rsid w:val="00333FD2"/>
    <w:rsid w:val="00334A0B"/>
    <w:rsid w:val="00334E6D"/>
    <w:rsid w:val="00335B81"/>
    <w:rsid w:val="00337E2B"/>
    <w:rsid w:val="0034022C"/>
    <w:rsid w:val="003403A6"/>
    <w:rsid w:val="00340730"/>
    <w:rsid w:val="0034172E"/>
    <w:rsid w:val="00341ADF"/>
    <w:rsid w:val="00341E00"/>
    <w:rsid w:val="003422BD"/>
    <w:rsid w:val="00342845"/>
    <w:rsid w:val="00343CD9"/>
    <w:rsid w:val="00344628"/>
    <w:rsid w:val="00344F5C"/>
    <w:rsid w:val="003458CC"/>
    <w:rsid w:val="00346821"/>
    <w:rsid w:val="00346B94"/>
    <w:rsid w:val="00347D96"/>
    <w:rsid w:val="00350FA6"/>
    <w:rsid w:val="0035108D"/>
    <w:rsid w:val="00351646"/>
    <w:rsid w:val="00351895"/>
    <w:rsid w:val="00351AE6"/>
    <w:rsid w:val="00351C82"/>
    <w:rsid w:val="00351FDC"/>
    <w:rsid w:val="0035208A"/>
    <w:rsid w:val="0035210D"/>
    <w:rsid w:val="0035213E"/>
    <w:rsid w:val="0035249E"/>
    <w:rsid w:val="003527A8"/>
    <w:rsid w:val="00353004"/>
    <w:rsid w:val="003533AC"/>
    <w:rsid w:val="00353635"/>
    <w:rsid w:val="00354922"/>
    <w:rsid w:val="00354948"/>
    <w:rsid w:val="00354CA9"/>
    <w:rsid w:val="00355825"/>
    <w:rsid w:val="0035587C"/>
    <w:rsid w:val="00355F13"/>
    <w:rsid w:val="0035730D"/>
    <w:rsid w:val="00357833"/>
    <w:rsid w:val="003578C1"/>
    <w:rsid w:val="003614D7"/>
    <w:rsid w:val="00362629"/>
    <w:rsid w:val="00363B98"/>
    <w:rsid w:val="00363BD0"/>
    <w:rsid w:val="00363EA0"/>
    <w:rsid w:val="00364674"/>
    <w:rsid w:val="00364A6A"/>
    <w:rsid w:val="00364EB7"/>
    <w:rsid w:val="00365977"/>
    <w:rsid w:val="00366A00"/>
    <w:rsid w:val="00371058"/>
    <w:rsid w:val="0037121B"/>
    <w:rsid w:val="00371AA6"/>
    <w:rsid w:val="00371CE1"/>
    <w:rsid w:val="0037462D"/>
    <w:rsid w:val="003756AB"/>
    <w:rsid w:val="00375C4F"/>
    <w:rsid w:val="00376AC7"/>
    <w:rsid w:val="00376FA5"/>
    <w:rsid w:val="00377767"/>
    <w:rsid w:val="00377BAC"/>
    <w:rsid w:val="00377F6F"/>
    <w:rsid w:val="00380500"/>
    <w:rsid w:val="00380651"/>
    <w:rsid w:val="00381721"/>
    <w:rsid w:val="00381875"/>
    <w:rsid w:val="00381996"/>
    <w:rsid w:val="00381C4C"/>
    <w:rsid w:val="0038272A"/>
    <w:rsid w:val="00382787"/>
    <w:rsid w:val="00382E71"/>
    <w:rsid w:val="00383243"/>
    <w:rsid w:val="0038340D"/>
    <w:rsid w:val="00383534"/>
    <w:rsid w:val="00383802"/>
    <w:rsid w:val="00383846"/>
    <w:rsid w:val="0038385F"/>
    <w:rsid w:val="003838C0"/>
    <w:rsid w:val="00383E3A"/>
    <w:rsid w:val="003846A3"/>
    <w:rsid w:val="00385469"/>
    <w:rsid w:val="0038584F"/>
    <w:rsid w:val="00385B48"/>
    <w:rsid w:val="0038684C"/>
    <w:rsid w:val="0038686B"/>
    <w:rsid w:val="00386C1B"/>
    <w:rsid w:val="00386C8C"/>
    <w:rsid w:val="0038770F"/>
    <w:rsid w:val="003900BC"/>
    <w:rsid w:val="003905AE"/>
    <w:rsid w:val="00391710"/>
    <w:rsid w:val="00391C46"/>
    <w:rsid w:val="003921FD"/>
    <w:rsid w:val="00393C88"/>
    <w:rsid w:val="00393EB2"/>
    <w:rsid w:val="00395070"/>
    <w:rsid w:val="00396A87"/>
    <w:rsid w:val="00396D87"/>
    <w:rsid w:val="0039725E"/>
    <w:rsid w:val="003A0582"/>
    <w:rsid w:val="003A0616"/>
    <w:rsid w:val="003A0A3F"/>
    <w:rsid w:val="003A3CDC"/>
    <w:rsid w:val="003A48E8"/>
    <w:rsid w:val="003A58FD"/>
    <w:rsid w:val="003A5F43"/>
    <w:rsid w:val="003A6F44"/>
    <w:rsid w:val="003A76CB"/>
    <w:rsid w:val="003B0529"/>
    <w:rsid w:val="003B082D"/>
    <w:rsid w:val="003B09F4"/>
    <w:rsid w:val="003B1986"/>
    <w:rsid w:val="003B1FD6"/>
    <w:rsid w:val="003B2396"/>
    <w:rsid w:val="003B262F"/>
    <w:rsid w:val="003B3227"/>
    <w:rsid w:val="003B340E"/>
    <w:rsid w:val="003B357F"/>
    <w:rsid w:val="003B3AD7"/>
    <w:rsid w:val="003B3EB5"/>
    <w:rsid w:val="003B4057"/>
    <w:rsid w:val="003B421F"/>
    <w:rsid w:val="003B43AC"/>
    <w:rsid w:val="003B43D8"/>
    <w:rsid w:val="003B57EE"/>
    <w:rsid w:val="003B6A0D"/>
    <w:rsid w:val="003B7872"/>
    <w:rsid w:val="003C02A6"/>
    <w:rsid w:val="003C0FEF"/>
    <w:rsid w:val="003C19A0"/>
    <w:rsid w:val="003C21C4"/>
    <w:rsid w:val="003C2FC4"/>
    <w:rsid w:val="003C33E6"/>
    <w:rsid w:val="003C3B42"/>
    <w:rsid w:val="003C48B4"/>
    <w:rsid w:val="003C4A42"/>
    <w:rsid w:val="003C52CD"/>
    <w:rsid w:val="003C5729"/>
    <w:rsid w:val="003C65B0"/>
    <w:rsid w:val="003C65CF"/>
    <w:rsid w:val="003C72CF"/>
    <w:rsid w:val="003C7A48"/>
    <w:rsid w:val="003D00C1"/>
    <w:rsid w:val="003D061B"/>
    <w:rsid w:val="003D0B35"/>
    <w:rsid w:val="003D104C"/>
    <w:rsid w:val="003D2B5C"/>
    <w:rsid w:val="003D2E34"/>
    <w:rsid w:val="003D359D"/>
    <w:rsid w:val="003D3B02"/>
    <w:rsid w:val="003D51FF"/>
    <w:rsid w:val="003D5504"/>
    <w:rsid w:val="003D551C"/>
    <w:rsid w:val="003D5F36"/>
    <w:rsid w:val="003D6448"/>
    <w:rsid w:val="003D7010"/>
    <w:rsid w:val="003D71F4"/>
    <w:rsid w:val="003D7707"/>
    <w:rsid w:val="003D7A39"/>
    <w:rsid w:val="003D7A53"/>
    <w:rsid w:val="003D7A70"/>
    <w:rsid w:val="003D7E19"/>
    <w:rsid w:val="003E00DF"/>
    <w:rsid w:val="003E1CB5"/>
    <w:rsid w:val="003E20CC"/>
    <w:rsid w:val="003E2439"/>
    <w:rsid w:val="003E2FC0"/>
    <w:rsid w:val="003E3B8D"/>
    <w:rsid w:val="003E3CF4"/>
    <w:rsid w:val="003E4238"/>
    <w:rsid w:val="003E48B5"/>
    <w:rsid w:val="003E4A0F"/>
    <w:rsid w:val="003E69EF"/>
    <w:rsid w:val="003E7D6D"/>
    <w:rsid w:val="003E7F8D"/>
    <w:rsid w:val="003F024B"/>
    <w:rsid w:val="003F04B6"/>
    <w:rsid w:val="003F1B2D"/>
    <w:rsid w:val="003F1F29"/>
    <w:rsid w:val="003F2107"/>
    <w:rsid w:val="003F2F4B"/>
    <w:rsid w:val="003F2F9D"/>
    <w:rsid w:val="003F381A"/>
    <w:rsid w:val="003F483D"/>
    <w:rsid w:val="003F4BC7"/>
    <w:rsid w:val="003F541F"/>
    <w:rsid w:val="003F5563"/>
    <w:rsid w:val="003F55CD"/>
    <w:rsid w:val="003F6946"/>
    <w:rsid w:val="003F69EF"/>
    <w:rsid w:val="003F7296"/>
    <w:rsid w:val="003F782C"/>
    <w:rsid w:val="003F7F95"/>
    <w:rsid w:val="00401830"/>
    <w:rsid w:val="00401A14"/>
    <w:rsid w:val="00402668"/>
    <w:rsid w:val="004027F7"/>
    <w:rsid w:val="0040415A"/>
    <w:rsid w:val="0040483F"/>
    <w:rsid w:val="00405249"/>
    <w:rsid w:val="004054FF"/>
    <w:rsid w:val="004055CE"/>
    <w:rsid w:val="00405F1D"/>
    <w:rsid w:val="00406243"/>
    <w:rsid w:val="00406F36"/>
    <w:rsid w:val="004078BA"/>
    <w:rsid w:val="00407D04"/>
    <w:rsid w:val="004100EF"/>
    <w:rsid w:val="004116F8"/>
    <w:rsid w:val="0041244C"/>
    <w:rsid w:val="0041317C"/>
    <w:rsid w:val="004136C5"/>
    <w:rsid w:val="004137A6"/>
    <w:rsid w:val="00414707"/>
    <w:rsid w:val="0041519B"/>
    <w:rsid w:val="0041537F"/>
    <w:rsid w:val="00415974"/>
    <w:rsid w:val="00415D79"/>
    <w:rsid w:val="00416541"/>
    <w:rsid w:val="00416710"/>
    <w:rsid w:val="0041695A"/>
    <w:rsid w:val="0041744C"/>
    <w:rsid w:val="00420066"/>
    <w:rsid w:val="00420095"/>
    <w:rsid w:val="00420655"/>
    <w:rsid w:val="00422C36"/>
    <w:rsid w:val="004230FE"/>
    <w:rsid w:val="00423267"/>
    <w:rsid w:val="00423B6B"/>
    <w:rsid w:val="0042430F"/>
    <w:rsid w:val="004249E2"/>
    <w:rsid w:val="00424BBB"/>
    <w:rsid w:val="00425020"/>
    <w:rsid w:val="00425A94"/>
    <w:rsid w:val="00426732"/>
    <w:rsid w:val="00426F27"/>
    <w:rsid w:val="00430CAC"/>
    <w:rsid w:val="00432D60"/>
    <w:rsid w:val="004334A5"/>
    <w:rsid w:val="004338BB"/>
    <w:rsid w:val="00433E43"/>
    <w:rsid w:val="00433F06"/>
    <w:rsid w:val="00433F64"/>
    <w:rsid w:val="00434B83"/>
    <w:rsid w:val="00434D04"/>
    <w:rsid w:val="00435695"/>
    <w:rsid w:val="004369BA"/>
    <w:rsid w:val="00436D75"/>
    <w:rsid w:val="00437DE9"/>
    <w:rsid w:val="00437F45"/>
    <w:rsid w:val="004404B3"/>
    <w:rsid w:val="00440F76"/>
    <w:rsid w:val="00441EFD"/>
    <w:rsid w:val="004434C3"/>
    <w:rsid w:val="00444BAE"/>
    <w:rsid w:val="004461A3"/>
    <w:rsid w:val="004467B1"/>
    <w:rsid w:val="0044702B"/>
    <w:rsid w:val="00447421"/>
    <w:rsid w:val="004475DC"/>
    <w:rsid w:val="00447DBE"/>
    <w:rsid w:val="0045204C"/>
    <w:rsid w:val="004520C6"/>
    <w:rsid w:val="004524BF"/>
    <w:rsid w:val="00452907"/>
    <w:rsid w:val="0045341D"/>
    <w:rsid w:val="00453F4E"/>
    <w:rsid w:val="00454321"/>
    <w:rsid w:val="00454930"/>
    <w:rsid w:val="00454C5E"/>
    <w:rsid w:val="00454D16"/>
    <w:rsid w:val="00455180"/>
    <w:rsid w:val="004564EA"/>
    <w:rsid w:val="00456716"/>
    <w:rsid w:val="00456BDB"/>
    <w:rsid w:val="00456EDF"/>
    <w:rsid w:val="00456FD8"/>
    <w:rsid w:val="00457095"/>
    <w:rsid w:val="00457AA9"/>
    <w:rsid w:val="0046036C"/>
    <w:rsid w:val="00460447"/>
    <w:rsid w:val="00460A64"/>
    <w:rsid w:val="00460BE3"/>
    <w:rsid w:val="00460D72"/>
    <w:rsid w:val="00460F79"/>
    <w:rsid w:val="00461132"/>
    <w:rsid w:val="00461D56"/>
    <w:rsid w:val="00463827"/>
    <w:rsid w:val="004639A4"/>
    <w:rsid w:val="00465F84"/>
    <w:rsid w:val="00466C24"/>
    <w:rsid w:val="00467ABF"/>
    <w:rsid w:val="004704C7"/>
    <w:rsid w:val="0047182D"/>
    <w:rsid w:val="00471B58"/>
    <w:rsid w:val="00472526"/>
    <w:rsid w:val="004727D2"/>
    <w:rsid w:val="004728E0"/>
    <w:rsid w:val="00472B28"/>
    <w:rsid w:val="00472C6B"/>
    <w:rsid w:val="00473BD7"/>
    <w:rsid w:val="00473E39"/>
    <w:rsid w:val="00474350"/>
    <w:rsid w:val="00474FCC"/>
    <w:rsid w:val="00477772"/>
    <w:rsid w:val="00480EBB"/>
    <w:rsid w:val="00481E23"/>
    <w:rsid w:val="0048273B"/>
    <w:rsid w:val="00482756"/>
    <w:rsid w:val="00482EC7"/>
    <w:rsid w:val="00483636"/>
    <w:rsid w:val="00484581"/>
    <w:rsid w:val="00484C3F"/>
    <w:rsid w:val="00484DB9"/>
    <w:rsid w:val="00485C9C"/>
    <w:rsid w:val="00485FFD"/>
    <w:rsid w:val="0048685C"/>
    <w:rsid w:val="00487140"/>
    <w:rsid w:val="00487393"/>
    <w:rsid w:val="004876D7"/>
    <w:rsid w:val="00487AAD"/>
    <w:rsid w:val="00487AD9"/>
    <w:rsid w:val="00487CA1"/>
    <w:rsid w:val="00490C3D"/>
    <w:rsid w:val="004911A7"/>
    <w:rsid w:val="004911C9"/>
    <w:rsid w:val="00491593"/>
    <w:rsid w:val="00491900"/>
    <w:rsid w:val="00491DE3"/>
    <w:rsid w:val="004924B4"/>
    <w:rsid w:val="004925C9"/>
    <w:rsid w:val="004940B0"/>
    <w:rsid w:val="004947EE"/>
    <w:rsid w:val="004957E8"/>
    <w:rsid w:val="00495D28"/>
    <w:rsid w:val="00496B7C"/>
    <w:rsid w:val="00497333"/>
    <w:rsid w:val="0049780C"/>
    <w:rsid w:val="00497AFB"/>
    <w:rsid w:val="004A0678"/>
    <w:rsid w:val="004A1EF0"/>
    <w:rsid w:val="004A3228"/>
    <w:rsid w:val="004A455D"/>
    <w:rsid w:val="004A46A8"/>
    <w:rsid w:val="004A561A"/>
    <w:rsid w:val="004A58BB"/>
    <w:rsid w:val="004A5FE3"/>
    <w:rsid w:val="004B1768"/>
    <w:rsid w:val="004B1DAF"/>
    <w:rsid w:val="004B2489"/>
    <w:rsid w:val="004B3142"/>
    <w:rsid w:val="004B3395"/>
    <w:rsid w:val="004B3A87"/>
    <w:rsid w:val="004B3EA6"/>
    <w:rsid w:val="004B4046"/>
    <w:rsid w:val="004B6437"/>
    <w:rsid w:val="004B67EF"/>
    <w:rsid w:val="004B6CBF"/>
    <w:rsid w:val="004B6E16"/>
    <w:rsid w:val="004B72E9"/>
    <w:rsid w:val="004B7D7B"/>
    <w:rsid w:val="004B7E53"/>
    <w:rsid w:val="004C0D7D"/>
    <w:rsid w:val="004C0FBD"/>
    <w:rsid w:val="004C1195"/>
    <w:rsid w:val="004C15E2"/>
    <w:rsid w:val="004C248E"/>
    <w:rsid w:val="004C276F"/>
    <w:rsid w:val="004C2C3C"/>
    <w:rsid w:val="004C44AE"/>
    <w:rsid w:val="004C58E0"/>
    <w:rsid w:val="004C61B0"/>
    <w:rsid w:val="004C69F8"/>
    <w:rsid w:val="004C6A94"/>
    <w:rsid w:val="004C78B0"/>
    <w:rsid w:val="004C7B28"/>
    <w:rsid w:val="004C7CFB"/>
    <w:rsid w:val="004D027B"/>
    <w:rsid w:val="004D0440"/>
    <w:rsid w:val="004D1F89"/>
    <w:rsid w:val="004D221C"/>
    <w:rsid w:val="004D3466"/>
    <w:rsid w:val="004D4111"/>
    <w:rsid w:val="004D428B"/>
    <w:rsid w:val="004D5383"/>
    <w:rsid w:val="004D64B2"/>
    <w:rsid w:val="004D6CC9"/>
    <w:rsid w:val="004D7500"/>
    <w:rsid w:val="004D7D1C"/>
    <w:rsid w:val="004E0917"/>
    <w:rsid w:val="004E0F13"/>
    <w:rsid w:val="004E1A39"/>
    <w:rsid w:val="004E2610"/>
    <w:rsid w:val="004E2D08"/>
    <w:rsid w:val="004E2E37"/>
    <w:rsid w:val="004E2FFF"/>
    <w:rsid w:val="004E3EF4"/>
    <w:rsid w:val="004E4E62"/>
    <w:rsid w:val="004E53D2"/>
    <w:rsid w:val="004E62B8"/>
    <w:rsid w:val="004E63B3"/>
    <w:rsid w:val="004F0446"/>
    <w:rsid w:val="004F2267"/>
    <w:rsid w:val="004F2A1C"/>
    <w:rsid w:val="004F3440"/>
    <w:rsid w:val="004F35DC"/>
    <w:rsid w:val="004F3605"/>
    <w:rsid w:val="004F37B9"/>
    <w:rsid w:val="004F4612"/>
    <w:rsid w:val="004F531B"/>
    <w:rsid w:val="004F5F89"/>
    <w:rsid w:val="004F5FCE"/>
    <w:rsid w:val="004F6020"/>
    <w:rsid w:val="004F7339"/>
    <w:rsid w:val="004F77D9"/>
    <w:rsid w:val="004F791E"/>
    <w:rsid w:val="0050019F"/>
    <w:rsid w:val="00500315"/>
    <w:rsid w:val="00500681"/>
    <w:rsid w:val="005006E7"/>
    <w:rsid w:val="00500788"/>
    <w:rsid w:val="005008CE"/>
    <w:rsid w:val="00501EA6"/>
    <w:rsid w:val="00501F6B"/>
    <w:rsid w:val="005024D8"/>
    <w:rsid w:val="00502B4D"/>
    <w:rsid w:val="00502C99"/>
    <w:rsid w:val="00503202"/>
    <w:rsid w:val="00504348"/>
    <w:rsid w:val="00504F7A"/>
    <w:rsid w:val="005053C8"/>
    <w:rsid w:val="00505F28"/>
    <w:rsid w:val="005068EC"/>
    <w:rsid w:val="00506D4D"/>
    <w:rsid w:val="005070CE"/>
    <w:rsid w:val="00507D1A"/>
    <w:rsid w:val="005102BB"/>
    <w:rsid w:val="005109C3"/>
    <w:rsid w:val="00510DA0"/>
    <w:rsid w:val="005111B4"/>
    <w:rsid w:val="00511AF6"/>
    <w:rsid w:val="00511ED8"/>
    <w:rsid w:val="005128F7"/>
    <w:rsid w:val="00512B38"/>
    <w:rsid w:val="00512CCC"/>
    <w:rsid w:val="00513018"/>
    <w:rsid w:val="005136C6"/>
    <w:rsid w:val="00514A3E"/>
    <w:rsid w:val="00514A46"/>
    <w:rsid w:val="00514C31"/>
    <w:rsid w:val="00514CAC"/>
    <w:rsid w:val="00514EEC"/>
    <w:rsid w:val="00515811"/>
    <w:rsid w:val="0051598F"/>
    <w:rsid w:val="00515C6B"/>
    <w:rsid w:val="005164A5"/>
    <w:rsid w:val="005166FE"/>
    <w:rsid w:val="005169F5"/>
    <w:rsid w:val="00517553"/>
    <w:rsid w:val="005175E7"/>
    <w:rsid w:val="00517ADC"/>
    <w:rsid w:val="005200E7"/>
    <w:rsid w:val="00520A39"/>
    <w:rsid w:val="00520F19"/>
    <w:rsid w:val="0052184F"/>
    <w:rsid w:val="00521F27"/>
    <w:rsid w:val="00521FA8"/>
    <w:rsid w:val="00522CD1"/>
    <w:rsid w:val="005238A5"/>
    <w:rsid w:val="00523E89"/>
    <w:rsid w:val="0052513D"/>
    <w:rsid w:val="0052554D"/>
    <w:rsid w:val="005259F7"/>
    <w:rsid w:val="00526309"/>
    <w:rsid w:val="00526E0A"/>
    <w:rsid w:val="00526EE8"/>
    <w:rsid w:val="00532460"/>
    <w:rsid w:val="00532C68"/>
    <w:rsid w:val="00533A56"/>
    <w:rsid w:val="00533DC0"/>
    <w:rsid w:val="005347CB"/>
    <w:rsid w:val="00534EBA"/>
    <w:rsid w:val="0053545E"/>
    <w:rsid w:val="00535FA0"/>
    <w:rsid w:val="00537B5F"/>
    <w:rsid w:val="00540431"/>
    <w:rsid w:val="00541290"/>
    <w:rsid w:val="005414C7"/>
    <w:rsid w:val="00542924"/>
    <w:rsid w:val="00542C3E"/>
    <w:rsid w:val="00544913"/>
    <w:rsid w:val="00544CD9"/>
    <w:rsid w:val="00544D77"/>
    <w:rsid w:val="00545B4C"/>
    <w:rsid w:val="00546A14"/>
    <w:rsid w:val="00547A31"/>
    <w:rsid w:val="00547A94"/>
    <w:rsid w:val="005512DC"/>
    <w:rsid w:val="005515C2"/>
    <w:rsid w:val="005516DC"/>
    <w:rsid w:val="0055212B"/>
    <w:rsid w:val="005521D8"/>
    <w:rsid w:val="00552373"/>
    <w:rsid w:val="0055290A"/>
    <w:rsid w:val="00554775"/>
    <w:rsid w:val="00555439"/>
    <w:rsid w:val="00556C9A"/>
    <w:rsid w:val="00557F45"/>
    <w:rsid w:val="0056091E"/>
    <w:rsid w:val="0056105F"/>
    <w:rsid w:val="00561B6C"/>
    <w:rsid w:val="0056253E"/>
    <w:rsid w:val="005634C9"/>
    <w:rsid w:val="005636E8"/>
    <w:rsid w:val="00564044"/>
    <w:rsid w:val="0056534C"/>
    <w:rsid w:val="00565F2D"/>
    <w:rsid w:val="0057026D"/>
    <w:rsid w:val="005706EE"/>
    <w:rsid w:val="00570EDA"/>
    <w:rsid w:val="005723C3"/>
    <w:rsid w:val="0057756D"/>
    <w:rsid w:val="005775D3"/>
    <w:rsid w:val="00577F05"/>
    <w:rsid w:val="005813BF"/>
    <w:rsid w:val="0058168D"/>
    <w:rsid w:val="00581B4B"/>
    <w:rsid w:val="0058232A"/>
    <w:rsid w:val="005827F5"/>
    <w:rsid w:val="00582800"/>
    <w:rsid w:val="005828E4"/>
    <w:rsid w:val="00583963"/>
    <w:rsid w:val="00584506"/>
    <w:rsid w:val="00584EB6"/>
    <w:rsid w:val="005856E9"/>
    <w:rsid w:val="00585A59"/>
    <w:rsid w:val="00585A8B"/>
    <w:rsid w:val="00585E47"/>
    <w:rsid w:val="0058789C"/>
    <w:rsid w:val="00590298"/>
    <w:rsid w:val="00590A71"/>
    <w:rsid w:val="00591458"/>
    <w:rsid w:val="0059151C"/>
    <w:rsid w:val="0059195A"/>
    <w:rsid w:val="005932CF"/>
    <w:rsid w:val="00593391"/>
    <w:rsid w:val="00593534"/>
    <w:rsid w:val="005946E3"/>
    <w:rsid w:val="00595891"/>
    <w:rsid w:val="00596919"/>
    <w:rsid w:val="005969BD"/>
    <w:rsid w:val="00596E8A"/>
    <w:rsid w:val="005974CF"/>
    <w:rsid w:val="00597C28"/>
    <w:rsid w:val="005A026C"/>
    <w:rsid w:val="005A17AE"/>
    <w:rsid w:val="005A3BAE"/>
    <w:rsid w:val="005A46DF"/>
    <w:rsid w:val="005A6749"/>
    <w:rsid w:val="005A6DF1"/>
    <w:rsid w:val="005A7F35"/>
    <w:rsid w:val="005B02D6"/>
    <w:rsid w:val="005B0401"/>
    <w:rsid w:val="005B12FE"/>
    <w:rsid w:val="005B189B"/>
    <w:rsid w:val="005B1B3E"/>
    <w:rsid w:val="005B28C1"/>
    <w:rsid w:val="005B2FF5"/>
    <w:rsid w:val="005B30C6"/>
    <w:rsid w:val="005B350A"/>
    <w:rsid w:val="005B3E4B"/>
    <w:rsid w:val="005B59C0"/>
    <w:rsid w:val="005B7059"/>
    <w:rsid w:val="005B7070"/>
    <w:rsid w:val="005B7E2D"/>
    <w:rsid w:val="005B7F78"/>
    <w:rsid w:val="005C31EC"/>
    <w:rsid w:val="005C3407"/>
    <w:rsid w:val="005C4264"/>
    <w:rsid w:val="005C559D"/>
    <w:rsid w:val="005C5A00"/>
    <w:rsid w:val="005C5E5D"/>
    <w:rsid w:val="005C661B"/>
    <w:rsid w:val="005C6824"/>
    <w:rsid w:val="005C69B6"/>
    <w:rsid w:val="005C71B4"/>
    <w:rsid w:val="005C7D1D"/>
    <w:rsid w:val="005D0EB8"/>
    <w:rsid w:val="005D1446"/>
    <w:rsid w:val="005D26B6"/>
    <w:rsid w:val="005D26DC"/>
    <w:rsid w:val="005D2FB5"/>
    <w:rsid w:val="005D304D"/>
    <w:rsid w:val="005D3706"/>
    <w:rsid w:val="005D3DD7"/>
    <w:rsid w:val="005D4008"/>
    <w:rsid w:val="005D4063"/>
    <w:rsid w:val="005D4261"/>
    <w:rsid w:val="005D4743"/>
    <w:rsid w:val="005D48CE"/>
    <w:rsid w:val="005D4AB2"/>
    <w:rsid w:val="005D545E"/>
    <w:rsid w:val="005D6AD5"/>
    <w:rsid w:val="005D73E1"/>
    <w:rsid w:val="005D78D5"/>
    <w:rsid w:val="005E0995"/>
    <w:rsid w:val="005E1777"/>
    <w:rsid w:val="005E1EBC"/>
    <w:rsid w:val="005E21D1"/>
    <w:rsid w:val="005E27EB"/>
    <w:rsid w:val="005E29E8"/>
    <w:rsid w:val="005E2D5B"/>
    <w:rsid w:val="005E3F6F"/>
    <w:rsid w:val="005E449C"/>
    <w:rsid w:val="005E471E"/>
    <w:rsid w:val="005E4FDB"/>
    <w:rsid w:val="005E7D04"/>
    <w:rsid w:val="005F0F6D"/>
    <w:rsid w:val="005F0FD9"/>
    <w:rsid w:val="005F1074"/>
    <w:rsid w:val="005F3087"/>
    <w:rsid w:val="005F39BD"/>
    <w:rsid w:val="005F5B8C"/>
    <w:rsid w:val="005F6249"/>
    <w:rsid w:val="005F6544"/>
    <w:rsid w:val="005F67F3"/>
    <w:rsid w:val="005F6D33"/>
    <w:rsid w:val="005F7E1B"/>
    <w:rsid w:val="0060245D"/>
    <w:rsid w:val="006027DC"/>
    <w:rsid w:val="00602CEC"/>
    <w:rsid w:val="0060472B"/>
    <w:rsid w:val="00604D78"/>
    <w:rsid w:val="00604DBD"/>
    <w:rsid w:val="00604F3C"/>
    <w:rsid w:val="00605B08"/>
    <w:rsid w:val="00607BC4"/>
    <w:rsid w:val="00607F41"/>
    <w:rsid w:val="00611762"/>
    <w:rsid w:val="0061305E"/>
    <w:rsid w:val="00613209"/>
    <w:rsid w:val="00613C15"/>
    <w:rsid w:val="0061453C"/>
    <w:rsid w:val="00615847"/>
    <w:rsid w:val="006161A7"/>
    <w:rsid w:val="00616F9C"/>
    <w:rsid w:val="00617585"/>
    <w:rsid w:val="00617DB2"/>
    <w:rsid w:val="00622492"/>
    <w:rsid w:val="0062256D"/>
    <w:rsid w:val="0062269C"/>
    <w:rsid w:val="00623D45"/>
    <w:rsid w:val="00623D5C"/>
    <w:rsid w:val="00624701"/>
    <w:rsid w:val="00624A95"/>
    <w:rsid w:val="00624C6F"/>
    <w:rsid w:val="00624D37"/>
    <w:rsid w:val="00624FB8"/>
    <w:rsid w:val="00625692"/>
    <w:rsid w:val="00627BCA"/>
    <w:rsid w:val="00627FED"/>
    <w:rsid w:val="00630364"/>
    <w:rsid w:val="006305EB"/>
    <w:rsid w:val="00630A0F"/>
    <w:rsid w:val="006315A1"/>
    <w:rsid w:val="00631BB2"/>
    <w:rsid w:val="00631D1C"/>
    <w:rsid w:val="0063224E"/>
    <w:rsid w:val="006323F7"/>
    <w:rsid w:val="00632481"/>
    <w:rsid w:val="006326A1"/>
    <w:rsid w:val="0063276B"/>
    <w:rsid w:val="0063281A"/>
    <w:rsid w:val="0063310A"/>
    <w:rsid w:val="006333FE"/>
    <w:rsid w:val="00633B30"/>
    <w:rsid w:val="00633B3E"/>
    <w:rsid w:val="00633CD7"/>
    <w:rsid w:val="00633D5E"/>
    <w:rsid w:val="00634C86"/>
    <w:rsid w:val="00635E6D"/>
    <w:rsid w:val="00636609"/>
    <w:rsid w:val="006401D6"/>
    <w:rsid w:val="006421AB"/>
    <w:rsid w:val="00642AA5"/>
    <w:rsid w:val="00642DC8"/>
    <w:rsid w:val="0064575A"/>
    <w:rsid w:val="00645C9D"/>
    <w:rsid w:val="00645DE3"/>
    <w:rsid w:val="006474F8"/>
    <w:rsid w:val="006476D4"/>
    <w:rsid w:val="006478AA"/>
    <w:rsid w:val="00651FC2"/>
    <w:rsid w:val="006523C9"/>
    <w:rsid w:val="0065256D"/>
    <w:rsid w:val="006526A0"/>
    <w:rsid w:val="00652AC5"/>
    <w:rsid w:val="0065385D"/>
    <w:rsid w:val="0065443F"/>
    <w:rsid w:val="00654481"/>
    <w:rsid w:val="00654502"/>
    <w:rsid w:val="006551F2"/>
    <w:rsid w:val="0065538E"/>
    <w:rsid w:val="006554EE"/>
    <w:rsid w:val="00655AAB"/>
    <w:rsid w:val="00655E86"/>
    <w:rsid w:val="00655FDB"/>
    <w:rsid w:val="006561F8"/>
    <w:rsid w:val="00656F89"/>
    <w:rsid w:val="0065711C"/>
    <w:rsid w:val="00660010"/>
    <w:rsid w:val="00660609"/>
    <w:rsid w:val="00661513"/>
    <w:rsid w:val="0066218D"/>
    <w:rsid w:val="00662381"/>
    <w:rsid w:val="0066429F"/>
    <w:rsid w:val="00664B36"/>
    <w:rsid w:val="006658CC"/>
    <w:rsid w:val="00665F57"/>
    <w:rsid w:val="00666A70"/>
    <w:rsid w:val="00667365"/>
    <w:rsid w:val="006675B7"/>
    <w:rsid w:val="00670B88"/>
    <w:rsid w:val="00672A4C"/>
    <w:rsid w:val="00672EB7"/>
    <w:rsid w:val="006745F2"/>
    <w:rsid w:val="00675823"/>
    <w:rsid w:val="006760DF"/>
    <w:rsid w:val="006763D7"/>
    <w:rsid w:val="00676B92"/>
    <w:rsid w:val="00676BF4"/>
    <w:rsid w:val="00676F0E"/>
    <w:rsid w:val="00677EBB"/>
    <w:rsid w:val="006802C4"/>
    <w:rsid w:val="00680C5A"/>
    <w:rsid w:val="00682681"/>
    <w:rsid w:val="006826C8"/>
    <w:rsid w:val="0068281D"/>
    <w:rsid w:val="0068339C"/>
    <w:rsid w:val="0068387F"/>
    <w:rsid w:val="006843B8"/>
    <w:rsid w:val="006843CA"/>
    <w:rsid w:val="0068494C"/>
    <w:rsid w:val="006862D2"/>
    <w:rsid w:val="006878D2"/>
    <w:rsid w:val="0069147A"/>
    <w:rsid w:val="00691BEF"/>
    <w:rsid w:val="00692321"/>
    <w:rsid w:val="00692468"/>
    <w:rsid w:val="006930B4"/>
    <w:rsid w:val="0069431E"/>
    <w:rsid w:val="006945DE"/>
    <w:rsid w:val="006948DC"/>
    <w:rsid w:val="0069669A"/>
    <w:rsid w:val="00697D0D"/>
    <w:rsid w:val="00697DC3"/>
    <w:rsid w:val="006A0369"/>
    <w:rsid w:val="006A0B62"/>
    <w:rsid w:val="006A0B7F"/>
    <w:rsid w:val="006A0C60"/>
    <w:rsid w:val="006A1223"/>
    <w:rsid w:val="006A1810"/>
    <w:rsid w:val="006A19B7"/>
    <w:rsid w:val="006A1A86"/>
    <w:rsid w:val="006A1B62"/>
    <w:rsid w:val="006A200A"/>
    <w:rsid w:val="006A237E"/>
    <w:rsid w:val="006A3754"/>
    <w:rsid w:val="006A38B4"/>
    <w:rsid w:val="006A3CA7"/>
    <w:rsid w:val="006A45EC"/>
    <w:rsid w:val="006A49AE"/>
    <w:rsid w:val="006A63CE"/>
    <w:rsid w:val="006A6491"/>
    <w:rsid w:val="006A6A86"/>
    <w:rsid w:val="006A6B5F"/>
    <w:rsid w:val="006A6DBD"/>
    <w:rsid w:val="006A7681"/>
    <w:rsid w:val="006A7DD2"/>
    <w:rsid w:val="006B0366"/>
    <w:rsid w:val="006B1031"/>
    <w:rsid w:val="006B1A01"/>
    <w:rsid w:val="006B27CA"/>
    <w:rsid w:val="006B3C93"/>
    <w:rsid w:val="006B3DC2"/>
    <w:rsid w:val="006B3FD8"/>
    <w:rsid w:val="006B40F8"/>
    <w:rsid w:val="006B41B6"/>
    <w:rsid w:val="006B524B"/>
    <w:rsid w:val="006B63CF"/>
    <w:rsid w:val="006B65F0"/>
    <w:rsid w:val="006B6D35"/>
    <w:rsid w:val="006B7200"/>
    <w:rsid w:val="006B79EE"/>
    <w:rsid w:val="006B7E44"/>
    <w:rsid w:val="006B7E91"/>
    <w:rsid w:val="006C06B6"/>
    <w:rsid w:val="006C08B4"/>
    <w:rsid w:val="006C1395"/>
    <w:rsid w:val="006C1ADE"/>
    <w:rsid w:val="006C2D65"/>
    <w:rsid w:val="006C305B"/>
    <w:rsid w:val="006C3569"/>
    <w:rsid w:val="006C377C"/>
    <w:rsid w:val="006C39BC"/>
    <w:rsid w:val="006C500A"/>
    <w:rsid w:val="006C58BD"/>
    <w:rsid w:val="006C687E"/>
    <w:rsid w:val="006C78AB"/>
    <w:rsid w:val="006D0042"/>
    <w:rsid w:val="006D004A"/>
    <w:rsid w:val="006D3252"/>
    <w:rsid w:val="006D3A57"/>
    <w:rsid w:val="006D40A7"/>
    <w:rsid w:val="006D5011"/>
    <w:rsid w:val="006D5426"/>
    <w:rsid w:val="006D5847"/>
    <w:rsid w:val="006D6B49"/>
    <w:rsid w:val="006D76C8"/>
    <w:rsid w:val="006D7DE1"/>
    <w:rsid w:val="006E02DE"/>
    <w:rsid w:val="006E03D9"/>
    <w:rsid w:val="006E04C1"/>
    <w:rsid w:val="006E195C"/>
    <w:rsid w:val="006E1B5A"/>
    <w:rsid w:val="006E1C51"/>
    <w:rsid w:val="006E2870"/>
    <w:rsid w:val="006E4A53"/>
    <w:rsid w:val="006E50E0"/>
    <w:rsid w:val="006E54C4"/>
    <w:rsid w:val="006E61E8"/>
    <w:rsid w:val="006E653C"/>
    <w:rsid w:val="006E67D4"/>
    <w:rsid w:val="006E69BF"/>
    <w:rsid w:val="006E6E66"/>
    <w:rsid w:val="006E78A3"/>
    <w:rsid w:val="006F2692"/>
    <w:rsid w:val="006F2F3E"/>
    <w:rsid w:val="006F374D"/>
    <w:rsid w:val="006F4E40"/>
    <w:rsid w:val="006F57FE"/>
    <w:rsid w:val="006F587B"/>
    <w:rsid w:val="006F6004"/>
    <w:rsid w:val="006F62F5"/>
    <w:rsid w:val="006F7F60"/>
    <w:rsid w:val="007004F2"/>
    <w:rsid w:val="007012EF"/>
    <w:rsid w:val="0070251C"/>
    <w:rsid w:val="0070296D"/>
    <w:rsid w:val="00702DCE"/>
    <w:rsid w:val="00702DF3"/>
    <w:rsid w:val="007032A1"/>
    <w:rsid w:val="00703878"/>
    <w:rsid w:val="00704FAE"/>
    <w:rsid w:val="0070565E"/>
    <w:rsid w:val="00705EDE"/>
    <w:rsid w:val="00706E62"/>
    <w:rsid w:val="00707EBF"/>
    <w:rsid w:val="00711E14"/>
    <w:rsid w:val="007123FE"/>
    <w:rsid w:val="00714BE3"/>
    <w:rsid w:val="00714E55"/>
    <w:rsid w:val="00715634"/>
    <w:rsid w:val="00715D20"/>
    <w:rsid w:val="00715D92"/>
    <w:rsid w:val="00716ABC"/>
    <w:rsid w:val="00716CA7"/>
    <w:rsid w:val="00717968"/>
    <w:rsid w:val="00717BB4"/>
    <w:rsid w:val="00720C51"/>
    <w:rsid w:val="00721D6A"/>
    <w:rsid w:val="00722119"/>
    <w:rsid w:val="00722663"/>
    <w:rsid w:val="00722A14"/>
    <w:rsid w:val="00723519"/>
    <w:rsid w:val="00723B78"/>
    <w:rsid w:val="00724C4B"/>
    <w:rsid w:val="00725E95"/>
    <w:rsid w:val="00725FE3"/>
    <w:rsid w:val="00726DB2"/>
    <w:rsid w:val="0073021E"/>
    <w:rsid w:val="0073142B"/>
    <w:rsid w:val="007316E8"/>
    <w:rsid w:val="007326A3"/>
    <w:rsid w:val="00732E4E"/>
    <w:rsid w:val="00734010"/>
    <w:rsid w:val="007340A8"/>
    <w:rsid w:val="00735BA6"/>
    <w:rsid w:val="007369CD"/>
    <w:rsid w:val="00737E63"/>
    <w:rsid w:val="007400FD"/>
    <w:rsid w:val="0074051A"/>
    <w:rsid w:val="00741E02"/>
    <w:rsid w:val="007420E9"/>
    <w:rsid w:val="00742111"/>
    <w:rsid w:val="007423F1"/>
    <w:rsid w:val="00742434"/>
    <w:rsid w:val="00742F59"/>
    <w:rsid w:val="007439A0"/>
    <w:rsid w:val="00743DCE"/>
    <w:rsid w:val="00744310"/>
    <w:rsid w:val="007443F0"/>
    <w:rsid w:val="00744C33"/>
    <w:rsid w:val="0074525A"/>
    <w:rsid w:val="00745A22"/>
    <w:rsid w:val="00746F78"/>
    <w:rsid w:val="00747E26"/>
    <w:rsid w:val="00750073"/>
    <w:rsid w:val="007513BE"/>
    <w:rsid w:val="00751718"/>
    <w:rsid w:val="0075297D"/>
    <w:rsid w:val="00753001"/>
    <w:rsid w:val="00753D42"/>
    <w:rsid w:val="00754B83"/>
    <w:rsid w:val="00761359"/>
    <w:rsid w:val="00761E73"/>
    <w:rsid w:val="00762867"/>
    <w:rsid w:val="00762D27"/>
    <w:rsid w:val="00763E51"/>
    <w:rsid w:val="00764F21"/>
    <w:rsid w:val="00765B22"/>
    <w:rsid w:val="00765E60"/>
    <w:rsid w:val="0076747B"/>
    <w:rsid w:val="0077075B"/>
    <w:rsid w:val="00770D04"/>
    <w:rsid w:val="007711BC"/>
    <w:rsid w:val="007717F3"/>
    <w:rsid w:val="00771CE7"/>
    <w:rsid w:val="00772047"/>
    <w:rsid w:val="007728C3"/>
    <w:rsid w:val="00773235"/>
    <w:rsid w:val="00773888"/>
    <w:rsid w:val="0077443B"/>
    <w:rsid w:val="007748F1"/>
    <w:rsid w:val="007754DF"/>
    <w:rsid w:val="00776903"/>
    <w:rsid w:val="0077694D"/>
    <w:rsid w:val="00776BFD"/>
    <w:rsid w:val="0077708F"/>
    <w:rsid w:val="007773D0"/>
    <w:rsid w:val="0078003C"/>
    <w:rsid w:val="00780228"/>
    <w:rsid w:val="007808B5"/>
    <w:rsid w:val="0078219E"/>
    <w:rsid w:val="00782555"/>
    <w:rsid w:val="00782C14"/>
    <w:rsid w:val="00782D93"/>
    <w:rsid w:val="00783FA7"/>
    <w:rsid w:val="0078420E"/>
    <w:rsid w:val="00784296"/>
    <w:rsid w:val="007843AA"/>
    <w:rsid w:val="00784F6C"/>
    <w:rsid w:val="007853CD"/>
    <w:rsid w:val="007858F7"/>
    <w:rsid w:val="00785EAD"/>
    <w:rsid w:val="00786577"/>
    <w:rsid w:val="0078718D"/>
    <w:rsid w:val="00787676"/>
    <w:rsid w:val="00787B4B"/>
    <w:rsid w:val="007914B4"/>
    <w:rsid w:val="0079250B"/>
    <w:rsid w:val="0079322D"/>
    <w:rsid w:val="007933A3"/>
    <w:rsid w:val="0079346E"/>
    <w:rsid w:val="007938F4"/>
    <w:rsid w:val="00793CCE"/>
    <w:rsid w:val="00793D7E"/>
    <w:rsid w:val="0079457F"/>
    <w:rsid w:val="00796987"/>
    <w:rsid w:val="007A0831"/>
    <w:rsid w:val="007A1A01"/>
    <w:rsid w:val="007A2949"/>
    <w:rsid w:val="007A299B"/>
    <w:rsid w:val="007A2E3A"/>
    <w:rsid w:val="007A39AB"/>
    <w:rsid w:val="007A3B45"/>
    <w:rsid w:val="007A46A2"/>
    <w:rsid w:val="007A4CD8"/>
    <w:rsid w:val="007A57C8"/>
    <w:rsid w:val="007A5F1F"/>
    <w:rsid w:val="007A616D"/>
    <w:rsid w:val="007A6576"/>
    <w:rsid w:val="007A6942"/>
    <w:rsid w:val="007A76C7"/>
    <w:rsid w:val="007B0136"/>
    <w:rsid w:val="007B0D45"/>
    <w:rsid w:val="007B0E9B"/>
    <w:rsid w:val="007B1B35"/>
    <w:rsid w:val="007B1EB2"/>
    <w:rsid w:val="007B2553"/>
    <w:rsid w:val="007B263C"/>
    <w:rsid w:val="007B37BD"/>
    <w:rsid w:val="007B3BB8"/>
    <w:rsid w:val="007B3D32"/>
    <w:rsid w:val="007B471F"/>
    <w:rsid w:val="007B5DF7"/>
    <w:rsid w:val="007B63EE"/>
    <w:rsid w:val="007B7207"/>
    <w:rsid w:val="007B7D4E"/>
    <w:rsid w:val="007C08E6"/>
    <w:rsid w:val="007C1D29"/>
    <w:rsid w:val="007C2397"/>
    <w:rsid w:val="007C2891"/>
    <w:rsid w:val="007C538F"/>
    <w:rsid w:val="007C702C"/>
    <w:rsid w:val="007C7A0A"/>
    <w:rsid w:val="007C7B8D"/>
    <w:rsid w:val="007D0939"/>
    <w:rsid w:val="007D0A81"/>
    <w:rsid w:val="007D1473"/>
    <w:rsid w:val="007D15CF"/>
    <w:rsid w:val="007D1637"/>
    <w:rsid w:val="007D165A"/>
    <w:rsid w:val="007D2920"/>
    <w:rsid w:val="007D29A7"/>
    <w:rsid w:val="007D2B28"/>
    <w:rsid w:val="007D3343"/>
    <w:rsid w:val="007D37EF"/>
    <w:rsid w:val="007D571C"/>
    <w:rsid w:val="007D64E0"/>
    <w:rsid w:val="007D68BF"/>
    <w:rsid w:val="007D76EC"/>
    <w:rsid w:val="007D785A"/>
    <w:rsid w:val="007E0F48"/>
    <w:rsid w:val="007E105E"/>
    <w:rsid w:val="007E2CB0"/>
    <w:rsid w:val="007E2D58"/>
    <w:rsid w:val="007E320D"/>
    <w:rsid w:val="007E3B11"/>
    <w:rsid w:val="007E4567"/>
    <w:rsid w:val="007E46C3"/>
    <w:rsid w:val="007E4BDB"/>
    <w:rsid w:val="007E562C"/>
    <w:rsid w:val="007E5E83"/>
    <w:rsid w:val="007E6C71"/>
    <w:rsid w:val="007E6D66"/>
    <w:rsid w:val="007E729F"/>
    <w:rsid w:val="007F0350"/>
    <w:rsid w:val="007F0D55"/>
    <w:rsid w:val="007F2EA6"/>
    <w:rsid w:val="007F3502"/>
    <w:rsid w:val="007F3DFE"/>
    <w:rsid w:val="007F3E92"/>
    <w:rsid w:val="007F5128"/>
    <w:rsid w:val="007F631A"/>
    <w:rsid w:val="007F6AA9"/>
    <w:rsid w:val="007F6BA2"/>
    <w:rsid w:val="007F73D8"/>
    <w:rsid w:val="007F7927"/>
    <w:rsid w:val="0080192C"/>
    <w:rsid w:val="00803063"/>
    <w:rsid w:val="00803116"/>
    <w:rsid w:val="00803236"/>
    <w:rsid w:val="00803E19"/>
    <w:rsid w:val="00803E86"/>
    <w:rsid w:val="00804BA3"/>
    <w:rsid w:val="00804C8D"/>
    <w:rsid w:val="008053C5"/>
    <w:rsid w:val="008057D1"/>
    <w:rsid w:val="008063C7"/>
    <w:rsid w:val="00806511"/>
    <w:rsid w:val="0080687E"/>
    <w:rsid w:val="00810371"/>
    <w:rsid w:val="008104C5"/>
    <w:rsid w:val="008105A6"/>
    <w:rsid w:val="00811E43"/>
    <w:rsid w:val="00813432"/>
    <w:rsid w:val="008155BE"/>
    <w:rsid w:val="00815D13"/>
    <w:rsid w:val="0081652D"/>
    <w:rsid w:val="00817ECB"/>
    <w:rsid w:val="00820A1E"/>
    <w:rsid w:val="00820ECB"/>
    <w:rsid w:val="008244B6"/>
    <w:rsid w:val="0082511F"/>
    <w:rsid w:val="008252D6"/>
    <w:rsid w:val="008257E2"/>
    <w:rsid w:val="00825C54"/>
    <w:rsid w:val="008261DA"/>
    <w:rsid w:val="008268FF"/>
    <w:rsid w:val="00827732"/>
    <w:rsid w:val="00830105"/>
    <w:rsid w:val="0083011D"/>
    <w:rsid w:val="008301D2"/>
    <w:rsid w:val="008303C8"/>
    <w:rsid w:val="008307F2"/>
    <w:rsid w:val="00834A82"/>
    <w:rsid w:val="0083539A"/>
    <w:rsid w:val="0083600E"/>
    <w:rsid w:val="00836B7E"/>
    <w:rsid w:val="00837289"/>
    <w:rsid w:val="008374D3"/>
    <w:rsid w:val="00840CED"/>
    <w:rsid w:val="00840DC9"/>
    <w:rsid w:val="008410C7"/>
    <w:rsid w:val="00841AD8"/>
    <w:rsid w:val="00841CC6"/>
    <w:rsid w:val="00842BAB"/>
    <w:rsid w:val="0084362D"/>
    <w:rsid w:val="00843AA6"/>
    <w:rsid w:val="00844802"/>
    <w:rsid w:val="00844914"/>
    <w:rsid w:val="00845015"/>
    <w:rsid w:val="0084571E"/>
    <w:rsid w:val="008457CE"/>
    <w:rsid w:val="0084647E"/>
    <w:rsid w:val="00846887"/>
    <w:rsid w:val="00846F72"/>
    <w:rsid w:val="008471EF"/>
    <w:rsid w:val="0084766E"/>
    <w:rsid w:val="008476AF"/>
    <w:rsid w:val="00847A73"/>
    <w:rsid w:val="0085096B"/>
    <w:rsid w:val="00850E19"/>
    <w:rsid w:val="00851512"/>
    <w:rsid w:val="008517ED"/>
    <w:rsid w:val="008518DA"/>
    <w:rsid w:val="00851AF2"/>
    <w:rsid w:val="00851DDD"/>
    <w:rsid w:val="008520FD"/>
    <w:rsid w:val="00852EC7"/>
    <w:rsid w:val="008534F8"/>
    <w:rsid w:val="00853B8E"/>
    <w:rsid w:val="0085413E"/>
    <w:rsid w:val="00854E87"/>
    <w:rsid w:val="00855FDB"/>
    <w:rsid w:val="00856233"/>
    <w:rsid w:val="0085660D"/>
    <w:rsid w:val="00856CB8"/>
    <w:rsid w:val="008572AF"/>
    <w:rsid w:val="00857A9A"/>
    <w:rsid w:val="00857F50"/>
    <w:rsid w:val="00860034"/>
    <w:rsid w:val="00860821"/>
    <w:rsid w:val="00861216"/>
    <w:rsid w:val="008618ED"/>
    <w:rsid w:val="008639E1"/>
    <w:rsid w:val="00863B7C"/>
    <w:rsid w:val="00863CED"/>
    <w:rsid w:val="00864667"/>
    <w:rsid w:val="00865798"/>
    <w:rsid w:val="00866408"/>
    <w:rsid w:val="00870FD9"/>
    <w:rsid w:val="00871C72"/>
    <w:rsid w:val="00871FA5"/>
    <w:rsid w:val="00872E43"/>
    <w:rsid w:val="00873905"/>
    <w:rsid w:val="00873C3C"/>
    <w:rsid w:val="00875129"/>
    <w:rsid w:val="00876300"/>
    <w:rsid w:val="00876511"/>
    <w:rsid w:val="00877131"/>
    <w:rsid w:val="0088017C"/>
    <w:rsid w:val="00881B91"/>
    <w:rsid w:val="008839C8"/>
    <w:rsid w:val="00884243"/>
    <w:rsid w:val="008853D6"/>
    <w:rsid w:val="0088570B"/>
    <w:rsid w:val="00885FCD"/>
    <w:rsid w:val="00886780"/>
    <w:rsid w:val="00886ED5"/>
    <w:rsid w:val="008870C2"/>
    <w:rsid w:val="00890675"/>
    <w:rsid w:val="00890D98"/>
    <w:rsid w:val="008915E8"/>
    <w:rsid w:val="00892AB6"/>
    <w:rsid w:val="00893787"/>
    <w:rsid w:val="00893B54"/>
    <w:rsid w:val="0089453F"/>
    <w:rsid w:val="00894AC3"/>
    <w:rsid w:val="008975F4"/>
    <w:rsid w:val="0089790D"/>
    <w:rsid w:val="008A0C71"/>
    <w:rsid w:val="008A15D8"/>
    <w:rsid w:val="008A264F"/>
    <w:rsid w:val="008A2918"/>
    <w:rsid w:val="008A372C"/>
    <w:rsid w:val="008A3C63"/>
    <w:rsid w:val="008A3CFC"/>
    <w:rsid w:val="008A4003"/>
    <w:rsid w:val="008A425D"/>
    <w:rsid w:val="008A4AE8"/>
    <w:rsid w:val="008A5691"/>
    <w:rsid w:val="008A577D"/>
    <w:rsid w:val="008A6200"/>
    <w:rsid w:val="008A6528"/>
    <w:rsid w:val="008A74F2"/>
    <w:rsid w:val="008A7A4D"/>
    <w:rsid w:val="008B0ABF"/>
    <w:rsid w:val="008B1D48"/>
    <w:rsid w:val="008B1E6A"/>
    <w:rsid w:val="008B200A"/>
    <w:rsid w:val="008B21A8"/>
    <w:rsid w:val="008B270E"/>
    <w:rsid w:val="008B29BE"/>
    <w:rsid w:val="008B4167"/>
    <w:rsid w:val="008B4597"/>
    <w:rsid w:val="008B4A8E"/>
    <w:rsid w:val="008B6073"/>
    <w:rsid w:val="008B7055"/>
    <w:rsid w:val="008B732D"/>
    <w:rsid w:val="008C0567"/>
    <w:rsid w:val="008C0C0B"/>
    <w:rsid w:val="008C1206"/>
    <w:rsid w:val="008C1420"/>
    <w:rsid w:val="008C4633"/>
    <w:rsid w:val="008C504E"/>
    <w:rsid w:val="008C5CC4"/>
    <w:rsid w:val="008C601E"/>
    <w:rsid w:val="008C6876"/>
    <w:rsid w:val="008C7365"/>
    <w:rsid w:val="008C7DB3"/>
    <w:rsid w:val="008D0541"/>
    <w:rsid w:val="008D06C8"/>
    <w:rsid w:val="008D07CB"/>
    <w:rsid w:val="008D0C39"/>
    <w:rsid w:val="008D216A"/>
    <w:rsid w:val="008D402F"/>
    <w:rsid w:val="008D4B44"/>
    <w:rsid w:val="008D4FAB"/>
    <w:rsid w:val="008D5DF8"/>
    <w:rsid w:val="008D63EE"/>
    <w:rsid w:val="008D6BCC"/>
    <w:rsid w:val="008D735E"/>
    <w:rsid w:val="008D773A"/>
    <w:rsid w:val="008E1362"/>
    <w:rsid w:val="008E198E"/>
    <w:rsid w:val="008E1E74"/>
    <w:rsid w:val="008E2208"/>
    <w:rsid w:val="008E28F0"/>
    <w:rsid w:val="008E2E61"/>
    <w:rsid w:val="008E2EFB"/>
    <w:rsid w:val="008E3225"/>
    <w:rsid w:val="008E338C"/>
    <w:rsid w:val="008E39EA"/>
    <w:rsid w:val="008E4AAF"/>
    <w:rsid w:val="008E5092"/>
    <w:rsid w:val="008E54A2"/>
    <w:rsid w:val="008E5C55"/>
    <w:rsid w:val="008E6768"/>
    <w:rsid w:val="008E6CA1"/>
    <w:rsid w:val="008F02DE"/>
    <w:rsid w:val="008F0B24"/>
    <w:rsid w:val="008F0D26"/>
    <w:rsid w:val="008F1AEF"/>
    <w:rsid w:val="008F21CC"/>
    <w:rsid w:val="008F21F7"/>
    <w:rsid w:val="008F25BD"/>
    <w:rsid w:val="008F3A62"/>
    <w:rsid w:val="008F5217"/>
    <w:rsid w:val="008F528D"/>
    <w:rsid w:val="008F5367"/>
    <w:rsid w:val="008F5EE1"/>
    <w:rsid w:val="008F5F0A"/>
    <w:rsid w:val="008F6274"/>
    <w:rsid w:val="008F766B"/>
    <w:rsid w:val="008F7C66"/>
    <w:rsid w:val="008F7ED4"/>
    <w:rsid w:val="009001B1"/>
    <w:rsid w:val="009009B4"/>
    <w:rsid w:val="0090105E"/>
    <w:rsid w:val="00901643"/>
    <w:rsid w:val="00901D96"/>
    <w:rsid w:val="00902D48"/>
    <w:rsid w:val="0090397E"/>
    <w:rsid w:val="00904324"/>
    <w:rsid w:val="009050E6"/>
    <w:rsid w:val="00905C41"/>
    <w:rsid w:val="00905E3E"/>
    <w:rsid w:val="00907803"/>
    <w:rsid w:val="00907CAF"/>
    <w:rsid w:val="009101A1"/>
    <w:rsid w:val="00910738"/>
    <w:rsid w:val="0091074E"/>
    <w:rsid w:val="009120E8"/>
    <w:rsid w:val="00912D0C"/>
    <w:rsid w:val="00915A72"/>
    <w:rsid w:val="00920728"/>
    <w:rsid w:val="00920A4C"/>
    <w:rsid w:val="00920CB4"/>
    <w:rsid w:val="0092108D"/>
    <w:rsid w:val="0092160B"/>
    <w:rsid w:val="00921D25"/>
    <w:rsid w:val="00921EEC"/>
    <w:rsid w:val="0092293E"/>
    <w:rsid w:val="00922C69"/>
    <w:rsid w:val="0092319D"/>
    <w:rsid w:val="00923D11"/>
    <w:rsid w:val="0092419B"/>
    <w:rsid w:val="00924707"/>
    <w:rsid w:val="00924C4B"/>
    <w:rsid w:val="00925626"/>
    <w:rsid w:val="00926132"/>
    <w:rsid w:val="0092651B"/>
    <w:rsid w:val="00927D77"/>
    <w:rsid w:val="00930C3F"/>
    <w:rsid w:val="00931702"/>
    <w:rsid w:val="0093187E"/>
    <w:rsid w:val="0093191B"/>
    <w:rsid w:val="00932CC9"/>
    <w:rsid w:val="00932D99"/>
    <w:rsid w:val="00932F39"/>
    <w:rsid w:val="00933431"/>
    <w:rsid w:val="00934012"/>
    <w:rsid w:val="00934644"/>
    <w:rsid w:val="0093527A"/>
    <w:rsid w:val="00935D92"/>
    <w:rsid w:val="009363A5"/>
    <w:rsid w:val="009366C0"/>
    <w:rsid w:val="00936843"/>
    <w:rsid w:val="009418D1"/>
    <w:rsid w:val="00941D7E"/>
    <w:rsid w:val="00942113"/>
    <w:rsid w:val="0094240E"/>
    <w:rsid w:val="00942A90"/>
    <w:rsid w:val="00943487"/>
    <w:rsid w:val="00944B5F"/>
    <w:rsid w:val="00944BA9"/>
    <w:rsid w:val="0094508F"/>
    <w:rsid w:val="00945412"/>
    <w:rsid w:val="009454E9"/>
    <w:rsid w:val="00945BE2"/>
    <w:rsid w:val="00945CC2"/>
    <w:rsid w:val="00946352"/>
    <w:rsid w:val="00946F53"/>
    <w:rsid w:val="009474C7"/>
    <w:rsid w:val="009478BB"/>
    <w:rsid w:val="00947DB5"/>
    <w:rsid w:val="00950C35"/>
    <w:rsid w:val="0095365E"/>
    <w:rsid w:val="00953F39"/>
    <w:rsid w:val="00953FBA"/>
    <w:rsid w:val="00954071"/>
    <w:rsid w:val="00954CA7"/>
    <w:rsid w:val="00954E5C"/>
    <w:rsid w:val="00956E45"/>
    <w:rsid w:val="00957CB4"/>
    <w:rsid w:val="00960D83"/>
    <w:rsid w:val="00961586"/>
    <w:rsid w:val="00961732"/>
    <w:rsid w:val="00961F9E"/>
    <w:rsid w:val="00962613"/>
    <w:rsid w:val="009633FA"/>
    <w:rsid w:val="009638C7"/>
    <w:rsid w:val="00963AC2"/>
    <w:rsid w:val="00965080"/>
    <w:rsid w:val="009663EB"/>
    <w:rsid w:val="00966ADC"/>
    <w:rsid w:val="00967041"/>
    <w:rsid w:val="00967E0E"/>
    <w:rsid w:val="0097259E"/>
    <w:rsid w:val="00973383"/>
    <w:rsid w:val="00973444"/>
    <w:rsid w:val="009735EA"/>
    <w:rsid w:val="00973DD4"/>
    <w:rsid w:val="00973DF1"/>
    <w:rsid w:val="0097435D"/>
    <w:rsid w:val="00974A57"/>
    <w:rsid w:val="00974B34"/>
    <w:rsid w:val="00974D07"/>
    <w:rsid w:val="00974E3F"/>
    <w:rsid w:val="0097712F"/>
    <w:rsid w:val="009774C4"/>
    <w:rsid w:val="00977D83"/>
    <w:rsid w:val="00980130"/>
    <w:rsid w:val="00980940"/>
    <w:rsid w:val="0098171F"/>
    <w:rsid w:val="009824D3"/>
    <w:rsid w:val="0098278F"/>
    <w:rsid w:val="0098291A"/>
    <w:rsid w:val="00982A4D"/>
    <w:rsid w:val="00982B3B"/>
    <w:rsid w:val="00983000"/>
    <w:rsid w:val="00983B30"/>
    <w:rsid w:val="00983ED7"/>
    <w:rsid w:val="009849E2"/>
    <w:rsid w:val="00984D40"/>
    <w:rsid w:val="00985A71"/>
    <w:rsid w:val="0098620F"/>
    <w:rsid w:val="00986B56"/>
    <w:rsid w:val="00986B9C"/>
    <w:rsid w:val="00986F4C"/>
    <w:rsid w:val="00986F91"/>
    <w:rsid w:val="00987A55"/>
    <w:rsid w:val="00990633"/>
    <w:rsid w:val="00990B83"/>
    <w:rsid w:val="00991B05"/>
    <w:rsid w:val="00992514"/>
    <w:rsid w:val="009935D9"/>
    <w:rsid w:val="009942CA"/>
    <w:rsid w:val="00994979"/>
    <w:rsid w:val="009949CA"/>
    <w:rsid w:val="00994C48"/>
    <w:rsid w:val="00996A3B"/>
    <w:rsid w:val="00996B70"/>
    <w:rsid w:val="00997DCF"/>
    <w:rsid w:val="009A23D9"/>
    <w:rsid w:val="009A2F99"/>
    <w:rsid w:val="009A308B"/>
    <w:rsid w:val="009A3896"/>
    <w:rsid w:val="009A4D1E"/>
    <w:rsid w:val="009A5559"/>
    <w:rsid w:val="009A5E01"/>
    <w:rsid w:val="009A7028"/>
    <w:rsid w:val="009A72ED"/>
    <w:rsid w:val="009A74C5"/>
    <w:rsid w:val="009A78F3"/>
    <w:rsid w:val="009B0BB6"/>
    <w:rsid w:val="009B0D22"/>
    <w:rsid w:val="009B19C8"/>
    <w:rsid w:val="009B244F"/>
    <w:rsid w:val="009B2DCD"/>
    <w:rsid w:val="009B319E"/>
    <w:rsid w:val="009B406A"/>
    <w:rsid w:val="009B45B1"/>
    <w:rsid w:val="009B4E85"/>
    <w:rsid w:val="009B5136"/>
    <w:rsid w:val="009B5AA3"/>
    <w:rsid w:val="009B6A43"/>
    <w:rsid w:val="009B71A1"/>
    <w:rsid w:val="009B734B"/>
    <w:rsid w:val="009B7A30"/>
    <w:rsid w:val="009C0C48"/>
    <w:rsid w:val="009C19E2"/>
    <w:rsid w:val="009C311C"/>
    <w:rsid w:val="009C32C3"/>
    <w:rsid w:val="009C40D9"/>
    <w:rsid w:val="009C4F85"/>
    <w:rsid w:val="009C6412"/>
    <w:rsid w:val="009C7FAA"/>
    <w:rsid w:val="009D0394"/>
    <w:rsid w:val="009D04A0"/>
    <w:rsid w:val="009D21A6"/>
    <w:rsid w:val="009D2A71"/>
    <w:rsid w:val="009D2B45"/>
    <w:rsid w:val="009D32E7"/>
    <w:rsid w:val="009D33BE"/>
    <w:rsid w:val="009D34D7"/>
    <w:rsid w:val="009D39BE"/>
    <w:rsid w:val="009D4569"/>
    <w:rsid w:val="009D4E12"/>
    <w:rsid w:val="009D6189"/>
    <w:rsid w:val="009E03E9"/>
    <w:rsid w:val="009E04BE"/>
    <w:rsid w:val="009E15DF"/>
    <w:rsid w:val="009E18D5"/>
    <w:rsid w:val="009E1E0C"/>
    <w:rsid w:val="009E2435"/>
    <w:rsid w:val="009E2614"/>
    <w:rsid w:val="009E2D8D"/>
    <w:rsid w:val="009E2DDF"/>
    <w:rsid w:val="009E2DF5"/>
    <w:rsid w:val="009E3040"/>
    <w:rsid w:val="009E33C0"/>
    <w:rsid w:val="009E3C7D"/>
    <w:rsid w:val="009E5397"/>
    <w:rsid w:val="009E59B6"/>
    <w:rsid w:val="009E5A3B"/>
    <w:rsid w:val="009E5B55"/>
    <w:rsid w:val="009E6363"/>
    <w:rsid w:val="009E6FFD"/>
    <w:rsid w:val="009E71BE"/>
    <w:rsid w:val="009E75A5"/>
    <w:rsid w:val="009E77B5"/>
    <w:rsid w:val="009E7DAC"/>
    <w:rsid w:val="009F0A3D"/>
    <w:rsid w:val="009F0C86"/>
    <w:rsid w:val="009F0F44"/>
    <w:rsid w:val="009F13CE"/>
    <w:rsid w:val="009F25B3"/>
    <w:rsid w:val="009F2CC1"/>
    <w:rsid w:val="009F2F9B"/>
    <w:rsid w:val="009F4005"/>
    <w:rsid w:val="009F469C"/>
    <w:rsid w:val="009F4FB6"/>
    <w:rsid w:val="009F6D7A"/>
    <w:rsid w:val="009F7985"/>
    <w:rsid w:val="009F7AA7"/>
    <w:rsid w:val="009F7BB1"/>
    <w:rsid w:val="00A00864"/>
    <w:rsid w:val="00A010EF"/>
    <w:rsid w:val="00A01183"/>
    <w:rsid w:val="00A02E40"/>
    <w:rsid w:val="00A03E97"/>
    <w:rsid w:val="00A04E4A"/>
    <w:rsid w:val="00A05956"/>
    <w:rsid w:val="00A05CC6"/>
    <w:rsid w:val="00A0625A"/>
    <w:rsid w:val="00A06B48"/>
    <w:rsid w:val="00A1191D"/>
    <w:rsid w:val="00A12375"/>
    <w:rsid w:val="00A12BD7"/>
    <w:rsid w:val="00A12FE1"/>
    <w:rsid w:val="00A13802"/>
    <w:rsid w:val="00A13EE2"/>
    <w:rsid w:val="00A1411A"/>
    <w:rsid w:val="00A14352"/>
    <w:rsid w:val="00A14443"/>
    <w:rsid w:val="00A14CF9"/>
    <w:rsid w:val="00A15746"/>
    <w:rsid w:val="00A157C5"/>
    <w:rsid w:val="00A17884"/>
    <w:rsid w:val="00A17D74"/>
    <w:rsid w:val="00A20169"/>
    <w:rsid w:val="00A20D00"/>
    <w:rsid w:val="00A210CD"/>
    <w:rsid w:val="00A21803"/>
    <w:rsid w:val="00A231FF"/>
    <w:rsid w:val="00A241BA"/>
    <w:rsid w:val="00A2496D"/>
    <w:rsid w:val="00A269D9"/>
    <w:rsid w:val="00A27481"/>
    <w:rsid w:val="00A27D85"/>
    <w:rsid w:val="00A305BF"/>
    <w:rsid w:val="00A30D16"/>
    <w:rsid w:val="00A323EA"/>
    <w:rsid w:val="00A32728"/>
    <w:rsid w:val="00A329AD"/>
    <w:rsid w:val="00A33749"/>
    <w:rsid w:val="00A3445E"/>
    <w:rsid w:val="00A3473C"/>
    <w:rsid w:val="00A35134"/>
    <w:rsid w:val="00A35406"/>
    <w:rsid w:val="00A3552F"/>
    <w:rsid w:val="00A35B31"/>
    <w:rsid w:val="00A35B6A"/>
    <w:rsid w:val="00A35CF3"/>
    <w:rsid w:val="00A35D28"/>
    <w:rsid w:val="00A37AFA"/>
    <w:rsid w:val="00A4082C"/>
    <w:rsid w:val="00A4121F"/>
    <w:rsid w:val="00A41519"/>
    <w:rsid w:val="00A416AA"/>
    <w:rsid w:val="00A4348A"/>
    <w:rsid w:val="00A440BE"/>
    <w:rsid w:val="00A451AA"/>
    <w:rsid w:val="00A46079"/>
    <w:rsid w:val="00A46197"/>
    <w:rsid w:val="00A46E3B"/>
    <w:rsid w:val="00A47171"/>
    <w:rsid w:val="00A47E93"/>
    <w:rsid w:val="00A50BFB"/>
    <w:rsid w:val="00A50F8D"/>
    <w:rsid w:val="00A5139C"/>
    <w:rsid w:val="00A514CF"/>
    <w:rsid w:val="00A518A8"/>
    <w:rsid w:val="00A53413"/>
    <w:rsid w:val="00A53A5D"/>
    <w:rsid w:val="00A53F79"/>
    <w:rsid w:val="00A543DB"/>
    <w:rsid w:val="00A558F5"/>
    <w:rsid w:val="00A55E9D"/>
    <w:rsid w:val="00A56080"/>
    <w:rsid w:val="00A56E69"/>
    <w:rsid w:val="00A57F13"/>
    <w:rsid w:val="00A61677"/>
    <w:rsid w:val="00A6254C"/>
    <w:rsid w:val="00A62C0D"/>
    <w:rsid w:val="00A637F9"/>
    <w:rsid w:val="00A64ECF"/>
    <w:rsid w:val="00A652DC"/>
    <w:rsid w:val="00A65674"/>
    <w:rsid w:val="00A65950"/>
    <w:rsid w:val="00A66290"/>
    <w:rsid w:val="00A66475"/>
    <w:rsid w:val="00A66725"/>
    <w:rsid w:val="00A672D3"/>
    <w:rsid w:val="00A6791B"/>
    <w:rsid w:val="00A70049"/>
    <w:rsid w:val="00A71148"/>
    <w:rsid w:val="00A71766"/>
    <w:rsid w:val="00A72440"/>
    <w:rsid w:val="00A7293A"/>
    <w:rsid w:val="00A738A8"/>
    <w:rsid w:val="00A73A25"/>
    <w:rsid w:val="00A73E2E"/>
    <w:rsid w:val="00A74696"/>
    <w:rsid w:val="00A75BB7"/>
    <w:rsid w:val="00A75CD3"/>
    <w:rsid w:val="00A75FA7"/>
    <w:rsid w:val="00A76E42"/>
    <w:rsid w:val="00A777FA"/>
    <w:rsid w:val="00A80493"/>
    <w:rsid w:val="00A81B3F"/>
    <w:rsid w:val="00A824EC"/>
    <w:rsid w:val="00A82B62"/>
    <w:rsid w:val="00A83EA1"/>
    <w:rsid w:val="00A84E2E"/>
    <w:rsid w:val="00A870AD"/>
    <w:rsid w:val="00A878FD"/>
    <w:rsid w:val="00A87AB9"/>
    <w:rsid w:val="00A87D9A"/>
    <w:rsid w:val="00A87EAA"/>
    <w:rsid w:val="00A87EAC"/>
    <w:rsid w:val="00A90030"/>
    <w:rsid w:val="00A90F01"/>
    <w:rsid w:val="00A917E6"/>
    <w:rsid w:val="00A91F1B"/>
    <w:rsid w:val="00A9251A"/>
    <w:rsid w:val="00A92B16"/>
    <w:rsid w:val="00A92C80"/>
    <w:rsid w:val="00A93B25"/>
    <w:rsid w:val="00A93F95"/>
    <w:rsid w:val="00A954DA"/>
    <w:rsid w:val="00A95552"/>
    <w:rsid w:val="00A95F94"/>
    <w:rsid w:val="00A96738"/>
    <w:rsid w:val="00AA26B4"/>
    <w:rsid w:val="00AA2881"/>
    <w:rsid w:val="00AA2A62"/>
    <w:rsid w:val="00AA3C13"/>
    <w:rsid w:val="00AA4355"/>
    <w:rsid w:val="00AA473D"/>
    <w:rsid w:val="00AA4DB1"/>
    <w:rsid w:val="00AA5401"/>
    <w:rsid w:val="00AA5DEC"/>
    <w:rsid w:val="00AA7538"/>
    <w:rsid w:val="00AA7765"/>
    <w:rsid w:val="00AA7A0C"/>
    <w:rsid w:val="00AA7F12"/>
    <w:rsid w:val="00AB033D"/>
    <w:rsid w:val="00AB09BF"/>
    <w:rsid w:val="00AB1038"/>
    <w:rsid w:val="00AB14DC"/>
    <w:rsid w:val="00AB21B5"/>
    <w:rsid w:val="00AB2919"/>
    <w:rsid w:val="00AB2C4B"/>
    <w:rsid w:val="00AB30CB"/>
    <w:rsid w:val="00AB30E3"/>
    <w:rsid w:val="00AB3B8B"/>
    <w:rsid w:val="00AB3C93"/>
    <w:rsid w:val="00AB3DE1"/>
    <w:rsid w:val="00AB53BE"/>
    <w:rsid w:val="00AB5E09"/>
    <w:rsid w:val="00AB5FE9"/>
    <w:rsid w:val="00AB622B"/>
    <w:rsid w:val="00AB6BA9"/>
    <w:rsid w:val="00AC09E8"/>
    <w:rsid w:val="00AC1DAA"/>
    <w:rsid w:val="00AC2292"/>
    <w:rsid w:val="00AC304E"/>
    <w:rsid w:val="00AC330E"/>
    <w:rsid w:val="00AC372F"/>
    <w:rsid w:val="00AC3CB3"/>
    <w:rsid w:val="00AC4422"/>
    <w:rsid w:val="00AC6169"/>
    <w:rsid w:val="00AC6345"/>
    <w:rsid w:val="00AC6F6E"/>
    <w:rsid w:val="00AC7108"/>
    <w:rsid w:val="00AC7FCF"/>
    <w:rsid w:val="00AD023C"/>
    <w:rsid w:val="00AD0DB7"/>
    <w:rsid w:val="00AD0E59"/>
    <w:rsid w:val="00AD2601"/>
    <w:rsid w:val="00AD2F35"/>
    <w:rsid w:val="00AD33DF"/>
    <w:rsid w:val="00AD354D"/>
    <w:rsid w:val="00AD38BA"/>
    <w:rsid w:val="00AD4BB1"/>
    <w:rsid w:val="00AD6B71"/>
    <w:rsid w:val="00AE033D"/>
    <w:rsid w:val="00AE047B"/>
    <w:rsid w:val="00AE2470"/>
    <w:rsid w:val="00AE2733"/>
    <w:rsid w:val="00AE331F"/>
    <w:rsid w:val="00AE338D"/>
    <w:rsid w:val="00AE4E98"/>
    <w:rsid w:val="00AE517D"/>
    <w:rsid w:val="00AE63E1"/>
    <w:rsid w:val="00AE6474"/>
    <w:rsid w:val="00AE6985"/>
    <w:rsid w:val="00AE6AD4"/>
    <w:rsid w:val="00AE7B62"/>
    <w:rsid w:val="00AE7E12"/>
    <w:rsid w:val="00AE7FA7"/>
    <w:rsid w:val="00AF04BF"/>
    <w:rsid w:val="00AF0799"/>
    <w:rsid w:val="00AF0B49"/>
    <w:rsid w:val="00AF1D32"/>
    <w:rsid w:val="00AF1E36"/>
    <w:rsid w:val="00AF2E42"/>
    <w:rsid w:val="00AF505C"/>
    <w:rsid w:val="00AF52F0"/>
    <w:rsid w:val="00AF56FA"/>
    <w:rsid w:val="00AF6EDC"/>
    <w:rsid w:val="00AF6F03"/>
    <w:rsid w:val="00AF75EE"/>
    <w:rsid w:val="00B0044F"/>
    <w:rsid w:val="00B00570"/>
    <w:rsid w:val="00B01068"/>
    <w:rsid w:val="00B013A9"/>
    <w:rsid w:val="00B01D3C"/>
    <w:rsid w:val="00B03465"/>
    <w:rsid w:val="00B034F6"/>
    <w:rsid w:val="00B03781"/>
    <w:rsid w:val="00B03BF5"/>
    <w:rsid w:val="00B05031"/>
    <w:rsid w:val="00B0599B"/>
    <w:rsid w:val="00B05C81"/>
    <w:rsid w:val="00B068BA"/>
    <w:rsid w:val="00B06C62"/>
    <w:rsid w:val="00B075E9"/>
    <w:rsid w:val="00B0773C"/>
    <w:rsid w:val="00B078DF"/>
    <w:rsid w:val="00B10346"/>
    <w:rsid w:val="00B10631"/>
    <w:rsid w:val="00B11889"/>
    <w:rsid w:val="00B11EEE"/>
    <w:rsid w:val="00B12001"/>
    <w:rsid w:val="00B126DD"/>
    <w:rsid w:val="00B12D20"/>
    <w:rsid w:val="00B139E6"/>
    <w:rsid w:val="00B13B0D"/>
    <w:rsid w:val="00B14AC1"/>
    <w:rsid w:val="00B15717"/>
    <w:rsid w:val="00B15980"/>
    <w:rsid w:val="00B16317"/>
    <w:rsid w:val="00B16B80"/>
    <w:rsid w:val="00B204F9"/>
    <w:rsid w:val="00B20520"/>
    <w:rsid w:val="00B2097D"/>
    <w:rsid w:val="00B20A13"/>
    <w:rsid w:val="00B20BE9"/>
    <w:rsid w:val="00B20F4D"/>
    <w:rsid w:val="00B211A9"/>
    <w:rsid w:val="00B221A5"/>
    <w:rsid w:val="00B22F40"/>
    <w:rsid w:val="00B234A7"/>
    <w:rsid w:val="00B23D93"/>
    <w:rsid w:val="00B246DD"/>
    <w:rsid w:val="00B2476B"/>
    <w:rsid w:val="00B24CDC"/>
    <w:rsid w:val="00B252B9"/>
    <w:rsid w:val="00B25FD6"/>
    <w:rsid w:val="00B2709C"/>
    <w:rsid w:val="00B271C7"/>
    <w:rsid w:val="00B27B02"/>
    <w:rsid w:val="00B30EBB"/>
    <w:rsid w:val="00B30F11"/>
    <w:rsid w:val="00B312A7"/>
    <w:rsid w:val="00B31B06"/>
    <w:rsid w:val="00B32646"/>
    <w:rsid w:val="00B33918"/>
    <w:rsid w:val="00B33A9E"/>
    <w:rsid w:val="00B340AD"/>
    <w:rsid w:val="00B346FC"/>
    <w:rsid w:val="00B34733"/>
    <w:rsid w:val="00B34E69"/>
    <w:rsid w:val="00B35FCB"/>
    <w:rsid w:val="00B36C6D"/>
    <w:rsid w:val="00B37F45"/>
    <w:rsid w:val="00B4083D"/>
    <w:rsid w:val="00B40C9A"/>
    <w:rsid w:val="00B410EE"/>
    <w:rsid w:val="00B41863"/>
    <w:rsid w:val="00B42334"/>
    <w:rsid w:val="00B4348A"/>
    <w:rsid w:val="00B448CC"/>
    <w:rsid w:val="00B4495F"/>
    <w:rsid w:val="00B44A43"/>
    <w:rsid w:val="00B476F6"/>
    <w:rsid w:val="00B51D6D"/>
    <w:rsid w:val="00B521A3"/>
    <w:rsid w:val="00B533A3"/>
    <w:rsid w:val="00B53629"/>
    <w:rsid w:val="00B541D2"/>
    <w:rsid w:val="00B5452C"/>
    <w:rsid w:val="00B54A51"/>
    <w:rsid w:val="00B54A8C"/>
    <w:rsid w:val="00B5681D"/>
    <w:rsid w:val="00B56BD3"/>
    <w:rsid w:val="00B56C45"/>
    <w:rsid w:val="00B60038"/>
    <w:rsid w:val="00B608FE"/>
    <w:rsid w:val="00B6220C"/>
    <w:rsid w:val="00B62422"/>
    <w:rsid w:val="00B63068"/>
    <w:rsid w:val="00B63782"/>
    <w:rsid w:val="00B63A21"/>
    <w:rsid w:val="00B64678"/>
    <w:rsid w:val="00B67FEB"/>
    <w:rsid w:val="00B70385"/>
    <w:rsid w:val="00B70F54"/>
    <w:rsid w:val="00B71318"/>
    <w:rsid w:val="00B72416"/>
    <w:rsid w:val="00B7259B"/>
    <w:rsid w:val="00B727F2"/>
    <w:rsid w:val="00B72A7F"/>
    <w:rsid w:val="00B72C94"/>
    <w:rsid w:val="00B73948"/>
    <w:rsid w:val="00B74C08"/>
    <w:rsid w:val="00B74C73"/>
    <w:rsid w:val="00B764DA"/>
    <w:rsid w:val="00B76B1E"/>
    <w:rsid w:val="00B772D5"/>
    <w:rsid w:val="00B813CF"/>
    <w:rsid w:val="00B81D03"/>
    <w:rsid w:val="00B82846"/>
    <w:rsid w:val="00B8313E"/>
    <w:rsid w:val="00B831D4"/>
    <w:rsid w:val="00B834A9"/>
    <w:rsid w:val="00B847E3"/>
    <w:rsid w:val="00B84A8A"/>
    <w:rsid w:val="00B84CE1"/>
    <w:rsid w:val="00B85084"/>
    <w:rsid w:val="00B855F6"/>
    <w:rsid w:val="00B85FA2"/>
    <w:rsid w:val="00B860E8"/>
    <w:rsid w:val="00B86665"/>
    <w:rsid w:val="00B86A3C"/>
    <w:rsid w:val="00B86E90"/>
    <w:rsid w:val="00B871E2"/>
    <w:rsid w:val="00B908B1"/>
    <w:rsid w:val="00B90CF8"/>
    <w:rsid w:val="00B90D08"/>
    <w:rsid w:val="00B91F47"/>
    <w:rsid w:val="00B92102"/>
    <w:rsid w:val="00B921FE"/>
    <w:rsid w:val="00B9310A"/>
    <w:rsid w:val="00B93AD3"/>
    <w:rsid w:val="00B94075"/>
    <w:rsid w:val="00B94FAC"/>
    <w:rsid w:val="00B95C9B"/>
    <w:rsid w:val="00B95E9B"/>
    <w:rsid w:val="00B97B58"/>
    <w:rsid w:val="00B97B8F"/>
    <w:rsid w:val="00B97DD6"/>
    <w:rsid w:val="00B97F5C"/>
    <w:rsid w:val="00BA0646"/>
    <w:rsid w:val="00BA0AB3"/>
    <w:rsid w:val="00BA0F85"/>
    <w:rsid w:val="00BA14D5"/>
    <w:rsid w:val="00BA2EC2"/>
    <w:rsid w:val="00BA321A"/>
    <w:rsid w:val="00BA33F2"/>
    <w:rsid w:val="00BA373E"/>
    <w:rsid w:val="00BA418A"/>
    <w:rsid w:val="00BA457C"/>
    <w:rsid w:val="00BA4818"/>
    <w:rsid w:val="00BA676A"/>
    <w:rsid w:val="00BA6834"/>
    <w:rsid w:val="00BA6B80"/>
    <w:rsid w:val="00BA72A4"/>
    <w:rsid w:val="00BB01EB"/>
    <w:rsid w:val="00BB0C71"/>
    <w:rsid w:val="00BB1F8E"/>
    <w:rsid w:val="00BB1FD5"/>
    <w:rsid w:val="00BB28FB"/>
    <w:rsid w:val="00BB2902"/>
    <w:rsid w:val="00BB296E"/>
    <w:rsid w:val="00BB30AE"/>
    <w:rsid w:val="00BB3C5A"/>
    <w:rsid w:val="00BB51F3"/>
    <w:rsid w:val="00BB6655"/>
    <w:rsid w:val="00BB6B70"/>
    <w:rsid w:val="00BC07CA"/>
    <w:rsid w:val="00BC23A3"/>
    <w:rsid w:val="00BC3248"/>
    <w:rsid w:val="00BC4345"/>
    <w:rsid w:val="00BC4C49"/>
    <w:rsid w:val="00BC569C"/>
    <w:rsid w:val="00BC5788"/>
    <w:rsid w:val="00BC5EE0"/>
    <w:rsid w:val="00BC71E5"/>
    <w:rsid w:val="00BC7E98"/>
    <w:rsid w:val="00BC7FAF"/>
    <w:rsid w:val="00BD39C6"/>
    <w:rsid w:val="00BD3DEB"/>
    <w:rsid w:val="00BD3FE7"/>
    <w:rsid w:val="00BD4001"/>
    <w:rsid w:val="00BD4139"/>
    <w:rsid w:val="00BD41E3"/>
    <w:rsid w:val="00BD5E63"/>
    <w:rsid w:val="00BE06E3"/>
    <w:rsid w:val="00BE0C82"/>
    <w:rsid w:val="00BE11B9"/>
    <w:rsid w:val="00BE1A0D"/>
    <w:rsid w:val="00BE1EAA"/>
    <w:rsid w:val="00BE2CDD"/>
    <w:rsid w:val="00BE2D4B"/>
    <w:rsid w:val="00BE2E84"/>
    <w:rsid w:val="00BE31A2"/>
    <w:rsid w:val="00BE33D1"/>
    <w:rsid w:val="00BE42DD"/>
    <w:rsid w:val="00BE4426"/>
    <w:rsid w:val="00BE4BE1"/>
    <w:rsid w:val="00BE691F"/>
    <w:rsid w:val="00BE6C08"/>
    <w:rsid w:val="00BE729D"/>
    <w:rsid w:val="00BE743F"/>
    <w:rsid w:val="00BF07CD"/>
    <w:rsid w:val="00BF085F"/>
    <w:rsid w:val="00BF3689"/>
    <w:rsid w:val="00BF4C00"/>
    <w:rsid w:val="00BF681C"/>
    <w:rsid w:val="00BF6C3A"/>
    <w:rsid w:val="00C01B54"/>
    <w:rsid w:val="00C02442"/>
    <w:rsid w:val="00C03635"/>
    <w:rsid w:val="00C03869"/>
    <w:rsid w:val="00C0461A"/>
    <w:rsid w:val="00C04FA4"/>
    <w:rsid w:val="00C07062"/>
    <w:rsid w:val="00C0773C"/>
    <w:rsid w:val="00C10C77"/>
    <w:rsid w:val="00C10E5E"/>
    <w:rsid w:val="00C11B72"/>
    <w:rsid w:val="00C11F3C"/>
    <w:rsid w:val="00C122FA"/>
    <w:rsid w:val="00C12A1D"/>
    <w:rsid w:val="00C12B4E"/>
    <w:rsid w:val="00C1344B"/>
    <w:rsid w:val="00C13FDB"/>
    <w:rsid w:val="00C14A33"/>
    <w:rsid w:val="00C1586C"/>
    <w:rsid w:val="00C15B02"/>
    <w:rsid w:val="00C15EA8"/>
    <w:rsid w:val="00C16678"/>
    <w:rsid w:val="00C16726"/>
    <w:rsid w:val="00C167D7"/>
    <w:rsid w:val="00C16AB4"/>
    <w:rsid w:val="00C17F66"/>
    <w:rsid w:val="00C20FD7"/>
    <w:rsid w:val="00C2169B"/>
    <w:rsid w:val="00C22EBB"/>
    <w:rsid w:val="00C23C53"/>
    <w:rsid w:val="00C243A3"/>
    <w:rsid w:val="00C25BDD"/>
    <w:rsid w:val="00C27AE4"/>
    <w:rsid w:val="00C303E2"/>
    <w:rsid w:val="00C304D6"/>
    <w:rsid w:val="00C3096E"/>
    <w:rsid w:val="00C3148D"/>
    <w:rsid w:val="00C31A44"/>
    <w:rsid w:val="00C31A6B"/>
    <w:rsid w:val="00C33252"/>
    <w:rsid w:val="00C33444"/>
    <w:rsid w:val="00C342D7"/>
    <w:rsid w:val="00C361A5"/>
    <w:rsid w:val="00C36485"/>
    <w:rsid w:val="00C3686B"/>
    <w:rsid w:val="00C37576"/>
    <w:rsid w:val="00C37BF6"/>
    <w:rsid w:val="00C37E92"/>
    <w:rsid w:val="00C40149"/>
    <w:rsid w:val="00C4038C"/>
    <w:rsid w:val="00C4072B"/>
    <w:rsid w:val="00C41B71"/>
    <w:rsid w:val="00C44130"/>
    <w:rsid w:val="00C441CA"/>
    <w:rsid w:val="00C449EA"/>
    <w:rsid w:val="00C4576B"/>
    <w:rsid w:val="00C4590C"/>
    <w:rsid w:val="00C4683E"/>
    <w:rsid w:val="00C4707B"/>
    <w:rsid w:val="00C471FA"/>
    <w:rsid w:val="00C4743F"/>
    <w:rsid w:val="00C47CA7"/>
    <w:rsid w:val="00C5059D"/>
    <w:rsid w:val="00C50A84"/>
    <w:rsid w:val="00C512AE"/>
    <w:rsid w:val="00C5140A"/>
    <w:rsid w:val="00C517E6"/>
    <w:rsid w:val="00C519F1"/>
    <w:rsid w:val="00C528BC"/>
    <w:rsid w:val="00C52EB2"/>
    <w:rsid w:val="00C5465C"/>
    <w:rsid w:val="00C547C5"/>
    <w:rsid w:val="00C56BDA"/>
    <w:rsid w:val="00C57A55"/>
    <w:rsid w:val="00C604A8"/>
    <w:rsid w:val="00C60BF6"/>
    <w:rsid w:val="00C61397"/>
    <w:rsid w:val="00C6154F"/>
    <w:rsid w:val="00C62B83"/>
    <w:rsid w:val="00C62BDB"/>
    <w:rsid w:val="00C62C7E"/>
    <w:rsid w:val="00C632EA"/>
    <w:rsid w:val="00C642C7"/>
    <w:rsid w:val="00C644FB"/>
    <w:rsid w:val="00C64A76"/>
    <w:rsid w:val="00C64F28"/>
    <w:rsid w:val="00C65813"/>
    <w:rsid w:val="00C660B3"/>
    <w:rsid w:val="00C66344"/>
    <w:rsid w:val="00C671AD"/>
    <w:rsid w:val="00C7025A"/>
    <w:rsid w:val="00C71EAC"/>
    <w:rsid w:val="00C720A5"/>
    <w:rsid w:val="00C72B07"/>
    <w:rsid w:val="00C72C39"/>
    <w:rsid w:val="00C73D0F"/>
    <w:rsid w:val="00C7426E"/>
    <w:rsid w:val="00C75A62"/>
    <w:rsid w:val="00C76203"/>
    <w:rsid w:val="00C768AF"/>
    <w:rsid w:val="00C77C6F"/>
    <w:rsid w:val="00C77D32"/>
    <w:rsid w:val="00C805FA"/>
    <w:rsid w:val="00C80661"/>
    <w:rsid w:val="00C8096C"/>
    <w:rsid w:val="00C809E2"/>
    <w:rsid w:val="00C80EF8"/>
    <w:rsid w:val="00C81320"/>
    <w:rsid w:val="00C816E2"/>
    <w:rsid w:val="00C822F6"/>
    <w:rsid w:val="00C8246E"/>
    <w:rsid w:val="00C83978"/>
    <w:rsid w:val="00C83A71"/>
    <w:rsid w:val="00C83FCF"/>
    <w:rsid w:val="00C840B0"/>
    <w:rsid w:val="00C86357"/>
    <w:rsid w:val="00C87D42"/>
    <w:rsid w:val="00C901A4"/>
    <w:rsid w:val="00C90468"/>
    <w:rsid w:val="00C909F2"/>
    <w:rsid w:val="00C90E4A"/>
    <w:rsid w:val="00C91177"/>
    <w:rsid w:val="00C9117C"/>
    <w:rsid w:val="00C91AA8"/>
    <w:rsid w:val="00C92DE2"/>
    <w:rsid w:val="00C93253"/>
    <w:rsid w:val="00C934BF"/>
    <w:rsid w:val="00C93925"/>
    <w:rsid w:val="00C941BE"/>
    <w:rsid w:val="00C947EF"/>
    <w:rsid w:val="00C9549C"/>
    <w:rsid w:val="00C9616A"/>
    <w:rsid w:val="00C966D7"/>
    <w:rsid w:val="00CA1372"/>
    <w:rsid w:val="00CA2887"/>
    <w:rsid w:val="00CA34A8"/>
    <w:rsid w:val="00CA3F2C"/>
    <w:rsid w:val="00CA62E7"/>
    <w:rsid w:val="00CA636E"/>
    <w:rsid w:val="00CA6460"/>
    <w:rsid w:val="00CA72C8"/>
    <w:rsid w:val="00CA7865"/>
    <w:rsid w:val="00CA7D17"/>
    <w:rsid w:val="00CA7F24"/>
    <w:rsid w:val="00CB035E"/>
    <w:rsid w:val="00CB1949"/>
    <w:rsid w:val="00CB1BD5"/>
    <w:rsid w:val="00CB2218"/>
    <w:rsid w:val="00CB2B07"/>
    <w:rsid w:val="00CB2C33"/>
    <w:rsid w:val="00CB3D78"/>
    <w:rsid w:val="00CB4D2F"/>
    <w:rsid w:val="00CB541E"/>
    <w:rsid w:val="00CB5452"/>
    <w:rsid w:val="00CB7E8F"/>
    <w:rsid w:val="00CB7EF1"/>
    <w:rsid w:val="00CC0550"/>
    <w:rsid w:val="00CC0843"/>
    <w:rsid w:val="00CC0890"/>
    <w:rsid w:val="00CC0BA0"/>
    <w:rsid w:val="00CC0FB9"/>
    <w:rsid w:val="00CC165B"/>
    <w:rsid w:val="00CC188A"/>
    <w:rsid w:val="00CC5421"/>
    <w:rsid w:val="00CC574E"/>
    <w:rsid w:val="00CC5F0E"/>
    <w:rsid w:val="00CD07AA"/>
    <w:rsid w:val="00CD1939"/>
    <w:rsid w:val="00CD23C2"/>
    <w:rsid w:val="00CD2B1D"/>
    <w:rsid w:val="00CD359C"/>
    <w:rsid w:val="00CD537F"/>
    <w:rsid w:val="00CD5CAD"/>
    <w:rsid w:val="00CD5D47"/>
    <w:rsid w:val="00CD7E1E"/>
    <w:rsid w:val="00CE0122"/>
    <w:rsid w:val="00CE1723"/>
    <w:rsid w:val="00CE304A"/>
    <w:rsid w:val="00CE3150"/>
    <w:rsid w:val="00CE35AA"/>
    <w:rsid w:val="00CE37CF"/>
    <w:rsid w:val="00CE3DE1"/>
    <w:rsid w:val="00CE3F8C"/>
    <w:rsid w:val="00CE402D"/>
    <w:rsid w:val="00CE48E6"/>
    <w:rsid w:val="00CE490E"/>
    <w:rsid w:val="00CE49F1"/>
    <w:rsid w:val="00CE79D9"/>
    <w:rsid w:val="00CF0453"/>
    <w:rsid w:val="00CF20BA"/>
    <w:rsid w:val="00CF27A4"/>
    <w:rsid w:val="00CF329F"/>
    <w:rsid w:val="00CF3377"/>
    <w:rsid w:val="00CF33BC"/>
    <w:rsid w:val="00CF3727"/>
    <w:rsid w:val="00CF37E1"/>
    <w:rsid w:val="00CF3A74"/>
    <w:rsid w:val="00CF41A3"/>
    <w:rsid w:val="00CF4349"/>
    <w:rsid w:val="00CF4A70"/>
    <w:rsid w:val="00CF55A2"/>
    <w:rsid w:val="00CF62FC"/>
    <w:rsid w:val="00CF6648"/>
    <w:rsid w:val="00CF6989"/>
    <w:rsid w:val="00CF75C6"/>
    <w:rsid w:val="00D026C9"/>
    <w:rsid w:val="00D02714"/>
    <w:rsid w:val="00D0295B"/>
    <w:rsid w:val="00D02A8F"/>
    <w:rsid w:val="00D02BDA"/>
    <w:rsid w:val="00D02EF3"/>
    <w:rsid w:val="00D03D8E"/>
    <w:rsid w:val="00D040B4"/>
    <w:rsid w:val="00D0463C"/>
    <w:rsid w:val="00D052E6"/>
    <w:rsid w:val="00D05721"/>
    <w:rsid w:val="00D11377"/>
    <w:rsid w:val="00D116F9"/>
    <w:rsid w:val="00D126E7"/>
    <w:rsid w:val="00D1306D"/>
    <w:rsid w:val="00D13268"/>
    <w:rsid w:val="00D13AE5"/>
    <w:rsid w:val="00D15E5A"/>
    <w:rsid w:val="00D161EA"/>
    <w:rsid w:val="00D171F7"/>
    <w:rsid w:val="00D175B5"/>
    <w:rsid w:val="00D17D57"/>
    <w:rsid w:val="00D204E0"/>
    <w:rsid w:val="00D20B57"/>
    <w:rsid w:val="00D213DF"/>
    <w:rsid w:val="00D22480"/>
    <w:rsid w:val="00D224A3"/>
    <w:rsid w:val="00D22609"/>
    <w:rsid w:val="00D22AA6"/>
    <w:rsid w:val="00D22C69"/>
    <w:rsid w:val="00D22D92"/>
    <w:rsid w:val="00D23747"/>
    <w:rsid w:val="00D237A6"/>
    <w:rsid w:val="00D2424E"/>
    <w:rsid w:val="00D25C12"/>
    <w:rsid w:val="00D25FE2"/>
    <w:rsid w:val="00D261F9"/>
    <w:rsid w:val="00D2639D"/>
    <w:rsid w:val="00D26487"/>
    <w:rsid w:val="00D2664E"/>
    <w:rsid w:val="00D27477"/>
    <w:rsid w:val="00D3000F"/>
    <w:rsid w:val="00D30101"/>
    <w:rsid w:val="00D30E0C"/>
    <w:rsid w:val="00D3187F"/>
    <w:rsid w:val="00D31A4C"/>
    <w:rsid w:val="00D320D5"/>
    <w:rsid w:val="00D32A81"/>
    <w:rsid w:val="00D339BF"/>
    <w:rsid w:val="00D33D79"/>
    <w:rsid w:val="00D34254"/>
    <w:rsid w:val="00D3538D"/>
    <w:rsid w:val="00D36D35"/>
    <w:rsid w:val="00D37A87"/>
    <w:rsid w:val="00D37C4E"/>
    <w:rsid w:val="00D4045E"/>
    <w:rsid w:val="00D41ECD"/>
    <w:rsid w:val="00D44FE7"/>
    <w:rsid w:val="00D44FFF"/>
    <w:rsid w:val="00D46BAE"/>
    <w:rsid w:val="00D474D7"/>
    <w:rsid w:val="00D508ED"/>
    <w:rsid w:val="00D515A2"/>
    <w:rsid w:val="00D51FD7"/>
    <w:rsid w:val="00D52213"/>
    <w:rsid w:val="00D53800"/>
    <w:rsid w:val="00D548B1"/>
    <w:rsid w:val="00D552F6"/>
    <w:rsid w:val="00D553A9"/>
    <w:rsid w:val="00D55400"/>
    <w:rsid w:val="00D554AE"/>
    <w:rsid w:val="00D569B7"/>
    <w:rsid w:val="00D56DF3"/>
    <w:rsid w:val="00D575D5"/>
    <w:rsid w:val="00D602C4"/>
    <w:rsid w:val="00D612C8"/>
    <w:rsid w:val="00D61E6F"/>
    <w:rsid w:val="00D6273D"/>
    <w:rsid w:val="00D62D7D"/>
    <w:rsid w:val="00D62EF7"/>
    <w:rsid w:val="00D63100"/>
    <w:rsid w:val="00D63395"/>
    <w:rsid w:val="00D646B7"/>
    <w:rsid w:val="00D64786"/>
    <w:rsid w:val="00D660FE"/>
    <w:rsid w:val="00D6620F"/>
    <w:rsid w:val="00D666E2"/>
    <w:rsid w:val="00D672B0"/>
    <w:rsid w:val="00D702A8"/>
    <w:rsid w:val="00D7053D"/>
    <w:rsid w:val="00D719FA"/>
    <w:rsid w:val="00D71A34"/>
    <w:rsid w:val="00D71AA4"/>
    <w:rsid w:val="00D72ABD"/>
    <w:rsid w:val="00D73B4F"/>
    <w:rsid w:val="00D74EC2"/>
    <w:rsid w:val="00D74F10"/>
    <w:rsid w:val="00D74F4F"/>
    <w:rsid w:val="00D75374"/>
    <w:rsid w:val="00D754B6"/>
    <w:rsid w:val="00D75669"/>
    <w:rsid w:val="00D76E69"/>
    <w:rsid w:val="00D76F13"/>
    <w:rsid w:val="00D77459"/>
    <w:rsid w:val="00D77A7D"/>
    <w:rsid w:val="00D77F8D"/>
    <w:rsid w:val="00D80519"/>
    <w:rsid w:val="00D8148F"/>
    <w:rsid w:val="00D81BD3"/>
    <w:rsid w:val="00D81D0B"/>
    <w:rsid w:val="00D821E5"/>
    <w:rsid w:val="00D826F5"/>
    <w:rsid w:val="00D8370B"/>
    <w:rsid w:val="00D83F97"/>
    <w:rsid w:val="00D863D4"/>
    <w:rsid w:val="00D866E9"/>
    <w:rsid w:val="00D87269"/>
    <w:rsid w:val="00D8759E"/>
    <w:rsid w:val="00D87862"/>
    <w:rsid w:val="00D879E2"/>
    <w:rsid w:val="00D87AF5"/>
    <w:rsid w:val="00D87B26"/>
    <w:rsid w:val="00D87CC1"/>
    <w:rsid w:val="00D904F5"/>
    <w:rsid w:val="00D906F3"/>
    <w:rsid w:val="00D91147"/>
    <w:rsid w:val="00D911E8"/>
    <w:rsid w:val="00D9157C"/>
    <w:rsid w:val="00D91E01"/>
    <w:rsid w:val="00D925FB"/>
    <w:rsid w:val="00D92A0A"/>
    <w:rsid w:val="00D92AFD"/>
    <w:rsid w:val="00D93AB4"/>
    <w:rsid w:val="00D93D05"/>
    <w:rsid w:val="00D94402"/>
    <w:rsid w:val="00D94992"/>
    <w:rsid w:val="00D94B7E"/>
    <w:rsid w:val="00D94E99"/>
    <w:rsid w:val="00D95BD0"/>
    <w:rsid w:val="00D9645C"/>
    <w:rsid w:val="00D96776"/>
    <w:rsid w:val="00D96B33"/>
    <w:rsid w:val="00D96D0D"/>
    <w:rsid w:val="00D9767C"/>
    <w:rsid w:val="00D97B88"/>
    <w:rsid w:val="00DA039E"/>
    <w:rsid w:val="00DA194B"/>
    <w:rsid w:val="00DA22EC"/>
    <w:rsid w:val="00DA241B"/>
    <w:rsid w:val="00DA2463"/>
    <w:rsid w:val="00DA251A"/>
    <w:rsid w:val="00DA3330"/>
    <w:rsid w:val="00DA33C2"/>
    <w:rsid w:val="00DA33EC"/>
    <w:rsid w:val="00DA415E"/>
    <w:rsid w:val="00DA451E"/>
    <w:rsid w:val="00DA453B"/>
    <w:rsid w:val="00DA5E52"/>
    <w:rsid w:val="00DA63D9"/>
    <w:rsid w:val="00DA6B4A"/>
    <w:rsid w:val="00DB0080"/>
    <w:rsid w:val="00DB0212"/>
    <w:rsid w:val="00DB0289"/>
    <w:rsid w:val="00DB13B6"/>
    <w:rsid w:val="00DB13D1"/>
    <w:rsid w:val="00DB20CF"/>
    <w:rsid w:val="00DB2477"/>
    <w:rsid w:val="00DB406F"/>
    <w:rsid w:val="00DB54D3"/>
    <w:rsid w:val="00DB597B"/>
    <w:rsid w:val="00DB5DE4"/>
    <w:rsid w:val="00DB6756"/>
    <w:rsid w:val="00DB7061"/>
    <w:rsid w:val="00DB79C1"/>
    <w:rsid w:val="00DB7F65"/>
    <w:rsid w:val="00DC0E87"/>
    <w:rsid w:val="00DC13E5"/>
    <w:rsid w:val="00DC288C"/>
    <w:rsid w:val="00DC29F8"/>
    <w:rsid w:val="00DC394A"/>
    <w:rsid w:val="00DC39BA"/>
    <w:rsid w:val="00DC5299"/>
    <w:rsid w:val="00DC658C"/>
    <w:rsid w:val="00DC6AC0"/>
    <w:rsid w:val="00DC6D31"/>
    <w:rsid w:val="00DC70BA"/>
    <w:rsid w:val="00DC7B5C"/>
    <w:rsid w:val="00DD0028"/>
    <w:rsid w:val="00DD0701"/>
    <w:rsid w:val="00DD0CE8"/>
    <w:rsid w:val="00DD2654"/>
    <w:rsid w:val="00DD2B51"/>
    <w:rsid w:val="00DD2D9B"/>
    <w:rsid w:val="00DD2F23"/>
    <w:rsid w:val="00DD3906"/>
    <w:rsid w:val="00DD3AEA"/>
    <w:rsid w:val="00DD3E69"/>
    <w:rsid w:val="00DD4DE5"/>
    <w:rsid w:val="00DD5A16"/>
    <w:rsid w:val="00DD655B"/>
    <w:rsid w:val="00DD65E7"/>
    <w:rsid w:val="00DD693E"/>
    <w:rsid w:val="00DD6C72"/>
    <w:rsid w:val="00DD7267"/>
    <w:rsid w:val="00DD745C"/>
    <w:rsid w:val="00DE041B"/>
    <w:rsid w:val="00DE10CB"/>
    <w:rsid w:val="00DE13EE"/>
    <w:rsid w:val="00DE215C"/>
    <w:rsid w:val="00DE2368"/>
    <w:rsid w:val="00DE3232"/>
    <w:rsid w:val="00DE3397"/>
    <w:rsid w:val="00DE3453"/>
    <w:rsid w:val="00DE41A0"/>
    <w:rsid w:val="00DE46DF"/>
    <w:rsid w:val="00DE64C5"/>
    <w:rsid w:val="00DE65A3"/>
    <w:rsid w:val="00DE67E3"/>
    <w:rsid w:val="00DE6C9F"/>
    <w:rsid w:val="00DE6CB5"/>
    <w:rsid w:val="00DE6EED"/>
    <w:rsid w:val="00DE734B"/>
    <w:rsid w:val="00DE7795"/>
    <w:rsid w:val="00DE79FC"/>
    <w:rsid w:val="00DE7F96"/>
    <w:rsid w:val="00DF1D7B"/>
    <w:rsid w:val="00DF340A"/>
    <w:rsid w:val="00DF4FA2"/>
    <w:rsid w:val="00DF67ED"/>
    <w:rsid w:val="00E0073F"/>
    <w:rsid w:val="00E00C71"/>
    <w:rsid w:val="00E010F9"/>
    <w:rsid w:val="00E01209"/>
    <w:rsid w:val="00E02298"/>
    <w:rsid w:val="00E02EC7"/>
    <w:rsid w:val="00E0310E"/>
    <w:rsid w:val="00E033E3"/>
    <w:rsid w:val="00E0440A"/>
    <w:rsid w:val="00E046AD"/>
    <w:rsid w:val="00E0528F"/>
    <w:rsid w:val="00E052B3"/>
    <w:rsid w:val="00E0549D"/>
    <w:rsid w:val="00E06AD7"/>
    <w:rsid w:val="00E073D9"/>
    <w:rsid w:val="00E0754D"/>
    <w:rsid w:val="00E07711"/>
    <w:rsid w:val="00E07E2B"/>
    <w:rsid w:val="00E102FA"/>
    <w:rsid w:val="00E10AD8"/>
    <w:rsid w:val="00E10DF5"/>
    <w:rsid w:val="00E10FB8"/>
    <w:rsid w:val="00E115F6"/>
    <w:rsid w:val="00E126D8"/>
    <w:rsid w:val="00E131C5"/>
    <w:rsid w:val="00E13226"/>
    <w:rsid w:val="00E13550"/>
    <w:rsid w:val="00E13A64"/>
    <w:rsid w:val="00E16257"/>
    <w:rsid w:val="00E167C2"/>
    <w:rsid w:val="00E16B33"/>
    <w:rsid w:val="00E17686"/>
    <w:rsid w:val="00E1776C"/>
    <w:rsid w:val="00E177B5"/>
    <w:rsid w:val="00E2135E"/>
    <w:rsid w:val="00E21905"/>
    <w:rsid w:val="00E21BD4"/>
    <w:rsid w:val="00E21DF2"/>
    <w:rsid w:val="00E228F1"/>
    <w:rsid w:val="00E23617"/>
    <w:rsid w:val="00E237B8"/>
    <w:rsid w:val="00E23BED"/>
    <w:rsid w:val="00E25BBA"/>
    <w:rsid w:val="00E26679"/>
    <w:rsid w:val="00E268FA"/>
    <w:rsid w:val="00E26DE1"/>
    <w:rsid w:val="00E27BCE"/>
    <w:rsid w:val="00E27BFA"/>
    <w:rsid w:val="00E27FD4"/>
    <w:rsid w:val="00E301B9"/>
    <w:rsid w:val="00E31E2F"/>
    <w:rsid w:val="00E3252C"/>
    <w:rsid w:val="00E32DDE"/>
    <w:rsid w:val="00E33EC8"/>
    <w:rsid w:val="00E363E4"/>
    <w:rsid w:val="00E36B47"/>
    <w:rsid w:val="00E40C58"/>
    <w:rsid w:val="00E412FF"/>
    <w:rsid w:val="00E415DB"/>
    <w:rsid w:val="00E41A3A"/>
    <w:rsid w:val="00E41D6E"/>
    <w:rsid w:val="00E41FFF"/>
    <w:rsid w:val="00E436D9"/>
    <w:rsid w:val="00E436E9"/>
    <w:rsid w:val="00E45025"/>
    <w:rsid w:val="00E45216"/>
    <w:rsid w:val="00E4580B"/>
    <w:rsid w:val="00E500B2"/>
    <w:rsid w:val="00E50317"/>
    <w:rsid w:val="00E50C66"/>
    <w:rsid w:val="00E510EC"/>
    <w:rsid w:val="00E51B05"/>
    <w:rsid w:val="00E51C3A"/>
    <w:rsid w:val="00E5283E"/>
    <w:rsid w:val="00E5313B"/>
    <w:rsid w:val="00E5384D"/>
    <w:rsid w:val="00E53A63"/>
    <w:rsid w:val="00E53FA6"/>
    <w:rsid w:val="00E553E7"/>
    <w:rsid w:val="00E55794"/>
    <w:rsid w:val="00E56003"/>
    <w:rsid w:val="00E56217"/>
    <w:rsid w:val="00E566E5"/>
    <w:rsid w:val="00E60BC0"/>
    <w:rsid w:val="00E6148A"/>
    <w:rsid w:val="00E617F4"/>
    <w:rsid w:val="00E61C8E"/>
    <w:rsid w:val="00E62AFB"/>
    <w:rsid w:val="00E62ECA"/>
    <w:rsid w:val="00E63EF9"/>
    <w:rsid w:val="00E63F52"/>
    <w:rsid w:val="00E644A8"/>
    <w:rsid w:val="00E66BE1"/>
    <w:rsid w:val="00E70494"/>
    <w:rsid w:val="00E7121B"/>
    <w:rsid w:val="00E71553"/>
    <w:rsid w:val="00E7223C"/>
    <w:rsid w:val="00E72AB3"/>
    <w:rsid w:val="00E72C2C"/>
    <w:rsid w:val="00E73091"/>
    <w:rsid w:val="00E731D5"/>
    <w:rsid w:val="00E73375"/>
    <w:rsid w:val="00E73B84"/>
    <w:rsid w:val="00E74187"/>
    <w:rsid w:val="00E7435A"/>
    <w:rsid w:val="00E756C0"/>
    <w:rsid w:val="00E764CC"/>
    <w:rsid w:val="00E76980"/>
    <w:rsid w:val="00E76C53"/>
    <w:rsid w:val="00E771FF"/>
    <w:rsid w:val="00E77E40"/>
    <w:rsid w:val="00E83552"/>
    <w:rsid w:val="00E83F77"/>
    <w:rsid w:val="00E84773"/>
    <w:rsid w:val="00E84B4A"/>
    <w:rsid w:val="00E84D1C"/>
    <w:rsid w:val="00E855AE"/>
    <w:rsid w:val="00E858C5"/>
    <w:rsid w:val="00E86688"/>
    <w:rsid w:val="00E868F7"/>
    <w:rsid w:val="00E9025E"/>
    <w:rsid w:val="00E909FC"/>
    <w:rsid w:val="00E9174B"/>
    <w:rsid w:val="00E91943"/>
    <w:rsid w:val="00E92E47"/>
    <w:rsid w:val="00E937CA"/>
    <w:rsid w:val="00E93A47"/>
    <w:rsid w:val="00E93B45"/>
    <w:rsid w:val="00E94472"/>
    <w:rsid w:val="00E95897"/>
    <w:rsid w:val="00E95A77"/>
    <w:rsid w:val="00E97D0E"/>
    <w:rsid w:val="00EA0940"/>
    <w:rsid w:val="00EA0C0E"/>
    <w:rsid w:val="00EA0E08"/>
    <w:rsid w:val="00EA1392"/>
    <w:rsid w:val="00EA1CC1"/>
    <w:rsid w:val="00EA299D"/>
    <w:rsid w:val="00EA2A33"/>
    <w:rsid w:val="00EA46D4"/>
    <w:rsid w:val="00EA62C5"/>
    <w:rsid w:val="00EA6D98"/>
    <w:rsid w:val="00EA6E3E"/>
    <w:rsid w:val="00EB0562"/>
    <w:rsid w:val="00EB30A1"/>
    <w:rsid w:val="00EB32AC"/>
    <w:rsid w:val="00EB3A75"/>
    <w:rsid w:val="00EB3B8E"/>
    <w:rsid w:val="00EB4EE0"/>
    <w:rsid w:val="00EB4FB3"/>
    <w:rsid w:val="00EB6ACD"/>
    <w:rsid w:val="00EB6C45"/>
    <w:rsid w:val="00EB70FF"/>
    <w:rsid w:val="00EB7512"/>
    <w:rsid w:val="00EB7561"/>
    <w:rsid w:val="00EC028F"/>
    <w:rsid w:val="00EC0771"/>
    <w:rsid w:val="00EC1F68"/>
    <w:rsid w:val="00EC2033"/>
    <w:rsid w:val="00EC2727"/>
    <w:rsid w:val="00EC27F8"/>
    <w:rsid w:val="00EC389D"/>
    <w:rsid w:val="00EC416F"/>
    <w:rsid w:val="00EC4A63"/>
    <w:rsid w:val="00EC518A"/>
    <w:rsid w:val="00EC5ECA"/>
    <w:rsid w:val="00EC668B"/>
    <w:rsid w:val="00EC7EBD"/>
    <w:rsid w:val="00ED1A22"/>
    <w:rsid w:val="00ED31F2"/>
    <w:rsid w:val="00ED67D7"/>
    <w:rsid w:val="00ED7511"/>
    <w:rsid w:val="00EE0177"/>
    <w:rsid w:val="00EE06E4"/>
    <w:rsid w:val="00EE0E6C"/>
    <w:rsid w:val="00EE118B"/>
    <w:rsid w:val="00EE15DF"/>
    <w:rsid w:val="00EE1E82"/>
    <w:rsid w:val="00EE2145"/>
    <w:rsid w:val="00EE3872"/>
    <w:rsid w:val="00EE4ABD"/>
    <w:rsid w:val="00EF05B1"/>
    <w:rsid w:val="00EF06EE"/>
    <w:rsid w:val="00EF0BD0"/>
    <w:rsid w:val="00EF1508"/>
    <w:rsid w:val="00EF215F"/>
    <w:rsid w:val="00EF340D"/>
    <w:rsid w:val="00EF3B2B"/>
    <w:rsid w:val="00EF4384"/>
    <w:rsid w:val="00EF45FA"/>
    <w:rsid w:val="00EF4672"/>
    <w:rsid w:val="00EF4FEC"/>
    <w:rsid w:val="00EF779E"/>
    <w:rsid w:val="00EF7E55"/>
    <w:rsid w:val="00F000BB"/>
    <w:rsid w:val="00F00881"/>
    <w:rsid w:val="00F00B08"/>
    <w:rsid w:val="00F00B1C"/>
    <w:rsid w:val="00F028D6"/>
    <w:rsid w:val="00F0580F"/>
    <w:rsid w:val="00F059E9"/>
    <w:rsid w:val="00F05AF6"/>
    <w:rsid w:val="00F0659C"/>
    <w:rsid w:val="00F06BA5"/>
    <w:rsid w:val="00F07F67"/>
    <w:rsid w:val="00F1028E"/>
    <w:rsid w:val="00F1054C"/>
    <w:rsid w:val="00F10AF7"/>
    <w:rsid w:val="00F10F6A"/>
    <w:rsid w:val="00F11435"/>
    <w:rsid w:val="00F11671"/>
    <w:rsid w:val="00F11AE1"/>
    <w:rsid w:val="00F12E20"/>
    <w:rsid w:val="00F13915"/>
    <w:rsid w:val="00F14167"/>
    <w:rsid w:val="00F143AF"/>
    <w:rsid w:val="00F1460A"/>
    <w:rsid w:val="00F14659"/>
    <w:rsid w:val="00F14AC5"/>
    <w:rsid w:val="00F14E0A"/>
    <w:rsid w:val="00F14F4B"/>
    <w:rsid w:val="00F15C0C"/>
    <w:rsid w:val="00F16D8C"/>
    <w:rsid w:val="00F1740E"/>
    <w:rsid w:val="00F17874"/>
    <w:rsid w:val="00F2034D"/>
    <w:rsid w:val="00F20A46"/>
    <w:rsid w:val="00F20F33"/>
    <w:rsid w:val="00F21916"/>
    <w:rsid w:val="00F21C86"/>
    <w:rsid w:val="00F22C26"/>
    <w:rsid w:val="00F22EA9"/>
    <w:rsid w:val="00F239B8"/>
    <w:rsid w:val="00F23B0E"/>
    <w:rsid w:val="00F23CBA"/>
    <w:rsid w:val="00F23E4C"/>
    <w:rsid w:val="00F24A82"/>
    <w:rsid w:val="00F26ADE"/>
    <w:rsid w:val="00F2729B"/>
    <w:rsid w:val="00F3041D"/>
    <w:rsid w:val="00F308EC"/>
    <w:rsid w:val="00F30BA2"/>
    <w:rsid w:val="00F30BB0"/>
    <w:rsid w:val="00F31AB1"/>
    <w:rsid w:val="00F31C71"/>
    <w:rsid w:val="00F32010"/>
    <w:rsid w:val="00F32BCF"/>
    <w:rsid w:val="00F32D94"/>
    <w:rsid w:val="00F33531"/>
    <w:rsid w:val="00F33A8F"/>
    <w:rsid w:val="00F34BE2"/>
    <w:rsid w:val="00F350E5"/>
    <w:rsid w:val="00F35336"/>
    <w:rsid w:val="00F359D5"/>
    <w:rsid w:val="00F35E85"/>
    <w:rsid w:val="00F373D8"/>
    <w:rsid w:val="00F378F1"/>
    <w:rsid w:val="00F37FE0"/>
    <w:rsid w:val="00F407D9"/>
    <w:rsid w:val="00F41649"/>
    <w:rsid w:val="00F4188A"/>
    <w:rsid w:val="00F41BBB"/>
    <w:rsid w:val="00F4283F"/>
    <w:rsid w:val="00F43BCF"/>
    <w:rsid w:val="00F45A6F"/>
    <w:rsid w:val="00F461FA"/>
    <w:rsid w:val="00F475BA"/>
    <w:rsid w:val="00F51445"/>
    <w:rsid w:val="00F51728"/>
    <w:rsid w:val="00F519A0"/>
    <w:rsid w:val="00F51AC3"/>
    <w:rsid w:val="00F537FF"/>
    <w:rsid w:val="00F55AC0"/>
    <w:rsid w:val="00F566C3"/>
    <w:rsid w:val="00F56BCC"/>
    <w:rsid w:val="00F57BFD"/>
    <w:rsid w:val="00F6093A"/>
    <w:rsid w:val="00F61F61"/>
    <w:rsid w:val="00F626EF"/>
    <w:rsid w:val="00F629D0"/>
    <w:rsid w:val="00F62B26"/>
    <w:rsid w:val="00F62EDE"/>
    <w:rsid w:val="00F6365E"/>
    <w:rsid w:val="00F63A52"/>
    <w:rsid w:val="00F63AC2"/>
    <w:rsid w:val="00F64FC5"/>
    <w:rsid w:val="00F65133"/>
    <w:rsid w:val="00F6558B"/>
    <w:rsid w:val="00F66975"/>
    <w:rsid w:val="00F66CAA"/>
    <w:rsid w:val="00F67150"/>
    <w:rsid w:val="00F6749E"/>
    <w:rsid w:val="00F67B95"/>
    <w:rsid w:val="00F67C3B"/>
    <w:rsid w:val="00F70DEE"/>
    <w:rsid w:val="00F71DD2"/>
    <w:rsid w:val="00F72263"/>
    <w:rsid w:val="00F726BF"/>
    <w:rsid w:val="00F733A8"/>
    <w:rsid w:val="00F747B1"/>
    <w:rsid w:val="00F74904"/>
    <w:rsid w:val="00F74E6C"/>
    <w:rsid w:val="00F750A7"/>
    <w:rsid w:val="00F75BA4"/>
    <w:rsid w:val="00F767CA"/>
    <w:rsid w:val="00F76882"/>
    <w:rsid w:val="00F76D42"/>
    <w:rsid w:val="00F8076D"/>
    <w:rsid w:val="00F8181B"/>
    <w:rsid w:val="00F81DA7"/>
    <w:rsid w:val="00F820C1"/>
    <w:rsid w:val="00F8368E"/>
    <w:rsid w:val="00F83C54"/>
    <w:rsid w:val="00F84006"/>
    <w:rsid w:val="00F8434E"/>
    <w:rsid w:val="00F84C02"/>
    <w:rsid w:val="00F84FB5"/>
    <w:rsid w:val="00F8535A"/>
    <w:rsid w:val="00F85535"/>
    <w:rsid w:val="00F8587C"/>
    <w:rsid w:val="00F85C5B"/>
    <w:rsid w:val="00F86A33"/>
    <w:rsid w:val="00F878F6"/>
    <w:rsid w:val="00F90675"/>
    <w:rsid w:val="00F90CB9"/>
    <w:rsid w:val="00F9208F"/>
    <w:rsid w:val="00F921EE"/>
    <w:rsid w:val="00F92EE9"/>
    <w:rsid w:val="00F930BB"/>
    <w:rsid w:val="00F93F0E"/>
    <w:rsid w:val="00F94446"/>
    <w:rsid w:val="00F9571C"/>
    <w:rsid w:val="00F964F4"/>
    <w:rsid w:val="00F96857"/>
    <w:rsid w:val="00FA0685"/>
    <w:rsid w:val="00FA0A1D"/>
    <w:rsid w:val="00FA1E59"/>
    <w:rsid w:val="00FA279A"/>
    <w:rsid w:val="00FA2B55"/>
    <w:rsid w:val="00FA326B"/>
    <w:rsid w:val="00FA362A"/>
    <w:rsid w:val="00FA398D"/>
    <w:rsid w:val="00FA3FBD"/>
    <w:rsid w:val="00FA488B"/>
    <w:rsid w:val="00FA4948"/>
    <w:rsid w:val="00FA49E3"/>
    <w:rsid w:val="00FA49FF"/>
    <w:rsid w:val="00FA5362"/>
    <w:rsid w:val="00FA5DA6"/>
    <w:rsid w:val="00FA640E"/>
    <w:rsid w:val="00FA6469"/>
    <w:rsid w:val="00FB06C0"/>
    <w:rsid w:val="00FB1AD2"/>
    <w:rsid w:val="00FB20F1"/>
    <w:rsid w:val="00FB2384"/>
    <w:rsid w:val="00FB2C40"/>
    <w:rsid w:val="00FB3337"/>
    <w:rsid w:val="00FB3B83"/>
    <w:rsid w:val="00FB55CF"/>
    <w:rsid w:val="00FB6380"/>
    <w:rsid w:val="00FB6B5D"/>
    <w:rsid w:val="00FC04CE"/>
    <w:rsid w:val="00FC20AA"/>
    <w:rsid w:val="00FC31D2"/>
    <w:rsid w:val="00FC37BB"/>
    <w:rsid w:val="00FC3C09"/>
    <w:rsid w:val="00FC4358"/>
    <w:rsid w:val="00FC461C"/>
    <w:rsid w:val="00FC4823"/>
    <w:rsid w:val="00FC5055"/>
    <w:rsid w:val="00FC5903"/>
    <w:rsid w:val="00FC5D85"/>
    <w:rsid w:val="00FC61EB"/>
    <w:rsid w:val="00FC70F9"/>
    <w:rsid w:val="00FC74CC"/>
    <w:rsid w:val="00FC7E9D"/>
    <w:rsid w:val="00FD21E1"/>
    <w:rsid w:val="00FD2CC9"/>
    <w:rsid w:val="00FD3AA4"/>
    <w:rsid w:val="00FD3D68"/>
    <w:rsid w:val="00FD45EA"/>
    <w:rsid w:val="00FD4B0D"/>
    <w:rsid w:val="00FD4B21"/>
    <w:rsid w:val="00FD4C57"/>
    <w:rsid w:val="00FD4F48"/>
    <w:rsid w:val="00FD5EED"/>
    <w:rsid w:val="00FD6D72"/>
    <w:rsid w:val="00FD6F79"/>
    <w:rsid w:val="00FD77E1"/>
    <w:rsid w:val="00FD7B36"/>
    <w:rsid w:val="00FE02F3"/>
    <w:rsid w:val="00FE1F46"/>
    <w:rsid w:val="00FE308D"/>
    <w:rsid w:val="00FE3960"/>
    <w:rsid w:val="00FE3C23"/>
    <w:rsid w:val="00FE40AF"/>
    <w:rsid w:val="00FE4D83"/>
    <w:rsid w:val="00FE57E3"/>
    <w:rsid w:val="00FE5FFE"/>
    <w:rsid w:val="00FE6068"/>
    <w:rsid w:val="00FE69AA"/>
    <w:rsid w:val="00FE6BBF"/>
    <w:rsid w:val="00FE7160"/>
    <w:rsid w:val="00FF001D"/>
    <w:rsid w:val="00FF0AD8"/>
    <w:rsid w:val="00FF1056"/>
    <w:rsid w:val="00FF333B"/>
    <w:rsid w:val="00FF3C8E"/>
    <w:rsid w:val="00FF5D05"/>
    <w:rsid w:val="00FF701B"/>
    <w:rsid w:val="00FF71C7"/>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C939"/>
  <w15:chartTrackingRefBased/>
  <w15:docId w15:val="{CC1F4FDE-3519-4279-9008-167F134B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514"/>
    <w:pPr>
      <w:ind w:left="720"/>
      <w:contextualSpacing/>
    </w:pPr>
  </w:style>
  <w:style w:type="table" w:styleId="TableGrid">
    <w:name w:val="Table Grid"/>
    <w:basedOn w:val="TableNormal"/>
    <w:uiPriority w:val="39"/>
    <w:rsid w:val="000373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30364"/>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C23C53"/>
  </w:style>
  <w:style w:type="character" w:styleId="Hyperlink">
    <w:name w:val="Hyperlink"/>
    <w:basedOn w:val="DefaultParagraphFont"/>
    <w:uiPriority w:val="99"/>
    <w:unhideWhenUsed/>
    <w:rsid w:val="00796987"/>
    <w:rPr>
      <w:color w:val="0563C1"/>
      <w:u w:val="single"/>
    </w:rPr>
  </w:style>
  <w:style w:type="paragraph" w:styleId="Header">
    <w:name w:val="header"/>
    <w:basedOn w:val="Normal"/>
    <w:link w:val="HeaderChar"/>
    <w:uiPriority w:val="99"/>
    <w:unhideWhenUsed/>
    <w:rsid w:val="00120E66"/>
    <w:pPr>
      <w:tabs>
        <w:tab w:val="center" w:pos="4680"/>
        <w:tab w:val="right" w:pos="9360"/>
      </w:tabs>
      <w:spacing w:line="240" w:lineRule="auto"/>
    </w:pPr>
  </w:style>
  <w:style w:type="character" w:customStyle="1" w:styleId="HeaderChar">
    <w:name w:val="Header Char"/>
    <w:basedOn w:val="DefaultParagraphFont"/>
    <w:link w:val="Header"/>
    <w:uiPriority w:val="99"/>
    <w:rsid w:val="00120E66"/>
    <w:rPr>
      <w:rFonts w:asciiTheme="minorHAnsi" w:hAnsiTheme="minorHAnsi"/>
      <w:kern w:val="0"/>
      <w14:ligatures w14:val="none"/>
    </w:rPr>
  </w:style>
  <w:style w:type="paragraph" w:styleId="Footer">
    <w:name w:val="footer"/>
    <w:basedOn w:val="Normal"/>
    <w:link w:val="FooterChar"/>
    <w:uiPriority w:val="99"/>
    <w:unhideWhenUsed/>
    <w:rsid w:val="00120E66"/>
    <w:pPr>
      <w:tabs>
        <w:tab w:val="center" w:pos="4680"/>
        <w:tab w:val="right" w:pos="9360"/>
      </w:tabs>
      <w:spacing w:line="240" w:lineRule="auto"/>
    </w:pPr>
  </w:style>
  <w:style w:type="character" w:customStyle="1" w:styleId="FooterChar">
    <w:name w:val="Footer Char"/>
    <w:basedOn w:val="DefaultParagraphFont"/>
    <w:link w:val="Footer"/>
    <w:uiPriority w:val="99"/>
    <w:rsid w:val="00120E66"/>
    <w:rPr>
      <w:rFonts w:asciiTheme="minorHAnsi" w:hAnsiTheme="minorHAnsi"/>
      <w:kern w:val="0"/>
      <w14:ligatures w14:val="none"/>
    </w:rPr>
  </w:style>
  <w:style w:type="character" w:styleId="UnresolvedMention">
    <w:name w:val="Unresolved Mention"/>
    <w:basedOn w:val="DefaultParagraphFont"/>
    <w:uiPriority w:val="99"/>
    <w:semiHidden/>
    <w:unhideWhenUsed/>
    <w:rsid w:val="00057011"/>
    <w:rPr>
      <w:color w:val="605E5C"/>
      <w:shd w:val="clear" w:color="auto" w:fill="E1DFDD"/>
    </w:rPr>
  </w:style>
  <w:style w:type="paragraph" w:customStyle="1" w:styleId="Default">
    <w:name w:val="Default"/>
    <w:rsid w:val="00F143AF"/>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unhideWhenUsed/>
    <w:rsid w:val="00AB53BE"/>
    <w:pPr>
      <w:spacing w:before="100" w:beforeAutospacing="1" w:after="100" w:afterAutospacing="1" w:line="240" w:lineRule="auto"/>
    </w:pPr>
    <w:rPr>
      <w:rFonts w:ascii="Times New Roman" w:eastAsia="Times New Roman" w:hAnsi="Times New Roman" w:cs="Times New Roman"/>
      <w:sz w:val="24"/>
      <w:szCs w:val="24"/>
    </w:rPr>
  </w:style>
  <w:style w:type="table" w:styleId="ListTable3-Accent1">
    <w:name w:val="List Table 3 Accent 1"/>
    <w:basedOn w:val="TableNormal"/>
    <w:uiPriority w:val="48"/>
    <w:rsid w:val="008F6274"/>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ListNoNum">
    <w:name w:val="ListNoNum"/>
    <w:basedOn w:val="Normal"/>
    <w:link w:val="ListNoNumChar1"/>
    <w:rsid w:val="004D3466"/>
    <w:pPr>
      <w:spacing w:before="40" w:after="20" w:line="240" w:lineRule="auto"/>
      <w:ind w:left="360" w:hanging="360"/>
    </w:pPr>
    <w:rPr>
      <w:rFonts w:ascii="Times New Roman" w:eastAsia="Times New Roman" w:hAnsi="Times New Roman" w:cs="Times New Roman"/>
      <w:szCs w:val="24"/>
    </w:rPr>
  </w:style>
  <w:style w:type="character" w:customStyle="1" w:styleId="ListNoNumChar1">
    <w:name w:val="ListNoNum Char1"/>
    <w:link w:val="ListNoNum"/>
    <w:rsid w:val="004D3466"/>
    <w:rPr>
      <w:rFonts w:ascii="Times New Roman" w:eastAsia="Times New Roman" w:hAnsi="Times New Roman" w:cs="Times New Roman"/>
      <w:kern w:val="0"/>
      <w:szCs w:val="24"/>
      <w14:ligatures w14:val="none"/>
    </w:rPr>
  </w:style>
  <w:style w:type="paragraph" w:customStyle="1" w:styleId="ListNoNum2">
    <w:name w:val="ListNoNum2"/>
    <w:basedOn w:val="Normal"/>
    <w:qFormat/>
    <w:rsid w:val="004D3466"/>
    <w:pPr>
      <w:spacing w:before="60" w:after="60" w:line="240" w:lineRule="auto"/>
      <w:ind w:left="720" w:hanging="360"/>
    </w:pPr>
    <w:rPr>
      <w:rFonts w:ascii="Times New Roman" w:eastAsia="Times New Roman" w:hAnsi="Times New Roman" w:cs="Times New Roman"/>
    </w:rPr>
  </w:style>
  <w:style w:type="paragraph" w:customStyle="1" w:styleId="HSAGNumbers">
    <w:name w:val="HSAG Numbers"/>
    <w:basedOn w:val="Normal"/>
    <w:qFormat/>
    <w:rsid w:val="00C93253"/>
    <w:pPr>
      <w:numPr>
        <w:numId w:val="2"/>
      </w:numPr>
      <w:spacing w:before="60" w:after="60" w:line="240" w:lineRule="auto"/>
    </w:pPr>
    <w:rPr>
      <w:rFonts w:ascii="Times New Roman" w:eastAsia="Times New Roman" w:hAnsi="Times New Roman" w:cs="Times New Roman"/>
    </w:rPr>
  </w:style>
  <w:style w:type="numbering" w:customStyle="1" w:styleId="StyleNumbered1">
    <w:name w:val="Style Numbered1"/>
    <w:basedOn w:val="NoList"/>
    <w:rsid w:val="00C93253"/>
    <w:pPr>
      <w:numPr>
        <w:numId w:val="2"/>
      </w:numPr>
    </w:pPr>
  </w:style>
  <w:style w:type="paragraph" w:styleId="BodyText">
    <w:name w:val="Body Text"/>
    <w:basedOn w:val="Normal"/>
    <w:link w:val="BodyTextChar"/>
    <w:uiPriority w:val="1"/>
    <w:semiHidden/>
    <w:unhideWhenUsed/>
    <w:qFormat/>
    <w:rsid w:val="00F626EF"/>
    <w:pPr>
      <w:widowControl w:val="0"/>
      <w:autoSpaceDE w:val="0"/>
      <w:autoSpaceDN w:val="0"/>
      <w:spacing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F626EF"/>
    <w:rPr>
      <w:rFonts w:ascii="Arial" w:eastAsia="Arial" w:hAnsi="Arial" w:cs="Arial"/>
      <w:sz w:val="24"/>
      <w:szCs w:val="24"/>
    </w:rPr>
  </w:style>
  <w:style w:type="character" w:customStyle="1" w:styleId="jpfdse">
    <w:name w:val="jpfdse"/>
    <w:basedOn w:val="DefaultParagraphFont"/>
    <w:rsid w:val="00F51AC3"/>
  </w:style>
  <w:style w:type="character" w:styleId="Strong">
    <w:name w:val="Strong"/>
    <w:basedOn w:val="DefaultParagraphFont"/>
    <w:uiPriority w:val="22"/>
    <w:qFormat/>
    <w:rsid w:val="003A6F44"/>
    <w:rPr>
      <w:b/>
      <w:bCs/>
    </w:rPr>
  </w:style>
  <w:style w:type="table" w:styleId="GridTable1Light-Accent1">
    <w:name w:val="Grid Table 1 Light Accent 1"/>
    <w:basedOn w:val="TableNormal"/>
    <w:uiPriority w:val="46"/>
    <w:rsid w:val="00A2180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section-2">
    <w:name w:val="psection-2"/>
    <w:basedOn w:val="Normal"/>
    <w:rsid w:val="007E5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7E5E83"/>
  </w:style>
  <w:style w:type="character" w:customStyle="1" w:styleId="et03">
    <w:name w:val="et03"/>
    <w:basedOn w:val="DefaultParagraphFont"/>
    <w:rsid w:val="007E5E83"/>
  </w:style>
  <w:style w:type="paragraph" w:customStyle="1" w:styleId="psection-3">
    <w:name w:val="psection-3"/>
    <w:basedOn w:val="Normal"/>
    <w:rsid w:val="007E5E83"/>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262A6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1CA9"/>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166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HSAGTableText">
    <w:name w:val="HSAG Table Text"/>
    <w:basedOn w:val="Normal"/>
    <w:qFormat/>
    <w:rsid w:val="0081652D"/>
    <w:pPr>
      <w:spacing w:before="60" w:after="60" w:line="240" w:lineRule="auto"/>
    </w:pPr>
    <w:rPr>
      <w:rFonts w:ascii="Times New Roman" w:hAnsi="Times New Roman" w:cs="Times New Roman"/>
      <w:color w:val="000000" w:themeColor="text1"/>
      <w:szCs w:val="20"/>
    </w:rPr>
  </w:style>
  <w:style w:type="paragraph" w:styleId="Revision">
    <w:name w:val="Revision"/>
    <w:hidden/>
    <w:uiPriority w:val="99"/>
    <w:semiHidden/>
    <w:rsid w:val="001A525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094">
      <w:bodyDiv w:val="1"/>
      <w:marLeft w:val="0"/>
      <w:marRight w:val="0"/>
      <w:marTop w:val="0"/>
      <w:marBottom w:val="0"/>
      <w:divBdr>
        <w:top w:val="none" w:sz="0" w:space="0" w:color="auto"/>
        <w:left w:val="none" w:sz="0" w:space="0" w:color="auto"/>
        <w:bottom w:val="none" w:sz="0" w:space="0" w:color="auto"/>
        <w:right w:val="none" w:sz="0" w:space="0" w:color="auto"/>
      </w:divBdr>
    </w:div>
    <w:div w:id="37899917">
      <w:bodyDiv w:val="1"/>
      <w:marLeft w:val="0"/>
      <w:marRight w:val="0"/>
      <w:marTop w:val="0"/>
      <w:marBottom w:val="0"/>
      <w:divBdr>
        <w:top w:val="none" w:sz="0" w:space="0" w:color="auto"/>
        <w:left w:val="none" w:sz="0" w:space="0" w:color="auto"/>
        <w:bottom w:val="none" w:sz="0" w:space="0" w:color="auto"/>
        <w:right w:val="none" w:sz="0" w:space="0" w:color="auto"/>
      </w:divBdr>
    </w:div>
    <w:div w:id="40441250">
      <w:bodyDiv w:val="1"/>
      <w:marLeft w:val="0"/>
      <w:marRight w:val="0"/>
      <w:marTop w:val="0"/>
      <w:marBottom w:val="0"/>
      <w:divBdr>
        <w:top w:val="none" w:sz="0" w:space="0" w:color="auto"/>
        <w:left w:val="none" w:sz="0" w:space="0" w:color="auto"/>
        <w:bottom w:val="none" w:sz="0" w:space="0" w:color="auto"/>
        <w:right w:val="none" w:sz="0" w:space="0" w:color="auto"/>
      </w:divBdr>
    </w:div>
    <w:div w:id="78065924">
      <w:bodyDiv w:val="1"/>
      <w:marLeft w:val="0"/>
      <w:marRight w:val="0"/>
      <w:marTop w:val="0"/>
      <w:marBottom w:val="0"/>
      <w:divBdr>
        <w:top w:val="none" w:sz="0" w:space="0" w:color="auto"/>
        <w:left w:val="none" w:sz="0" w:space="0" w:color="auto"/>
        <w:bottom w:val="none" w:sz="0" w:space="0" w:color="auto"/>
        <w:right w:val="none" w:sz="0" w:space="0" w:color="auto"/>
      </w:divBdr>
    </w:div>
    <w:div w:id="279845625">
      <w:bodyDiv w:val="1"/>
      <w:marLeft w:val="0"/>
      <w:marRight w:val="0"/>
      <w:marTop w:val="0"/>
      <w:marBottom w:val="0"/>
      <w:divBdr>
        <w:top w:val="none" w:sz="0" w:space="0" w:color="auto"/>
        <w:left w:val="none" w:sz="0" w:space="0" w:color="auto"/>
        <w:bottom w:val="none" w:sz="0" w:space="0" w:color="auto"/>
        <w:right w:val="none" w:sz="0" w:space="0" w:color="auto"/>
      </w:divBdr>
    </w:div>
    <w:div w:id="318853834">
      <w:bodyDiv w:val="1"/>
      <w:marLeft w:val="0"/>
      <w:marRight w:val="0"/>
      <w:marTop w:val="0"/>
      <w:marBottom w:val="0"/>
      <w:divBdr>
        <w:top w:val="none" w:sz="0" w:space="0" w:color="auto"/>
        <w:left w:val="none" w:sz="0" w:space="0" w:color="auto"/>
        <w:bottom w:val="none" w:sz="0" w:space="0" w:color="auto"/>
        <w:right w:val="none" w:sz="0" w:space="0" w:color="auto"/>
      </w:divBdr>
    </w:div>
    <w:div w:id="467012768">
      <w:bodyDiv w:val="1"/>
      <w:marLeft w:val="0"/>
      <w:marRight w:val="0"/>
      <w:marTop w:val="0"/>
      <w:marBottom w:val="0"/>
      <w:divBdr>
        <w:top w:val="none" w:sz="0" w:space="0" w:color="auto"/>
        <w:left w:val="none" w:sz="0" w:space="0" w:color="auto"/>
        <w:bottom w:val="none" w:sz="0" w:space="0" w:color="auto"/>
        <w:right w:val="none" w:sz="0" w:space="0" w:color="auto"/>
      </w:divBdr>
    </w:div>
    <w:div w:id="638386999">
      <w:bodyDiv w:val="1"/>
      <w:marLeft w:val="0"/>
      <w:marRight w:val="0"/>
      <w:marTop w:val="0"/>
      <w:marBottom w:val="0"/>
      <w:divBdr>
        <w:top w:val="none" w:sz="0" w:space="0" w:color="auto"/>
        <w:left w:val="none" w:sz="0" w:space="0" w:color="auto"/>
        <w:bottom w:val="none" w:sz="0" w:space="0" w:color="auto"/>
        <w:right w:val="none" w:sz="0" w:space="0" w:color="auto"/>
      </w:divBdr>
    </w:div>
    <w:div w:id="717973744">
      <w:bodyDiv w:val="1"/>
      <w:marLeft w:val="0"/>
      <w:marRight w:val="0"/>
      <w:marTop w:val="0"/>
      <w:marBottom w:val="0"/>
      <w:divBdr>
        <w:top w:val="none" w:sz="0" w:space="0" w:color="auto"/>
        <w:left w:val="none" w:sz="0" w:space="0" w:color="auto"/>
        <w:bottom w:val="none" w:sz="0" w:space="0" w:color="auto"/>
        <w:right w:val="none" w:sz="0" w:space="0" w:color="auto"/>
      </w:divBdr>
    </w:div>
    <w:div w:id="727610641">
      <w:bodyDiv w:val="1"/>
      <w:marLeft w:val="0"/>
      <w:marRight w:val="0"/>
      <w:marTop w:val="0"/>
      <w:marBottom w:val="0"/>
      <w:divBdr>
        <w:top w:val="none" w:sz="0" w:space="0" w:color="auto"/>
        <w:left w:val="none" w:sz="0" w:space="0" w:color="auto"/>
        <w:bottom w:val="none" w:sz="0" w:space="0" w:color="auto"/>
        <w:right w:val="none" w:sz="0" w:space="0" w:color="auto"/>
      </w:divBdr>
    </w:div>
    <w:div w:id="732848897">
      <w:bodyDiv w:val="1"/>
      <w:marLeft w:val="0"/>
      <w:marRight w:val="0"/>
      <w:marTop w:val="0"/>
      <w:marBottom w:val="0"/>
      <w:divBdr>
        <w:top w:val="none" w:sz="0" w:space="0" w:color="auto"/>
        <w:left w:val="none" w:sz="0" w:space="0" w:color="auto"/>
        <w:bottom w:val="none" w:sz="0" w:space="0" w:color="auto"/>
        <w:right w:val="none" w:sz="0" w:space="0" w:color="auto"/>
      </w:divBdr>
      <w:divsChild>
        <w:div w:id="1308970284">
          <w:marLeft w:val="0"/>
          <w:marRight w:val="0"/>
          <w:marTop w:val="0"/>
          <w:marBottom w:val="0"/>
          <w:divBdr>
            <w:top w:val="none" w:sz="0" w:space="0" w:color="auto"/>
            <w:left w:val="none" w:sz="0" w:space="0" w:color="auto"/>
            <w:bottom w:val="none" w:sz="0" w:space="0" w:color="auto"/>
            <w:right w:val="none" w:sz="0" w:space="0" w:color="auto"/>
          </w:divBdr>
          <w:divsChild>
            <w:div w:id="1498493173">
              <w:marLeft w:val="0"/>
              <w:marRight w:val="0"/>
              <w:marTop w:val="0"/>
              <w:marBottom w:val="0"/>
              <w:divBdr>
                <w:top w:val="none" w:sz="0" w:space="0" w:color="auto"/>
                <w:left w:val="none" w:sz="0" w:space="0" w:color="auto"/>
                <w:bottom w:val="none" w:sz="0" w:space="0" w:color="auto"/>
                <w:right w:val="none" w:sz="0" w:space="0" w:color="auto"/>
              </w:divBdr>
              <w:divsChild>
                <w:div w:id="313488438">
                  <w:marLeft w:val="0"/>
                  <w:marRight w:val="0"/>
                  <w:marTop w:val="0"/>
                  <w:marBottom w:val="0"/>
                  <w:divBdr>
                    <w:top w:val="none" w:sz="0" w:space="0" w:color="auto"/>
                    <w:left w:val="none" w:sz="0" w:space="0" w:color="auto"/>
                    <w:bottom w:val="none" w:sz="0" w:space="0" w:color="auto"/>
                    <w:right w:val="none" w:sz="0" w:space="0" w:color="auto"/>
                  </w:divBdr>
                  <w:divsChild>
                    <w:div w:id="1810246549">
                      <w:marLeft w:val="0"/>
                      <w:marRight w:val="0"/>
                      <w:marTop w:val="0"/>
                      <w:marBottom w:val="0"/>
                      <w:divBdr>
                        <w:top w:val="none" w:sz="0" w:space="0" w:color="auto"/>
                        <w:left w:val="none" w:sz="0" w:space="0" w:color="auto"/>
                        <w:bottom w:val="none" w:sz="0" w:space="0" w:color="auto"/>
                        <w:right w:val="none" w:sz="0" w:space="0" w:color="auto"/>
                      </w:divBdr>
                      <w:divsChild>
                        <w:div w:id="1430661432">
                          <w:marLeft w:val="0"/>
                          <w:marRight w:val="0"/>
                          <w:marTop w:val="0"/>
                          <w:marBottom w:val="0"/>
                          <w:divBdr>
                            <w:top w:val="none" w:sz="0" w:space="0" w:color="auto"/>
                            <w:left w:val="none" w:sz="0" w:space="0" w:color="auto"/>
                            <w:bottom w:val="none" w:sz="0" w:space="0" w:color="auto"/>
                            <w:right w:val="none" w:sz="0" w:space="0" w:color="auto"/>
                          </w:divBdr>
                          <w:divsChild>
                            <w:div w:id="1657025992">
                              <w:marLeft w:val="0"/>
                              <w:marRight w:val="0"/>
                              <w:marTop w:val="0"/>
                              <w:marBottom w:val="0"/>
                              <w:divBdr>
                                <w:top w:val="none" w:sz="0" w:space="0" w:color="auto"/>
                                <w:left w:val="none" w:sz="0" w:space="0" w:color="auto"/>
                                <w:bottom w:val="none" w:sz="0" w:space="0" w:color="auto"/>
                                <w:right w:val="none" w:sz="0" w:space="0" w:color="auto"/>
                              </w:divBdr>
                              <w:divsChild>
                                <w:div w:id="419177907">
                                  <w:marLeft w:val="0"/>
                                  <w:marRight w:val="0"/>
                                  <w:marTop w:val="0"/>
                                  <w:marBottom w:val="0"/>
                                  <w:divBdr>
                                    <w:top w:val="none" w:sz="0" w:space="0" w:color="auto"/>
                                    <w:left w:val="none" w:sz="0" w:space="0" w:color="auto"/>
                                    <w:bottom w:val="none" w:sz="0" w:space="0" w:color="auto"/>
                                    <w:right w:val="none" w:sz="0" w:space="0" w:color="auto"/>
                                  </w:divBdr>
                                  <w:divsChild>
                                    <w:div w:id="1552109804">
                                      <w:marLeft w:val="0"/>
                                      <w:marRight w:val="0"/>
                                      <w:marTop w:val="0"/>
                                      <w:marBottom w:val="0"/>
                                      <w:divBdr>
                                        <w:top w:val="none" w:sz="0" w:space="0" w:color="auto"/>
                                        <w:left w:val="none" w:sz="0" w:space="0" w:color="auto"/>
                                        <w:bottom w:val="none" w:sz="0" w:space="0" w:color="auto"/>
                                        <w:right w:val="none" w:sz="0" w:space="0" w:color="auto"/>
                                      </w:divBdr>
                                      <w:divsChild>
                                        <w:div w:id="846284781">
                                          <w:marLeft w:val="0"/>
                                          <w:marRight w:val="0"/>
                                          <w:marTop w:val="0"/>
                                          <w:marBottom w:val="0"/>
                                          <w:divBdr>
                                            <w:top w:val="none" w:sz="0" w:space="0" w:color="auto"/>
                                            <w:left w:val="none" w:sz="0" w:space="0" w:color="auto"/>
                                            <w:bottom w:val="none" w:sz="0" w:space="0" w:color="auto"/>
                                            <w:right w:val="none" w:sz="0" w:space="0" w:color="auto"/>
                                          </w:divBdr>
                                          <w:divsChild>
                                            <w:div w:id="1254431273">
                                              <w:marLeft w:val="0"/>
                                              <w:marRight w:val="0"/>
                                              <w:marTop w:val="0"/>
                                              <w:marBottom w:val="0"/>
                                              <w:divBdr>
                                                <w:top w:val="none" w:sz="0" w:space="0" w:color="auto"/>
                                                <w:left w:val="none" w:sz="0" w:space="0" w:color="auto"/>
                                                <w:bottom w:val="none" w:sz="0" w:space="0" w:color="auto"/>
                                                <w:right w:val="none" w:sz="0" w:space="0" w:color="auto"/>
                                              </w:divBdr>
                                              <w:divsChild>
                                                <w:div w:id="327170364">
                                                  <w:marLeft w:val="0"/>
                                                  <w:marRight w:val="0"/>
                                                  <w:marTop w:val="0"/>
                                                  <w:marBottom w:val="0"/>
                                                  <w:divBdr>
                                                    <w:top w:val="none" w:sz="0" w:space="0" w:color="auto"/>
                                                    <w:left w:val="none" w:sz="0" w:space="0" w:color="auto"/>
                                                    <w:bottom w:val="none" w:sz="0" w:space="0" w:color="auto"/>
                                                    <w:right w:val="none" w:sz="0" w:space="0" w:color="auto"/>
                                                  </w:divBdr>
                                                  <w:divsChild>
                                                    <w:div w:id="807429641">
                                                      <w:marLeft w:val="0"/>
                                                      <w:marRight w:val="0"/>
                                                      <w:marTop w:val="0"/>
                                                      <w:marBottom w:val="0"/>
                                                      <w:divBdr>
                                                        <w:top w:val="none" w:sz="0" w:space="0" w:color="auto"/>
                                                        <w:left w:val="none" w:sz="0" w:space="0" w:color="auto"/>
                                                        <w:bottom w:val="none" w:sz="0" w:space="0" w:color="auto"/>
                                                        <w:right w:val="none" w:sz="0" w:space="0" w:color="auto"/>
                                                      </w:divBdr>
                                                      <w:divsChild>
                                                        <w:div w:id="941107808">
                                                          <w:marLeft w:val="0"/>
                                                          <w:marRight w:val="0"/>
                                                          <w:marTop w:val="0"/>
                                                          <w:marBottom w:val="0"/>
                                                          <w:divBdr>
                                                            <w:top w:val="none" w:sz="0" w:space="0" w:color="auto"/>
                                                            <w:left w:val="none" w:sz="0" w:space="0" w:color="auto"/>
                                                            <w:bottom w:val="none" w:sz="0" w:space="0" w:color="auto"/>
                                                            <w:right w:val="none" w:sz="0" w:space="0" w:color="auto"/>
                                                          </w:divBdr>
                                                          <w:divsChild>
                                                            <w:div w:id="1095517654">
                                                              <w:marLeft w:val="0"/>
                                                              <w:marRight w:val="0"/>
                                                              <w:marTop w:val="0"/>
                                                              <w:marBottom w:val="0"/>
                                                              <w:divBdr>
                                                                <w:top w:val="none" w:sz="0" w:space="0" w:color="auto"/>
                                                                <w:left w:val="none" w:sz="0" w:space="0" w:color="auto"/>
                                                                <w:bottom w:val="none" w:sz="0" w:space="0" w:color="auto"/>
                                                                <w:right w:val="none" w:sz="0" w:space="0" w:color="auto"/>
                                                              </w:divBdr>
                                                              <w:divsChild>
                                                                <w:div w:id="177239233">
                                                                  <w:marLeft w:val="0"/>
                                                                  <w:marRight w:val="0"/>
                                                                  <w:marTop w:val="0"/>
                                                                  <w:marBottom w:val="0"/>
                                                                  <w:divBdr>
                                                                    <w:top w:val="none" w:sz="0" w:space="0" w:color="auto"/>
                                                                    <w:left w:val="none" w:sz="0" w:space="0" w:color="auto"/>
                                                                    <w:bottom w:val="none" w:sz="0" w:space="0" w:color="auto"/>
                                                                    <w:right w:val="none" w:sz="0" w:space="0" w:color="auto"/>
                                                                  </w:divBdr>
                                                                  <w:divsChild>
                                                                    <w:div w:id="73401564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2649877">
                                                              <w:marLeft w:val="0"/>
                                                              <w:marRight w:val="0"/>
                                                              <w:marTop w:val="0"/>
                                                              <w:marBottom w:val="0"/>
                                                              <w:divBdr>
                                                                <w:top w:val="none" w:sz="0" w:space="0" w:color="auto"/>
                                                                <w:left w:val="none" w:sz="0" w:space="0" w:color="auto"/>
                                                                <w:bottom w:val="none" w:sz="0" w:space="0" w:color="auto"/>
                                                                <w:right w:val="none" w:sz="0" w:space="0" w:color="auto"/>
                                                              </w:divBdr>
                                                              <w:divsChild>
                                                                <w:div w:id="1844969844">
                                                                  <w:marLeft w:val="0"/>
                                                                  <w:marRight w:val="0"/>
                                                                  <w:marTop w:val="0"/>
                                                                  <w:marBottom w:val="0"/>
                                                                  <w:divBdr>
                                                                    <w:top w:val="none" w:sz="0" w:space="0" w:color="auto"/>
                                                                    <w:left w:val="none" w:sz="0" w:space="0" w:color="auto"/>
                                                                    <w:bottom w:val="none" w:sz="0" w:space="0" w:color="auto"/>
                                                                    <w:right w:val="none" w:sz="0" w:space="0" w:color="auto"/>
                                                                  </w:divBdr>
                                                                  <w:divsChild>
                                                                    <w:div w:id="711927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6122971">
                                                              <w:marLeft w:val="0"/>
                                                              <w:marRight w:val="0"/>
                                                              <w:marTop w:val="0"/>
                                                              <w:marBottom w:val="0"/>
                                                              <w:divBdr>
                                                                <w:top w:val="none" w:sz="0" w:space="0" w:color="auto"/>
                                                                <w:left w:val="none" w:sz="0" w:space="0" w:color="auto"/>
                                                                <w:bottom w:val="none" w:sz="0" w:space="0" w:color="auto"/>
                                                                <w:right w:val="none" w:sz="0" w:space="0" w:color="auto"/>
                                                              </w:divBdr>
                                                              <w:divsChild>
                                                                <w:div w:id="1494295197">
                                                                  <w:marLeft w:val="0"/>
                                                                  <w:marRight w:val="0"/>
                                                                  <w:marTop w:val="0"/>
                                                                  <w:marBottom w:val="0"/>
                                                                  <w:divBdr>
                                                                    <w:top w:val="none" w:sz="0" w:space="0" w:color="auto"/>
                                                                    <w:left w:val="none" w:sz="0" w:space="0" w:color="auto"/>
                                                                    <w:bottom w:val="none" w:sz="0" w:space="0" w:color="auto"/>
                                                                    <w:right w:val="none" w:sz="0" w:space="0" w:color="auto"/>
                                                                  </w:divBdr>
                                                                  <w:divsChild>
                                                                    <w:div w:id="970553958">
                                                                      <w:marLeft w:val="0"/>
                                                                      <w:marRight w:val="0"/>
                                                                      <w:marTop w:val="300"/>
                                                                      <w:marBottom w:val="300"/>
                                                                      <w:divBdr>
                                                                        <w:top w:val="none" w:sz="0" w:space="0" w:color="auto"/>
                                                                        <w:left w:val="none" w:sz="0" w:space="0" w:color="auto"/>
                                                                        <w:bottom w:val="none" w:sz="0" w:space="0" w:color="auto"/>
                                                                        <w:right w:val="none" w:sz="0" w:space="0" w:color="auto"/>
                                                                      </w:divBdr>
                                                                      <w:divsChild>
                                                                        <w:div w:id="2106654955">
                                                                          <w:marLeft w:val="0"/>
                                                                          <w:marRight w:val="0"/>
                                                                          <w:marTop w:val="0"/>
                                                                          <w:marBottom w:val="0"/>
                                                                          <w:divBdr>
                                                                            <w:top w:val="none" w:sz="0" w:space="0" w:color="auto"/>
                                                                            <w:left w:val="none" w:sz="0" w:space="0" w:color="auto"/>
                                                                            <w:bottom w:val="none" w:sz="0" w:space="0" w:color="auto"/>
                                                                            <w:right w:val="none" w:sz="0" w:space="0" w:color="auto"/>
                                                                          </w:divBdr>
                                                                          <w:divsChild>
                                                                            <w:div w:id="1247811325">
                                                                              <w:marLeft w:val="0"/>
                                                                              <w:marRight w:val="0"/>
                                                                              <w:marTop w:val="0"/>
                                                                              <w:marBottom w:val="0"/>
                                                                              <w:divBdr>
                                                                                <w:top w:val="none" w:sz="0" w:space="0" w:color="auto"/>
                                                                                <w:left w:val="none" w:sz="0" w:space="0" w:color="auto"/>
                                                                                <w:bottom w:val="none" w:sz="0" w:space="0" w:color="auto"/>
                                                                                <w:right w:val="none" w:sz="0" w:space="0" w:color="auto"/>
                                                                              </w:divBdr>
                                                                              <w:divsChild>
                                                                                <w:div w:id="1243753657">
                                                                                  <w:marLeft w:val="0"/>
                                                                                  <w:marRight w:val="0"/>
                                                                                  <w:marTop w:val="0"/>
                                                                                  <w:marBottom w:val="0"/>
                                                                                  <w:divBdr>
                                                                                    <w:top w:val="none" w:sz="0" w:space="0" w:color="auto"/>
                                                                                    <w:left w:val="none" w:sz="0" w:space="0" w:color="auto"/>
                                                                                    <w:bottom w:val="none" w:sz="0" w:space="0" w:color="auto"/>
                                                                                    <w:right w:val="none" w:sz="0" w:space="0" w:color="auto"/>
                                                                                  </w:divBdr>
                                                                                  <w:divsChild>
                                                                                    <w:div w:id="558322032">
                                                                                      <w:marLeft w:val="0"/>
                                                                                      <w:marRight w:val="0"/>
                                                                                      <w:marTop w:val="0"/>
                                                                                      <w:marBottom w:val="0"/>
                                                                                      <w:divBdr>
                                                                                        <w:top w:val="none" w:sz="0" w:space="0" w:color="auto"/>
                                                                                        <w:left w:val="none" w:sz="0" w:space="0" w:color="auto"/>
                                                                                        <w:bottom w:val="none" w:sz="0" w:space="0" w:color="auto"/>
                                                                                        <w:right w:val="none" w:sz="0" w:space="0" w:color="auto"/>
                                                                                      </w:divBdr>
                                                                                      <w:divsChild>
                                                                                        <w:div w:id="968587313">
                                                                                          <w:marLeft w:val="0"/>
                                                                                          <w:marRight w:val="0"/>
                                                                                          <w:marTop w:val="0"/>
                                                                                          <w:marBottom w:val="0"/>
                                                                                          <w:divBdr>
                                                                                            <w:top w:val="none" w:sz="0" w:space="0" w:color="auto"/>
                                                                                            <w:left w:val="none" w:sz="0" w:space="0" w:color="auto"/>
                                                                                            <w:bottom w:val="none" w:sz="0" w:space="0" w:color="auto"/>
                                                                                            <w:right w:val="none" w:sz="0" w:space="0" w:color="auto"/>
                                                                                          </w:divBdr>
                                                                                          <w:divsChild>
                                                                                            <w:div w:id="868296598">
                                                                                              <w:marLeft w:val="0"/>
                                                                                              <w:marRight w:val="0"/>
                                                                                              <w:marTop w:val="0"/>
                                                                                              <w:marBottom w:val="0"/>
                                                                                              <w:divBdr>
                                                                                                <w:top w:val="none" w:sz="0" w:space="0" w:color="auto"/>
                                                                                                <w:left w:val="none" w:sz="0" w:space="0" w:color="auto"/>
                                                                                                <w:bottom w:val="none" w:sz="0" w:space="0" w:color="auto"/>
                                                                                                <w:right w:val="none" w:sz="0" w:space="0" w:color="auto"/>
                                                                                              </w:divBdr>
                                                                                              <w:divsChild>
                                                                                                <w:div w:id="539587233">
                                                                                                  <w:marLeft w:val="0"/>
                                                                                                  <w:marRight w:val="0"/>
                                                                                                  <w:marTop w:val="0"/>
                                                                                                  <w:marBottom w:val="0"/>
                                                                                                  <w:divBdr>
                                                                                                    <w:top w:val="none" w:sz="0" w:space="0" w:color="auto"/>
                                                                                                    <w:left w:val="none" w:sz="0" w:space="0" w:color="auto"/>
                                                                                                    <w:bottom w:val="none" w:sz="0" w:space="0" w:color="auto"/>
                                                                                                    <w:right w:val="none" w:sz="0" w:space="0" w:color="auto"/>
                                                                                                  </w:divBdr>
                                                                                                  <w:divsChild>
                                                                                                    <w:div w:id="686101876">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58524040">
                                                                                                              <w:marLeft w:val="0"/>
                                                                                                              <w:marRight w:val="0"/>
                                                                                                              <w:marTop w:val="0"/>
                                                                                                              <w:marBottom w:val="0"/>
                                                                                                              <w:divBdr>
                                                                                                                <w:top w:val="none" w:sz="0" w:space="0" w:color="auto"/>
                                                                                                                <w:left w:val="none" w:sz="0" w:space="0" w:color="auto"/>
                                                                                                                <w:bottom w:val="none" w:sz="0" w:space="0" w:color="auto"/>
                                                                                                                <w:right w:val="none" w:sz="0" w:space="0" w:color="auto"/>
                                                                                                              </w:divBdr>
                                                                                                              <w:divsChild>
                                                                                                                <w:div w:id="814907352">
                                                                                                                  <w:marLeft w:val="0"/>
                                                                                                                  <w:marRight w:val="0"/>
                                                                                                                  <w:marTop w:val="0"/>
                                                                                                                  <w:marBottom w:val="0"/>
                                                                                                                  <w:divBdr>
                                                                                                                    <w:top w:val="none" w:sz="0" w:space="0" w:color="auto"/>
                                                                                                                    <w:left w:val="none" w:sz="0" w:space="0" w:color="auto"/>
                                                                                                                    <w:bottom w:val="none" w:sz="0" w:space="0" w:color="auto"/>
                                                                                                                    <w:right w:val="none" w:sz="0" w:space="0" w:color="auto"/>
                                                                                                                  </w:divBdr>
                                                                                                                </w:div>
                                                                                                                <w:div w:id="871310782">
                                                                                                                  <w:marLeft w:val="0"/>
                                                                                                                  <w:marRight w:val="0"/>
                                                                                                                  <w:marTop w:val="0"/>
                                                                                                                  <w:marBottom w:val="0"/>
                                                                                                                  <w:divBdr>
                                                                                                                    <w:top w:val="none" w:sz="0" w:space="0" w:color="auto"/>
                                                                                                                    <w:left w:val="none" w:sz="0" w:space="0" w:color="auto"/>
                                                                                                                    <w:bottom w:val="none" w:sz="0" w:space="0" w:color="auto"/>
                                                                                                                    <w:right w:val="none" w:sz="0" w:space="0" w:color="auto"/>
                                                                                                                  </w:divBdr>
                                                                                                                </w:div>
                                                                                                                <w:div w:id="1142499545">
                                                                                                                  <w:marLeft w:val="0"/>
                                                                                                                  <w:marRight w:val="0"/>
                                                                                                                  <w:marTop w:val="0"/>
                                                                                                                  <w:marBottom w:val="0"/>
                                                                                                                  <w:divBdr>
                                                                                                                    <w:top w:val="none" w:sz="0" w:space="0" w:color="auto"/>
                                                                                                                    <w:left w:val="none" w:sz="0" w:space="0" w:color="auto"/>
                                                                                                                    <w:bottom w:val="none" w:sz="0" w:space="0" w:color="auto"/>
                                                                                                                    <w:right w:val="none" w:sz="0" w:space="0" w:color="auto"/>
                                                                                                                  </w:divBdr>
                                                                                                                  <w:divsChild>
                                                                                                                    <w:div w:id="1445661331">
                                                                                                                      <w:marLeft w:val="0"/>
                                                                                                                      <w:marRight w:val="0"/>
                                                                                                                      <w:marTop w:val="0"/>
                                                                                                                      <w:marBottom w:val="0"/>
                                                                                                                      <w:divBdr>
                                                                                                                        <w:top w:val="none" w:sz="0" w:space="0" w:color="auto"/>
                                                                                                                        <w:left w:val="none" w:sz="0" w:space="0" w:color="auto"/>
                                                                                                                        <w:bottom w:val="none" w:sz="0" w:space="0" w:color="auto"/>
                                                                                                                        <w:right w:val="none" w:sz="0" w:space="0" w:color="auto"/>
                                                                                                                      </w:divBdr>
                                                                                                                      <w:divsChild>
                                                                                                                        <w:div w:id="1272930026">
                                                                                                                          <w:marLeft w:val="0"/>
                                                                                                                          <w:marRight w:val="0"/>
                                                                                                                          <w:marTop w:val="0"/>
                                                                                                                          <w:marBottom w:val="0"/>
                                                                                                                          <w:divBdr>
                                                                                                                            <w:top w:val="none" w:sz="0" w:space="0" w:color="auto"/>
                                                                                                                            <w:left w:val="none" w:sz="0" w:space="0" w:color="auto"/>
                                                                                                                            <w:bottom w:val="none" w:sz="0" w:space="0" w:color="auto"/>
                                                                                                                            <w:right w:val="none" w:sz="0" w:space="0" w:color="auto"/>
                                                                                                                          </w:divBdr>
                                                                                                                          <w:divsChild>
                                                                                                                            <w:div w:id="256717175">
                                                                                                                              <w:marLeft w:val="90"/>
                                                                                                                              <w:marRight w:val="0"/>
                                                                                                                              <w:marTop w:val="0"/>
                                                                                                                              <w:marBottom w:val="0"/>
                                                                                                                              <w:divBdr>
                                                                                                                                <w:top w:val="none" w:sz="0" w:space="0" w:color="auto"/>
                                                                                                                                <w:left w:val="none" w:sz="0" w:space="0" w:color="auto"/>
                                                                                                                                <w:bottom w:val="none" w:sz="0" w:space="0" w:color="auto"/>
                                                                                                                                <w:right w:val="none" w:sz="0" w:space="0" w:color="auto"/>
                                                                                                                              </w:divBdr>
                                                                                                                              <w:divsChild>
                                                                                                                                <w:div w:id="505175244">
                                                                                                                                  <w:marLeft w:val="0"/>
                                                                                                                                  <w:marRight w:val="0"/>
                                                                                                                                  <w:marTop w:val="0"/>
                                                                                                                                  <w:marBottom w:val="0"/>
                                                                                                                                  <w:divBdr>
                                                                                                                                    <w:top w:val="none" w:sz="0" w:space="0" w:color="auto"/>
                                                                                                                                    <w:left w:val="none" w:sz="0" w:space="0" w:color="auto"/>
                                                                                                                                    <w:bottom w:val="none" w:sz="0" w:space="0" w:color="auto"/>
                                                                                                                                    <w:right w:val="none" w:sz="0" w:space="0" w:color="auto"/>
                                                                                                                                  </w:divBdr>
                                                                                                                                </w:div>
                                                                                                                              </w:divsChild>
                                                                                                                            </w:div>
                                                                                                                            <w:div w:id="524487388">
                                                                                                                              <w:marLeft w:val="0"/>
                                                                                                                              <w:marRight w:val="0"/>
                                                                                                                              <w:marTop w:val="0"/>
                                                                                                                              <w:marBottom w:val="0"/>
                                                                                                                              <w:divBdr>
                                                                                                                                <w:top w:val="none" w:sz="0" w:space="0" w:color="auto"/>
                                                                                                                                <w:left w:val="none" w:sz="0" w:space="0" w:color="auto"/>
                                                                                                                                <w:bottom w:val="none" w:sz="0" w:space="0" w:color="auto"/>
                                                                                                                                <w:right w:val="none" w:sz="0" w:space="0" w:color="auto"/>
                                                                                                                              </w:divBdr>
                                                                                                                              <w:divsChild>
                                                                                                                                <w:div w:id="1882477121">
                                                                                                                                  <w:marLeft w:val="0"/>
                                                                                                                                  <w:marRight w:val="0"/>
                                                                                                                                  <w:marTop w:val="0"/>
                                                                                                                                  <w:marBottom w:val="0"/>
                                                                                                                                  <w:divBdr>
                                                                                                                                    <w:top w:val="none" w:sz="0" w:space="0" w:color="auto"/>
                                                                                                                                    <w:left w:val="none" w:sz="0" w:space="0" w:color="auto"/>
                                                                                                                                    <w:bottom w:val="none" w:sz="0" w:space="0" w:color="auto"/>
                                                                                                                                    <w:right w:val="none" w:sz="0" w:space="0" w:color="auto"/>
                                                                                                                                  </w:divBdr>
                                                                                                                                  <w:divsChild>
                                                                                                                                    <w:div w:id="12294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38554">
                                                                                      <w:marLeft w:val="0"/>
                                                                                      <w:marRight w:val="0"/>
                                                                                      <w:marTop w:val="0"/>
                                                                                      <w:marBottom w:val="0"/>
                                                                                      <w:divBdr>
                                                                                        <w:top w:val="none" w:sz="0" w:space="0" w:color="auto"/>
                                                                                        <w:left w:val="none" w:sz="0" w:space="0" w:color="auto"/>
                                                                                        <w:bottom w:val="none" w:sz="0" w:space="0" w:color="auto"/>
                                                                                        <w:right w:val="none" w:sz="0" w:space="0" w:color="auto"/>
                                                                                      </w:divBdr>
                                                                                      <w:divsChild>
                                                                                        <w:div w:id="299263131">
                                                                                          <w:marLeft w:val="0"/>
                                                                                          <w:marRight w:val="180"/>
                                                                                          <w:marTop w:val="0"/>
                                                                                          <w:marBottom w:val="0"/>
                                                                                          <w:divBdr>
                                                                                            <w:top w:val="none" w:sz="0" w:space="0" w:color="auto"/>
                                                                                            <w:left w:val="none" w:sz="0" w:space="0" w:color="auto"/>
                                                                                            <w:bottom w:val="none" w:sz="0" w:space="0" w:color="auto"/>
                                                                                            <w:right w:val="none" w:sz="0" w:space="0" w:color="auto"/>
                                                                                          </w:divBdr>
                                                                                          <w:divsChild>
                                                                                            <w:div w:id="131558405">
                                                                                              <w:marLeft w:val="0"/>
                                                                                              <w:marRight w:val="0"/>
                                                                                              <w:marTop w:val="0"/>
                                                                                              <w:marBottom w:val="0"/>
                                                                                              <w:divBdr>
                                                                                                <w:top w:val="none" w:sz="0" w:space="0" w:color="auto"/>
                                                                                                <w:left w:val="none" w:sz="0" w:space="0" w:color="auto"/>
                                                                                                <w:bottom w:val="none" w:sz="0" w:space="0" w:color="auto"/>
                                                                                                <w:right w:val="none" w:sz="0" w:space="0" w:color="auto"/>
                                                                                              </w:divBdr>
                                                                                              <w:divsChild>
                                                                                                <w:div w:id="1541933821">
                                                                                                  <w:marLeft w:val="0"/>
                                                                                                  <w:marRight w:val="0"/>
                                                                                                  <w:marTop w:val="0"/>
                                                                                                  <w:marBottom w:val="0"/>
                                                                                                  <w:divBdr>
                                                                                                    <w:top w:val="none" w:sz="0" w:space="0" w:color="auto"/>
                                                                                                    <w:left w:val="none" w:sz="0" w:space="0" w:color="auto"/>
                                                                                                    <w:bottom w:val="none" w:sz="0" w:space="0" w:color="auto"/>
                                                                                                    <w:right w:val="none" w:sz="0" w:space="0" w:color="auto"/>
                                                                                                  </w:divBdr>
                                                                                                  <w:divsChild>
                                                                                                    <w:div w:id="891383214">
                                                                                                      <w:marLeft w:val="0"/>
                                                                                                      <w:marRight w:val="0"/>
                                                                                                      <w:marTop w:val="0"/>
                                                                                                      <w:marBottom w:val="0"/>
                                                                                                      <w:divBdr>
                                                                                                        <w:top w:val="none" w:sz="0" w:space="0" w:color="auto"/>
                                                                                                        <w:left w:val="none" w:sz="0" w:space="0" w:color="auto"/>
                                                                                                        <w:bottom w:val="none" w:sz="0" w:space="0" w:color="auto"/>
                                                                                                        <w:right w:val="none" w:sz="0" w:space="0" w:color="auto"/>
                                                                                                      </w:divBdr>
                                                                                                      <w:divsChild>
                                                                                                        <w:div w:id="1710490912">
                                                                                                          <w:marLeft w:val="0"/>
                                                                                                          <w:marRight w:val="0"/>
                                                                                                          <w:marTop w:val="0"/>
                                                                                                          <w:marBottom w:val="0"/>
                                                                                                          <w:divBdr>
                                                                                                            <w:top w:val="none" w:sz="0" w:space="0" w:color="auto"/>
                                                                                                            <w:left w:val="none" w:sz="0" w:space="0" w:color="auto"/>
                                                                                                            <w:bottom w:val="none" w:sz="0" w:space="0" w:color="auto"/>
                                                                                                            <w:right w:val="none" w:sz="0" w:space="0" w:color="auto"/>
                                                                                                          </w:divBdr>
                                                                                                          <w:divsChild>
                                                                                                            <w:div w:id="1463888928">
                                                                                                              <w:marLeft w:val="0"/>
                                                                                                              <w:marRight w:val="0"/>
                                                                                                              <w:marTop w:val="0"/>
                                                                                                              <w:marBottom w:val="0"/>
                                                                                                              <w:divBdr>
                                                                                                                <w:top w:val="none" w:sz="0" w:space="0" w:color="auto"/>
                                                                                                                <w:left w:val="none" w:sz="0" w:space="0" w:color="auto"/>
                                                                                                                <w:bottom w:val="none" w:sz="0" w:space="0" w:color="auto"/>
                                                                                                                <w:right w:val="none" w:sz="0" w:space="0" w:color="auto"/>
                                                                                                              </w:divBdr>
                                                                                                              <w:divsChild>
                                                                                                                <w:div w:id="87696188">
                                                                                                                  <w:marLeft w:val="0"/>
                                                                                                                  <w:marRight w:val="0"/>
                                                                                                                  <w:marTop w:val="0"/>
                                                                                                                  <w:marBottom w:val="0"/>
                                                                                                                  <w:divBdr>
                                                                                                                    <w:top w:val="none" w:sz="0" w:space="0" w:color="auto"/>
                                                                                                                    <w:left w:val="none" w:sz="0" w:space="0" w:color="auto"/>
                                                                                                                    <w:bottom w:val="none" w:sz="0" w:space="0" w:color="auto"/>
                                                                                                                    <w:right w:val="none" w:sz="0" w:space="0" w:color="auto"/>
                                                                                                                  </w:divBdr>
                                                                                                                </w:div>
                                                                                                                <w:div w:id="306781238">
                                                                                                                  <w:marLeft w:val="0"/>
                                                                                                                  <w:marRight w:val="0"/>
                                                                                                                  <w:marTop w:val="0"/>
                                                                                                                  <w:marBottom w:val="0"/>
                                                                                                                  <w:divBdr>
                                                                                                                    <w:top w:val="none" w:sz="0" w:space="0" w:color="auto"/>
                                                                                                                    <w:left w:val="none" w:sz="0" w:space="0" w:color="auto"/>
                                                                                                                    <w:bottom w:val="none" w:sz="0" w:space="0" w:color="auto"/>
                                                                                                                    <w:right w:val="none" w:sz="0" w:space="0" w:color="auto"/>
                                                                                                                  </w:divBdr>
                                                                                                                  <w:divsChild>
                                                                                                                    <w:div w:id="1083533450">
                                                                                                                      <w:marLeft w:val="0"/>
                                                                                                                      <w:marRight w:val="0"/>
                                                                                                                      <w:marTop w:val="0"/>
                                                                                                                      <w:marBottom w:val="0"/>
                                                                                                                      <w:divBdr>
                                                                                                                        <w:top w:val="none" w:sz="0" w:space="0" w:color="auto"/>
                                                                                                                        <w:left w:val="none" w:sz="0" w:space="0" w:color="auto"/>
                                                                                                                        <w:bottom w:val="none" w:sz="0" w:space="0" w:color="auto"/>
                                                                                                                        <w:right w:val="none" w:sz="0" w:space="0" w:color="auto"/>
                                                                                                                      </w:divBdr>
                                                                                                                      <w:divsChild>
                                                                                                                        <w:div w:id="1698775923">
                                                                                                                          <w:marLeft w:val="0"/>
                                                                                                                          <w:marRight w:val="0"/>
                                                                                                                          <w:marTop w:val="0"/>
                                                                                                                          <w:marBottom w:val="0"/>
                                                                                                                          <w:divBdr>
                                                                                                                            <w:top w:val="none" w:sz="0" w:space="0" w:color="auto"/>
                                                                                                                            <w:left w:val="none" w:sz="0" w:space="0" w:color="auto"/>
                                                                                                                            <w:bottom w:val="none" w:sz="0" w:space="0" w:color="auto"/>
                                                                                                                            <w:right w:val="none" w:sz="0" w:space="0" w:color="auto"/>
                                                                                                                          </w:divBdr>
                                                                                                                          <w:divsChild>
                                                                                                                            <w:div w:id="598562295">
                                                                                                                              <w:marLeft w:val="0"/>
                                                                                                                              <w:marRight w:val="0"/>
                                                                                                                              <w:marTop w:val="0"/>
                                                                                                                              <w:marBottom w:val="0"/>
                                                                                                                              <w:divBdr>
                                                                                                                                <w:top w:val="none" w:sz="0" w:space="0" w:color="auto"/>
                                                                                                                                <w:left w:val="none" w:sz="0" w:space="0" w:color="auto"/>
                                                                                                                                <w:bottom w:val="none" w:sz="0" w:space="0" w:color="auto"/>
                                                                                                                                <w:right w:val="none" w:sz="0" w:space="0" w:color="auto"/>
                                                                                                                              </w:divBdr>
                                                                                                                              <w:divsChild>
                                                                                                                                <w:div w:id="1377504745">
                                                                                                                                  <w:marLeft w:val="0"/>
                                                                                                                                  <w:marRight w:val="0"/>
                                                                                                                                  <w:marTop w:val="0"/>
                                                                                                                                  <w:marBottom w:val="0"/>
                                                                                                                                  <w:divBdr>
                                                                                                                                    <w:top w:val="none" w:sz="0" w:space="0" w:color="auto"/>
                                                                                                                                    <w:left w:val="none" w:sz="0" w:space="0" w:color="auto"/>
                                                                                                                                    <w:bottom w:val="none" w:sz="0" w:space="0" w:color="auto"/>
                                                                                                                                    <w:right w:val="none" w:sz="0" w:space="0" w:color="auto"/>
                                                                                                                                  </w:divBdr>
                                                                                                                                  <w:divsChild>
                                                                                                                                    <w:div w:id="5062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15778">
                                                                                                                              <w:marLeft w:val="90"/>
                                                                                                                              <w:marRight w:val="0"/>
                                                                                                                              <w:marTop w:val="0"/>
                                                                                                                              <w:marBottom w:val="0"/>
                                                                                                                              <w:divBdr>
                                                                                                                                <w:top w:val="none" w:sz="0" w:space="0" w:color="auto"/>
                                                                                                                                <w:left w:val="none" w:sz="0" w:space="0" w:color="auto"/>
                                                                                                                                <w:bottom w:val="none" w:sz="0" w:space="0" w:color="auto"/>
                                                                                                                                <w:right w:val="none" w:sz="0" w:space="0" w:color="auto"/>
                                                                                                                              </w:divBdr>
                                                                                                                              <w:divsChild>
                                                                                                                                <w:div w:id="208564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0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697239">
                                                                                      <w:marLeft w:val="0"/>
                                                                                      <w:marRight w:val="0"/>
                                                                                      <w:marTop w:val="0"/>
                                                                                      <w:marBottom w:val="0"/>
                                                                                      <w:divBdr>
                                                                                        <w:top w:val="none" w:sz="0" w:space="0" w:color="auto"/>
                                                                                        <w:left w:val="none" w:sz="0" w:space="0" w:color="auto"/>
                                                                                        <w:bottom w:val="none" w:sz="0" w:space="0" w:color="auto"/>
                                                                                        <w:right w:val="none" w:sz="0" w:space="0" w:color="auto"/>
                                                                                      </w:divBdr>
                                                                                      <w:divsChild>
                                                                                        <w:div w:id="797603620">
                                                                                          <w:marLeft w:val="0"/>
                                                                                          <w:marRight w:val="180"/>
                                                                                          <w:marTop w:val="0"/>
                                                                                          <w:marBottom w:val="0"/>
                                                                                          <w:divBdr>
                                                                                            <w:top w:val="none" w:sz="0" w:space="0" w:color="auto"/>
                                                                                            <w:left w:val="none" w:sz="0" w:space="0" w:color="auto"/>
                                                                                            <w:bottom w:val="none" w:sz="0" w:space="0" w:color="auto"/>
                                                                                            <w:right w:val="none" w:sz="0" w:space="0" w:color="auto"/>
                                                                                          </w:divBdr>
                                                                                          <w:divsChild>
                                                                                            <w:div w:id="340354920">
                                                                                              <w:marLeft w:val="0"/>
                                                                                              <w:marRight w:val="0"/>
                                                                                              <w:marTop w:val="0"/>
                                                                                              <w:marBottom w:val="0"/>
                                                                                              <w:divBdr>
                                                                                                <w:top w:val="none" w:sz="0" w:space="0" w:color="auto"/>
                                                                                                <w:left w:val="none" w:sz="0" w:space="0" w:color="auto"/>
                                                                                                <w:bottom w:val="none" w:sz="0" w:space="0" w:color="auto"/>
                                                                                                <w:right w:val="none" w:sz="0" w:space="0" w:color="auto"/>
                                                                                              </w:divBdr>
                                                                                              <w:divsChild>
                                                                                                <w:div w:id="1008601643">
                                                                                                  <w:marLeft w:val="0"/>
                                                                                                  <w:marRight w:val="0"/>
                                                                                                  <w:marTop w:val="0"/>
                                                                                                  <w:marBottom w:val="0"/>
                                                                                                  <w:divBdr>
                                                                                                    <w:top w:val="none" w:sz="0" w:space="0" w:color="auto"/>
                                                                                                    <w:left w:val="none" w:sz="0" w:space="0" w:color="auto"/>
                                                                                                    <w:bottom w:val="none" w:sz="0" w:space="0" w:color="auto"/>
                                                                                                    <w:right w:val="none" w:sz="0" w:space="0" w:color="auto"/>
                                                                                                  </w:divBdr>
                                                                                                  <w:divsChild>
                                                                                                    <w:div w:id="113063077">
                                                                                                      <w:marLeft w:val="0"/>
                                                                                                      <w:marRight w:val="0"/>
                                                                                                      <w:marTop w:val="0"/>
                                                                                                      <w:marBottom w:val="0"/>
                                                                                                      <w:divBdr>
                                                                                                        <w:top w:val="none" w:sz="0" w:space="0" w:color="auto"/>
                                                                                                        <w:left w:val="none" w:sz="0" w:space="0" w:color="auto"/>
                                                                                                        <w:bottom w:val="none" w:sz="0" w:space="0" w:color="auto"/>
                                                                                                        <w:right w:val="none" w:sz="0" w:space="0" w:color="auto"/>
                                                                                                      </w:divBdr>
                                                                                                      <w:divsChild>
                                                                                                        <w:div w:id="168567590">
                                                                                                          <w:marLeft w:val="0"/>
                                                                                                          <w:marRight w:val="0"/>
                                                                                                          <w:marTop w:val="0"/>
                                                                                                          <w:marBottom w:val="0"/>
                                                                                                          <w:divBdr>
                                                                                                            <w:top w:val="none" w:sz="0" w:space="0" w:color="auto"/>
                                                                                                            <w:left w:val="none" w:sz="0" w:space="0" w:color="auto"/>
                                                                                                            <w:bottom w:val="none" w:sz="0" w:space="0" w:color="auto"/>
                                                                                                            <w:right w:val="none" w:sz="0" w:space="0" w:color="auto"/>
                                                                                                          </w:divBdr>
                                                                                                          <w:divsChild>
                                                                                                            <w:div w:id="426855376">
                                                                                                              <w:marLeft w:val="0"/>
                                                                                                              <w:marRight w:val="0"/>
                                                                                                              <w:marTop w:val="0"/>
                                                                                                              <w:marBottom w:val="0"/>
                                                                                                              <w:divBdr>
                                                                                                                <w:top w:val="none" w:sz="0" w:space="0" w:color="auto"/>
                                                                                                                <w:left w:val="none" w:sz="0" w:space="0" w:color="auto"/>
                                                                                                                <w:bottom w:val="none" w:sz="0" w:space="0" w:color="auto"/>
                                                                                                                <w:right w:val="none" w:sz="0" w:space="0" w:color="auto"/>
                                                                                                              </w:divBdr>
                                                                                                              <w:divsChild>
                                                                                                                <w:div w:id="319579316">
                                                                                                                  <w:marLeft w:val="0"/>
                                                                                                                  <w:marRight w:val="0"/>
                                                                                                                  <w:marTop w:val="0"/>
                                                                                                                  <w:marBottom w:val="0"/>
                                                                                                                  <w:divBdr>
                                                                                                                    <w:top w:val="none" w:sz="0" w:space="0" w:color="auto"/>
                                                                                                                    <w:left w:val="none" w:sz="0" w:space="0" w:color="auto"/>
                                                                                                                    <w:bottom w:val="none" w:sz="0" w:space="0" w:color="auto"/>
                                                                                                                    <w:right w:val="none" w:sz="0" w:space="0" w:color="auto"/>
                                                                                                                  </w:divBdr>
                                                                                                                </w:div>
                                                                                                                <w:div w:id="1126043052">
                                                                                                                  <w:marLeft w:val="0"/>
                                                                                                                  <w:marRight w:val="0"/>
                                                                                                                  <w:marTop w:val="0"/>
                                                                                                                  <w:marBottom w:val="0"/>
                                                                                                                  <w:divBdr>
                                                                                                                    <w:top w:val="none" w:sz="0" w:space="0" w:color="auto"/>
                                                                                                                    <w:left w:val="none" w:sz="0" w:space="0" w:color="auto"/>
                                                                                                                    <w:bottom w:val="none" w:sz="0" w:space="0" w:color="auto"/>
                                                                                                                    <w:right w:val="none" w:sz="0" w:space="0" w:color="auto"/>
                                                                                                                  </w:divBdr>
                                                                                                                  <w:divsChild>
                                                                                                                    <w:div w:id="1399204638">
                                                                                                                      <w:marLeft w:val="0"/>
                                                                                                                      <w:marRight w:val="0"/>
                                                                                                                      <w:marTop w:val="0"/>
                                                                                                                      <w:marBottom w:val="0"/>
                                                                                                                      <w:divBdr>
                                                                                                                        <w:top w:val="none" w:sz="0" w:space="0" w:color="auto"/>
                                                                                                                        <w:left w:val="none" w:sz="0" w:space="0" w:color="auto"/>
                                                                                                                        <w:bottom w:val="none" w:sz="0" w:space="0" w:color="auto"/>
                                                                                                                        <w:right w:val="none" w:sz="0" w:space="0" w:color="auto"/>
                                                                                                                      </w:divBdr>
                                                                                                                      <w:divsChild>
                                                                                                                        <w:div w:id="1865703833">
                                                                                                                          <w:marLeft w:val="0"/>
                                                                                                                          <w:marRight w:val="0"/>
                                                                                                                          <w:marTop w:val="0"/>
                                                                                                                          <w:marBottom w:val="0"/>
                                                                                                                          <w:divBdr>
                                                                                                                            <w:top w:val="none" w:sz="0" w:space="0" w:color="auto"/>
                                                                                                                            <w:left w:val="none" w:sz="0" w:space="0" w:color="auto"/>
                                                                                                                            <w:bottom w:val="none" w:sz="0" w:space="0" w:color="auto"/>
                                                                                                                            <w:right w:val="none" w:sz="0" w:space="0" w:color="auto"/>
                                                                                                                          </w:divBdr>
                                                                                                                          <w:divsChild>
                                                                                                                            <w:div w:id="1113939516">
                                                                                                                              <w:marLeft w:val="0"/>
                                                                                                                              <w:marRight w:val="0"/>
                                                                                                                              <w:marTop w:val="0"/>
                                                                                                                              <w:marBottom w:val="0"/>
                                                                                                                              <w:divBdr>
                                                                                                                                <w:top w:val="none" w:sz="0" w:space="0" w:color="auto"/>
                                                                                                                                <w:left w:val="none" w:sz="0" w:space="0" w:color="auto"/>
                                                                                                                                <w:bottom w:val="none" w:sz="0" w:space="0" w:color="auto"/>
                                                                                                                                <w:right w:val="none" w:sz="0" w:space="0" w:color="auto"/>
                                                                                                                              </w:divBdr>
                                                                                                                              <w:divsChild>
                                                                                                                                <w:div w:id="1243106911">
                                                                                                                                  <w:marLeft w:val="0"/>
                                                                                                                                  <w:marRight w:val="0"/>
                                                                                                                                  <w:marTop w:val="0"/>
                                                                                                                                  <w:marBottom w:val="0"/>
                                                                                                                                  <w:divBdr>
                                                                                                                                    <w:top w:val="none" w:sz="0" w:space="0" w:color="auto"/>
                                                                                                                                    <w:left w:val="none" w:sz="0" w:space="0" w:color="auto"/>
                                                                                                                                    <w:bottom w:val="none" w:sz="0" w:space="0" w:color="auto"/>
                                                                                                                                    <w:right w:val="none" w:sz="0" w:space="0" w:color="auto"/>
                                                                                                                                  </w:divBdr>
                                                                                                                                  <w:divsChild>
                                                                                                                                    <w:div w:id="13386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0923">
                                                                                                                              <w:marLeft w:val="90"/>
                                                                                                                              <w:marRight w:val="0"/>
                                                                                                                              <w:marTop w:val="0"/>
                                                                                                                              <w:marBottom w:val="0"/>
                                                                                                                              <w:divBdr>
                                                                                                                                <w:top w:val="none" w:sz="0" w:space="0" w:color="auto"/>
                                                                                                                                <w:left w:val="none" w:sz="0" w:space="0" w:color="auto"/>
                                                                                                                                <w:bottom w:val="none" w:sz="0" w:space="0" w:color="auto"/>
                                                                                                                                <w:right w:val="none" w:sz="0" w:space="0" w:color="auto"/>
                                                                                                                              </w:divBdr>
                                                                                                                              <w:divsChild>
                                                                                                                                <w:div w:id="9083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955280">
                                      <w:marLeft w:val="0"/>
                                      <w:marRight w:val="0"/>
                                      <w:marTop w:val="0"/>
                                      <w:marBottom w:val="0"/>
                                      <w:divBdr>
                                        <w:top w:val="none" w:sz="0" w:space="0" w:color="auto"/>
                                        <w:left w:val="none" w:sz="0" w:space="0" w:color="auto"/>
                                        <w:bottom w:val="none" w:sz="0" w:space="0" w:color="auto"/>
                                        <w:right w:val="none" w:sz="0" w:space="0" w:color="auto"/>
                                      </w:divBdr>
                                      <w:divsChild>
                                        <w:div w:id="510071268">
                                          <w:marLeft w:val="0"/>
                                          <w:marRight w:val="0"/>
                                          <w:marTop w:val="0"/>
                                          <w:marBottom w:val="0"/>
                                          <w:divBdr>
                                            <w:top w:val="none" w:sz="0" w:space="0" w:color="auto"/>
                                            <w:left w:val="none" w:sz="0" w:space="0" w:color="auto"/>
                                            <w:bottom w:val="none" w:sz="0" w:space="0" w:color="auto"/>
                                            <w:right w:val="none" w:sz="0" w:space="0" w:color="auto"/>
                                          </w:divBdr>
                                          <w:divsChild>
                                            <w:div w:id="1993752835">
                                              <w:marLeft w:val="0"/>
                                              <w:marRight w:val="300"/>
                                              <w:marTop w:val="0"/>
                                              <w:marBottom w:val="0"/>
                                              <w:divBdr>
                                                <w:top w:val="none" w:sz="0" w:space="0" w:color="auto"/>
                                                <w:left w:val="none" w:sz="0" w:space="0" w:color="auto"/>
                                                <w:bottom w:val="none" w:sz="0" w:space="0" w:color="auto"/>
                                                <w:right w:val="none" w:sz="0" w:space="0" w:color="auto"/>
                                              </w:divBdr>
                                              <w:divsChild>
                                                <w:div w:id="2279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308174">
      <w:bodyDiv w:val="1"/>
      <w:marLeft w:val="0"/>
      <w:marRight w:val="0"/>
      <w:marTop w:val="0"/>
      <w:marBottom w:val="0"/>
      <w:divBdr>
        <w:top w:val="none" w:sz="0" w:space="0" w:color="auto"/>
        <w:left w:val="none" w:sz="0" w:space="0" w:color="auto"/>
        <w:bottom w:val="none" w:sz="0" w:space="0" w:color="auto"/>
        <w:right w:val="none" w:sz="0" w:space="0" w:color="auto"/>
      </w:divBdr>
    </w:div>
    <w:div w:id="874731114">
      <w:bodyDiv w:val="1"/>
      <w:marLeft w:val="0"/>
      <w:marRight w:val="0"/>
      <w:marTop w:val="0"/>
      <w:marBottom w:val="0"/>
      <w:divBdr>
        <w:top w:val="none" w:sz="0" w:space="0" w:color="auto"/>
        <w:left w:val="none" w:sz="0" w:space="0" w:color="auto"/>
        <w:bottom w:val="none" w:sz="0" w:space="0" w:color="auto"/>
        <w:right w:val="none" w:sz="0" w:space="0" w:color="auto"/>
      </w:divBdr>
    </w:div>
    <w:div w:id="903566067">
      <w:bodyDiv w:val="1"/>
      <w:marLeft w:val="0"/>
      <w:marRight w:val="0"/>
      <w:marTop w:val="0"/>
      <w:marBottom w:val="0"/>
      <w:divBdr>
        <w:top w:val="none" w:sz="0" w:space="0" w:color="auto"/>
        <w:left w:val="none" w:sz="0" w:space="0" w:color="auto"/>
        <w:bottom w:val="none" w:sz="0" w:space="0" w:color="auto"/>
        <w:right w:val="none" w:sz="0" w:space="0" w:color="auto"/>
      </w:divBdr>
    </w:div>
    <w:div w:id="931014927">
      <w:bodyDiv w:val="1"/>
      <w:marLeft w:val="0"/>
      <w:marRight w:val="0"/>
      <w:marTop w:val="0"/>
      <w:marBottom w:val="0"/>
      <w:divBdr>
        <w:top w:val="none" w:sz="0" w:space="0" w:color="auto"/>
        <w:left w:val="none" w:sz="0" w:space="0" w:color="auto"/>
        <w:bottom w:val="none" w:sz="0" w:space="0" w:color="auto"/>
        <w:right w:val="none" w:sz="0" w:space="0" w:color="auto"/>
      </w:divBdr>
    </w:div>
    <w:div w:id="1014499664">
      <w:bodyDiv w:val="1"/>
      <w:marLeft w:val="0"/>
      <w:marRight w:val="0"/>
      <w:marTop w:val="0"/>
      <w:marBottom w:val="0"/>
      <w:divBdr>
        <w:top w:val="none" w:sz="0" w:space="0" w:color="auto"/>
        <w:left w:val="none" w:sz="0" w:space="0" w:color="auto"/>
        <w:bottom w:val="none" w:sz="0" w:space="0" w:color="auto"/>
        <w:right w:val="none" w:sz="0" w:space="0" w:color="auto"/>
      </w:divBdr>
    </w:div>
    <w:div w:id="1026784942">
      <w:bodyDiv w:val="1"/>
      <w:marLeft w:val="0"/>
      <w:marRight w:val="0"/>
      <w:marTop w:val="0"/>
      <w:marBottom w:val="0"/>
      <w:divBdr>
        <w:top w:val="none" w:sz="0" w:space="0" w:color="auto"/>
        <w:left w:val="none" w:sz="0" w:space="0" w:color="auto"/>
        <w:bottom w:val="none" w:sz="0" w:space="0" w:color="auto"/>
        <w:right w:val="none" w:sz="0" w:space="0" w:color="auto"/>
      </w:divBdr>
    </w:div>
    <w:div w:id="1057708324">
      <w:bodyDiv w:val="1"/>
      <w:marLeft w:val="0"/>
      <w:marRight w:val="0"/>
      <w:marTop w:val="0"/>
      <w:marBottom w:val="0"/>
      <w:divBdr>
        <w:top w:val="none" w:sz="0" w:space="0" w:color="auto"/>
        <w:left w:val="none" w:sz="0" w:space="0" w:color="auto"/>
        <w:bottom w:val="none" w:sz="0" w:space="0" w:color="auto"/>
        <w:right w:val="none" w:sz="0" w:space="0" w:color="auto"/>
      </w:divBdr>
    </w:div>
    <w:div w:id="1136022156">
      <w:bodyDiv w:val="1"/>
      <w:marLeft w:val="0"/>
      <w:marRight w:val="0"/>
      <w:marTop w:val="0"/>
      <w:marBottom w:val="0"/>
      <w:divBdr>
        <w:top w:val="none" w:sz="0" w:space="0" w:color="auto"/>
        <w:left w:val="none" w:sz="0" w:space="0" w:color="auto"/>
        <w:bottom w:val="none" w:sz="0" w:space="0" w:color="auto"/>
        <w:right w:val="none" w:sz="0" w:space="0" w:color="auto"/>
      </w:divBdr>
    </w:div>
    <w:div w:id="1197154358">
      <w:bodyDiv w:val="1"/>
      <w:marLeft w:val="0"/>
      <w:marRight w:val="0"/>
      <w:marTop w:val="0"/>
      <w:marBottom w:val="0"/>
      <w:divBdr>
        <w:top w:val="none" w:sz="0" w:space="0" w:color="auto"/>
        <w:left w:val="none" w:sz="0" w:space="0" w:color="auto"/>
        <w:bottom w:val="none" w:sz="0" w:space="0" w:color="auto"/>
        <w:right w:val="none" w:sz="0" w:space="0" w:color="auto"/>
      </w:divBdr>
    </w:div>
    <w:div w:id="1219167285">
      <w:bodyDiv w:val="1"/>
      <w:marLeft w:val="0"/>
      <w:marRight w:val="0"/>
      <w:marTop w:val="0"/>
      <w:marBottom w:val="0"/>
      <w:divBdr>
        <w:top w:val="none" w:sz="0" w:space="0" w:color="auto"/>
        <w:left w:val="none" w:sz="0" w:space="0" w:color="auto"/>
        <w:bottom w:val="none" w:sz="0" w:space="0" w:color="auto"/>
        <w:right w:val="none" w:sz="0" w:space="0" w:color="auto"/>
      </w:divBdr>
    </w:div>
    <w:div w:id="1237548511">
      <w:bodyDiv w:val="1"/>
      <w:marLeft w:val="0"/>
      <w:marRight w:val="0"/>
      <w:marTop w:val="0"/>
      <w:marBottom w:val="0"/>
      <w:divBdr>
        <w:top w:val="none" w:sz="0" w:space="0" w:color="auto"/>
        <w:left w:val="none" w:sz="0" w:space="0" w:color="auto"/>
        <w:bottom w:val="none" w:sz="0" w:space="0" w:color="auto"/>
        <w:right w:val="none" w:sz="0" w:space="0" w:color="auto"/>
      </w:divBdr>
    </w:div>
    <w:div w:id="1260409560">
      <w:bodyDiv w:val="1"/>
      <w:marLeft w:val="0"/>
      <w:marRight w:val="0"/>
      <w:marTop w:val="0"/>
      <w:marBottom w:val="0"/>
      <w:divBdr>
        <w:top w:val="none" w:sz="0" w:space="0" w:color="auto"/>
        <w:left w:val="none" w:sz="0" w:space="0" w:color="auto"/>
        <w:bottom w:val="none" w:sz="0" w:space="0" w:color="auto"/>
        <w:right w:val="none" w:sz="0" w:space="0" w:color="auto"/>
      </w:divBdr>
    </w:div>
    <w:div w:id="1294019751">
      <w:bodyDiv w:val="1"/>
      <w:marLeft w:val="0"/>
      <w:marRight w:val="0"/>
      <w:marTop w:val="0"/>
      <w:marBottom w:val="0"/>
      <w:divBdr>
        <w:top w:val="none" w:sz="0" w:space="0" w:color="auto"/>
        <w:left w:val="none" w:sz="0" w:space="0" w:color="auto"/>
        <w:bottom w:val="none" w:sz="0" w:space="0" w:color="auto"/>
        <w:right w:val="none" w:sz="0" w:space="0" w:color="auto"/>
      </w:divBdr>
      <w:divsChild>
        <w:div w:id="513688813">
          <w:marLeft w:val="0"/>
          <w:marRight w:val="0"/>
          <w:marTop w:val="0"/>
          <w:marBottom w:val="0"/>
          <w:divBdr>
            <w:top w:val="none" w:sz="0" w:space="0" w:color="auto"/>
            <w:left w:val="none" w:sz="0" w:space="0" w:color="auto"/>
            <w:bottom w:val="none" w:sz="0" w:space="0" w:color="auto"/>
            <w:right w:val="none" w:sz="0" w:space="0" w:color="auto"/>
          </w:divBdr>
        </w:div>
      </w:divsChild>
    </w:div>
    <w:div w:id="1333068702">
      <w:bodyDiv w:val="1"/>
      <w:marLeft w:val="0"/>
      <w:marRight w:val="0"/>
      <w:marTop w:val="0"/>
      <w:marBottom w:val="0"/>
      <w:divBdr>
        <w:top w:val="none" w:sz="0" w:space="0" w:color="auto"/>
        <w:left w:val="none" w:sz="0" w:space="0" w:color="auto"/>
        <w:bottom w:val="none" w:sz="0" w:space="0" w:color="auto"/>
        <w:right w:val="none" w:sz="0" w:space="0" w:color="auto"/>
      </w:divBdr>
    </w:div>
    <w:div w:id="1388183782">
      <w:bodyDiv w:val="1"/>
      <w:marLeft w:val="0"/>
      <w:marRight w:val="0"/>
      <w:marTop w:val="0"/>
      <w:marBottom w:val="0"/>
      <w:divBdr>
        <w:top w:val="none" w:sz="0" w:space="0" w:color="auto"/>
        <w:left w:val="none" w:sz="0" w:space="0" w:color="auto"/>
        <w:bottom w:val="none" w:sz="0" w:space="0" w:color="auto"/>
        <w:right w:val="none" w:sz="0" w:space="0" w:color="auto"/>
      </w:divBdr>
    </w:div>
    <w:div w:id="1405639673">
      <w:bodyDiv w:val="1"/>
      <w:marLeft w:val="0"/>
      <w:marRight w:val="0"/>
      <w:marTop w:val="0"/>
      <w:marBottom w:val="0"/>
      <w:divBdr>
        <w:top w:val="none" w:sz="0" w:space="0" w:color="auto"/>
        <w:left w:val="none" w:sz="0" w:space="0" w:color="auto"/>
        <w:bottom w:val="none" w:sz="0" w:space="0" w:color="auto"/>
        <w:right w:val="none" w:sz="0" w:space="0" w:color="auto"/>
      </w:divBdr>
    </w:div>
    <w:div w:id="1482041139">
      <w:bodyDiv w:val="1"/>
      <w:marLeft w:val="0"/>
      <w:marRight w:val="0"/>
      <w:marTop w:val="0"/>
      <w:marBottom w:val="0"/>
      <w:divBdr>
        <w:top w:val="none" w:sz="0" w:space="0" w:color="auto"/>
        <w:left w:val="none" w:sz="0" w:space="0" w:color="auto"/>
        <w:bottom w:val="none" w:sz="0" w:space="0" w:color="auto"/>
        <w:right w:val="none" w:sz="0" w:space="0" w:color="auto"/>
      </w:divBdr>
    </w:div>
    <w:div w:id="1513180000">
      <w:bodyDiv w:val="1"/>
      <w:marLeft w:val="0"/>
      <w:marRight w:val="0"/>
      <w:marTop w:val="0"/>
      <w:marBottom w:val="0"/>
      <w:divBdr>
        <w:top w:val="none" w:sz="0" w:space="0" w:color="auto"/>
        <w:left w:val="none" w:sz="0" w:space="0" w:color="auto"/>
        <w:bottom w:val="none" w:sz="0" w:space="0" w:color="auto"/>
        <w:right w:val="none" w:sz="0" w:space="0" w:color="auto"/>
      </w:divBdr>
    </w:div>
    <w:div w:id="1546141746">
      <w:bodyDiv w:val="1"/>
      <w:marLeft w:val="0"/>
      <w:marRight w:val="0"/>
      <w:marTop w:val="0"/>
      <w:marBottom w:val="0"/>
      <w:divBdr>
        <w:top w:val="none" w:sz="0" w:space="0" w:color="auto"/>
        <w:left w:val="none" w:sz="0" w:space="0" w:color="auto"/>
        <w:bottom w:val="none" w:sz="0" w:space="0" w:color="auto"/>
        <w:right w:val="none" w:sz="0" w:space="0" w:color="auto"/>
      </w:divBdr>
    </w:div>
    <w:div w:id="1595824933">
      <w:bodyDiv w:val="1"/>
      <w:marLeft w:val="0"/>
      <w:marRight w:val="0"/>
      <w:marTop w:val="0"/>
      <w:marBottom w:val="0"/>
      <w:divBdr>
        <w:top w:val="none" w:sz="0" w:space="0" w:color="auto"/>
        <w:left w:val="none" w:sz="0" w:space="0" w:color="auto"/>
        <w:bottom w:val="none" w:sz="0" w:space="0" w:color="auto"/>
        <w:right w:val="none" w:sz="0" w:space="0" w:color="auto"/>
      </w:divBdr>
      <w:divsChild>
        <w:div w:id="369647442">
          <w:marLeft w:val="0"/>
          <w:marRight w:val="0"/>
          <w:marTop w:val="0"/>
          <w:marBottom w:val="0"/>
          <w:divBdr>
            <w:top w:val="none" w:sz="0" w:space="0" w:color="auto"/>
            <w:left w:val="none" w:sz="0" w:space="0" w:color="auto"/>
            <w:bottom w:val="none" w:sz="0" w:space="0" w:color="auto"/>
            <w:right w:val="none" w:sz="0" w:space="0" w:color="auto"/>
          </w:divBdr>
        </w:div>
      </w:divsChild>
    </w:div>
    <w:div w:id="1607149264">
      <w:bodyDiv w:val="1"/>
      <w:marLeft w:val="0"/>
      <w:marRight w:val="0"/>
      <w:marTop w:val="0"/>
      <w:marBottom w:val="0"/>
      <w:divBdr>
        <w:top w:val="none" w:sz="0" w:space="0" w:color="auto"/>
        <w:left w:val="none" w:sz="0" w:space="0" w:color="auto"/>
        <w:bottom w:val="none" w:sz="0" w:space="0" w:color="auto"/>
        <w:right w:val="none" w:sz="0" w:space="0" w:color="auto"/>
      </w:divBdr>
    </w:div>
    <w:div w:id="1633290398">
      <w:bodyDiv w:val="1"/>
      <w:marLeft w:val="0"/>
      <w:marRight w:val="0"/>
      <w:marTop w:val="0"/>
      <w:marBottom w:val="0"/>
      <w:divBdr>
        <w:top w:val="none" w:sz="0" w:space="0" w:color="auto"/>
        <w:left w:val="none" w:sz="0" w:space="0" w:color="auto"/>
        <w:bottom w:val="none" w:sz="0" w:space="0" w:color="auto"/>
        <w:right w:val="none" w:sz="0" w:space="0" w:color="auto"/>
      </w:divBdr>
    </w:div>
    <w:div w:id="1667975877">
      <w:bodyDiv w:val="1"/>
      <w:marLeft w:val="0"/>
      <w:marRight w:val="0"/>
      <w:marTop w:val="0"/>
      <w:marBottom w:val="0"/>
      <w:divBdr>
        <w:top w:val="none" w:sz="0" w:space="0" w:color="auto"/>
        <w:left w:val="none" w:sz="0" w:space="0" w:color="auto"/>
        <w:bottom w:val="none" w:sz="0" w:space="0" w:color="auto"/>
        <w:right w:val="none" w:sz="0" w:space="0" w:color="auto"/>
      </w:divBdr>
    </w:div>
    <w:div w:id="1682901365">
      <w:bodyDiv w:val="1"/>
      <w:marLeft w:val="0"/>
      <w:marRight w:val="0"/>
      <w:marTop w:val="0"/>
      <w:marBottom w:val="0"/>
      <w:divBdr>
        <w:top w:val="none" w:sz="0" w:space="0" w:color="auto"/>
        <w:left w:val="none" w:sz="0" w:space="0" w:color="auto"/>
        <w:bottom w:val="none" w:sz="0" w:space="0" w:color="auto"/>
        <w:right w:val="none" w:sz="0" w:space="0" w:color="auto"/>
      </w:divBdr>
    </w:div>
    <w:div w:id="1718897877">
      <w:bodyDiv w:val="1"/>
      <w:marLeft w:val="0"/>
      <w:marRight w:val="0"/>
      <w:marTop w:val="0"/>
      <w:marBottom w:val="0"/>
      <w:divBdr>
        <w:top w:val="none" w:sz="0" w:space="0" w:color="auto"/>
        <w:left w:val="none" w:sz="0" w:space="0" w:color="auto"/>
        <w:bottom w:val="none" w:sz="0" w:space="0" w:color="auto"/>
        <w:right w:val="none" w:sz="0" w:space="0" w:color="auto"/>
      </w:divBdr>
    </w:div>
    <w:div w:id="1880700638">
      <w:bodyDiv w:val="1"/>
      <w:marLeft w:val="0"/>
      <w:marRight w:val="0"/>
      <w:marTop w:val="0"/>
      <w:marBottom w:val="0"/>
      <w:divBdr>
        <w:top w:val="none" w:sz="0" w:space="0" w:color="auto"/>
        <w:left w:val="none" w:sz="0" w:space="0" w:color="auto"/>
        <w:bottom w:val="none" w:sz="0" w:space="0" w:color="auto"/>
        <w:right w:val="none" w:sz="0" w:space="0" w:color="auto"/>
      </w:divBdr>
    </w:div>
    <w:div w:id="1954556225">
      <w:bodyDiv w:val="1"/>
      <w:marLeft w:val="0"/>
      <w:marRight w:val="0"/>
      <w:marTop w:val="0"/>
      <w:marBottom w:val="0"/>
      <w:divBdr>
        <w:top w:val="none" w:sz="0" w:space="0" w:color="auto"/>
        <w:left w:val="none" w:sz="0" w:space="0" w:color="auto"/>
        <w:bottom w:val="none" w:sz="0" w:space="0" w:color="auto"/>
        <w:right w:val="none" w:sz="0" w:space="0" w:color="auto"/>
      </w:divBdr>
    </w:div>
    <w:div w:id="2038313305">
      <w:bodyDiv w:val="1"/>
      <w:marLeft w:val="0"/>
      <w:marRight w:val="0"/>
      <w:marTop w:val="0"/>
      <w:marBottom w:val="0"/>
      <w:divBdr>
        <w:top w:val="none" w:sz="0" w:space="0" w:color="auto"/>
        <w:left w:val="none" w:sz="0" w:space="0" w:color="auto"/>
        <w:bottom w:val="none" w:sz="0" w:space="0" w:color="auto"/>
        <w:right w:val="none" w:sz="0" w:space="0" w:color="auto"/>
      </w:divBdr>
    </w:div>
    <w:div w:id="2073775269">
      <w:bodyDiv w:val="1"/>
      <w:marLeft w:val="0"/>
      <w:marRight w:val="0"/>
      <w:marTop w:val="0"/>
      <w:marBottom w:val="0"/>
      <w:divBdr>
        <w:top w:val="none" w:sz="0" w:space="0" w:color="auto"/>
        <w:left w:val="none" w:sz="0" w:space="0" w:color="auto"/>
        <w:bottom w:val="none" w:sz="0" w:space="0" w:color="auto"/>
        <w:right w:val="none" w:sz="0" w:space="0" w:color="auto"/>
      </w:divBdr>
    </w:div>
    <w:div w:id="2077581317">
      <w:bodyDiv w:val="1"/>
      <w:marLeft w:val="0"/>
      <w:marRight w:val="0"/>
      <w:marTop w:val="0"/>
      <w:marBottom w:val="0"/>
      <w:divBdr>
        <w:top w:val="none" w:sz="0" w:space="0" w:color="auto"/>
        <w:left w:val="none" w:sz="0" w:space="0" w:color="auto"/>
        <w:bottom w:val="none" w:sz="0" w:space="0" w:color="auto"/>
        <w:right w:val="none" w:sz="0" w:space="0" w:color="auto"/>
      </w:divBdr>
      <w:divsChild>
        <w:div w:id="1123574183">
          <w:marLeft w:val="0"/>
          <w:marRight w:val="0"/>
          <w:marTop w:val="0"/>
          <w:marBottom w:val="0"/>
          <w:divBdr>
            <w:top w:val="none" w:sz="0" w:space="0" w:color="auto"/>
            <w:left w:val="none" w:sz="0" w:space="0" w:color="auto"/>
            <w:bottom w:val="none" w:sz="0" w:space="0" w:color="auto"/>
            <w:right w:val="none" w:sz="0" w:space="0" w:color="auto"/>
          </w:divBdr>
          <w:divsChild>
            <w:div w:id="1181357149">
              <w:marLeft w:val="0"/>
              <w:marRight w:val="0"/>
              <w:marTop w:val="0"/>
              <w:marBottom w:val="0"/>
              <w:divBdr>
                <w:top w:val="none" w:sz="0" w:space="0" w:color="auto"/>
                <w:left w:val="none" w:sz="0" w:space="0" w:color="auto"/>
                <w:bottom w:val="none" w:sz="0" w:space="0" w:color="auto"/>
                <w:right w:val="none" w:sz="0" w:space="0" w:color="auto"/>
              </w:divBdr>
              <w:divsChild>
                <w:div w:id="1222792286">
                  <w:marLeft w:val="0"/>
                  <w:marRight w:val="0"/>
                  <w:marTop w:val="0"/>
                  <w:marBottom w:val="0"/>
                  <w:divBdr>
                    <w:top w:val="none" w:sz="0" w:space="0" w:color="auto"/>
                    <w:left w:val="none" w:sz="0" w:space="0" w:color="auto"/>
                    <w:bottom w:val="none" w:sz="0" w:space="0" w:color="auto"/>
                    <w:right w:val="none" w:sz="0" w:space="0" w:color="auto"/>
                  </w:divBdr>
                  <w:divsChild>
                    <w:div w:id="1741826743">
                      <w:marLeft w:val="0"/>
                      <w:marRight w:val="0"/>
                      <w:marTop w:val="0"/>
                      <w:marBottom w:val="0"/>
                      <w:divBdr>
                        <w:top w:val="none" w:sz="0" w:space="0" w:color="auto"/>
                        <w:left w:val="none" w:sz="0" w:space="0" w:color="auto"/>
                        <w:bottom w:val="none" w:sz="0" w:space="0" w:color="auto"/>
                        <w:right w:val="none" w:sz="0" w:space="0" w:color="auto"/>
                      </w:divBdr>
                      <w:divsChild>
                        <w:div w:id="1057319065">
                          <w:marLeft w:val="0"/>
                          <w:marRight w:val="0"/>
                          <w:marTop w:val="0"/>
                          <w:marBottom w:val="0"/>
                          <w:divBdr>
                            <w:top w:val="none" w:sz="0" w:space="0" w:color="auto"/>
                            <w:left w:val="none" w:sz="0" w:space="0" w:color="auto"/>
                            <w:bottom w:val="none" w:sz="0" w:space="0" w:color="auto"/>
                            <w:right w:val="none" w:sz="0" w:space="0" w:color="auto"/>
                          </w:divBdr>
                          <w:divsChild>
                            <w:div w:id="1189493302">
                              <w:marLeft w:val="0"/>
                              <w:marRight w:val="0"/>
                              <w:marTop w:val="0"/>
                              <w:marBottom w:val="0"/>
                              <w:divBdr>
                                <w:top w:val="none" w:sz="0" w:space="0" w:color="auto"/>
                                <w:left w:val="none" w:sz="0" w:space="0" w:color="auto"/>
                                <w:bottom w:val="none" w:sz="0" w:space="0" w:color="auto"/>
                                <w:right w:val="none" w:sz="0" w:space="0" w:color="auto"/>
                              </w:divBdr>
                              <w:divsChild>
                                <w:div w:id="337385682">
                                  <w:marLeft w:val="0"/>
                                  <w:marRight w:val="0"/>
                                  <w:marTop w:val="0"/>
                                  <w:marBottom w:val="0"/>
                                  <w:divBdr>
                                    <w:top w:val="none" w:sz="0" w:space="0" w:color="auto"/>
                                    <w:left w:val="none" w:sz="0" w:space="0" w:color="auto"/>
                                    <w:bottom w:val="none" w:sz="0" w:space="0" w:color="auto"/>
                                    <w:right w:val="none" w:sz="0" w:space="0" w:color="auto"/>
                                  </w:divBdr>
                                  <w:divsChild>
                                    <w:div w:id="841050508">
                                      <w:marLeft w:val="0"/>
                                      <w:marRight w:val="0"/>
                                      <w:marTop w:val="0"/>
                                      <w:marBottom w:val="0"/>
                                      <w:divBdr>
                                        <w:top w:val="none" w:sz="0" w:space="0" w:color="auto"/>
                                        <w:left w:val="none" w:sz="0" w:space="0" w:color="auto"/>
                                        <w:bottom w:val="none" w:sz="0" w:space="0" w:color="auto"/>
                                        <w:right w:val="none" w:sz="0" w:space="0" w:color="auto"/>
                                      </w:divBdr>
                                      <w:divsChild>
                                        <w:div w:id="135729858">
                                          <w:marLeft w:val="0"/>
                                          <w:marRight w:val="0"/>
                                          <w:marTop w:val="0"/>
                                          <w:marBottom w:val="0"/>
                                          <w:divBdr>
                                            <w:top w:val="none" w:sz="0" w:space="0" w:color="auto"/>
                                            <w:left w:val="none" w:sz="0" w:space="0" w:color="auto"/>
                                            <w:bottom w:val="none" w:sz="0" w:space="0" w:color="auto"/>
                                            <w:right w:val="none" w:sz="0" w:space="0" w:color="auto"/>
                                          </w:divBdr>
                                          <w:divsChild>
                                            <w:div w:id="542179785">
                                              <w:marLeft w:val="0"/>
                                              <w:marRight w:val="0"/>
                                              <w:marTop w:val="0"/>
                                              <w:marBottom w:val="0"/>
                                              <w:divBdr>
                                                <w:top w:val="none" w:sz="0" w:space="0" w:color="auto"/>
                                                <w:left w:val="none" w:sz="0" w:space="0" w:color="auto"/>
                                                <w:bottom w:val="none" w:sz="0" w:space="0" w:color="auto"/>
                                                <w:right w:val="none" w:sz="0" w:space="0" w:color="auto"/>
                                              </w:divBdr>
                                              <w:divsChild>
                                                <w:div w:id="221138180">
                                                  <w:marLeft w:val="0"/>
                                                  <w:marRight w:val="0"/>
                                                  <w:marTop w:val="0"/>
                                                  <w:marBottom w:val="0"/>
                                                  <w:divBdr>
                                                    <w:top w:val="none" w:sz="0" w:space="0" w:color="auto"/>
                                                    <w:left w:val="none" w:sz="0" w:space="0" w:color="auto"/>
                                                    <w:bottom w:val="none" w:sz="0" w:space="0" w:color="auto"/>
                                                    <w:right w:val="none" w:sz="0" w:space="0" w:color="auto"/>
                                                  </w:divBdr>
                                                  <w:divsChild>
                                                    <w:div w:id="930508795">
                                                      <w:marLeft w:val="0"/>
                                                      <w:marRight w:val="0"/>
                                                      <w:marTop w:val="0"/>
                                                      <w:marBottom w:val="0"/>
                                                      <w:divBdr>
                                                        <w:top w:val="none" w:sz="0" w:space="0" w:color="auto"/>
                                                        <w:left w:val="none" w:sz="0" w:space="0" w:color="auto"/>
                                                        <w:bottom w:val="none" w:sz="0" w:space="0" w:color="auto"/>
                                                        <w:right w:val="none" w:sz="0" w:space="0" w:color="auto"/>
                                                      </w:divBdr>
                                                      <w:divsChild>
                                                        <w:div w:id="1322001709">
                                                          <w:marLeft w:val="0"/>
                                                          <w:marRight w:val="0"/>
                                                          <w:marTop w:val="0"/>
                                                          <w:marBottom w:val="0"/>
                                                          <w:divBdr>
                                                            <w:top w:val="none" w:sz="0" w:space="0" w:color="auto"/>
                                                            <w:left w:val="none" w:sz="0" w:space="0" w:color="auto"/>
                                                            <w:bottom w:val="none" w:sz="0" w:space="0" w:color="auto"/>
                                                            <w:right w:val="none" w:sz="0" w:space="0" w:color="auto"/>
                                                          </w:divBdr>
                                                          <w:divsChild>
                                                            <w:div w:id="353194902">
                                                              <w:marLeft w:val="0"/>
                                                              <w:marRight w:val="0"/>
                                                              <w:marTop w:val="0"/>
                                                              <w:marBottom w:val="0"/>
                                                              <w:divBdr>
                                                                <w:top w:val="none" w:sz="0" w:space="0" w:color="auto"/>
                                                                <w:left w:val="none" w:sz="0" w:space="0" w:color="auto"/>
                                                                <w:bottom w:val="none" w:sz="0" w:space="0" w:color="auto"/>
                                                                <w:right w:val="none" w:sz="0" w:space="0" w:color="auto"/>
                                                              </w:divBdr>
                                                              <w:divsChild>
                                                                <w:div w:id="382489296">
                                                                  <w:marLeft w:val="0"/>
                                                                  <w:marRight w:val="0"/>
                                                                  <w:marTop w:val="0"/>
                                                                  <w:marBottom w:val="0"/>
                                                                  <w:divBdr>
                                                                    <w:top w:val="none" w:sz="0" w:space="0" w:color="auto"/>
                                                                    <w:left w:val="none" w:sz="0" w:space="0" w:color="auto"/>
                                                                    <w:bottom w:val="none" w:sz="0" w:space="0" w:color="auto"/>
                                                                    <w:right w:val="none" w:sz="0" w:space="0" w:color="auto"/>
                                                                  </w:divBdr>
                                                                  <w:divsChild>
                                                                    <w:div w:id="2618400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90763992">
                                                              <w:marLeft w:val="0"/>
                                                              <w:marRight w:val="0"/>
                                                              <w:marTop w:val="0"/>
                                                              <w:marBottom w:val="0"/>
                                                              <w:divBdr>
                                                                <w:top w:val="none" w:sz="0" w:space="0" w:color="auto"/>
                                                                <w:left w:val="none" w:sz="0" w:space="0" w:color="auto"/>
                                                                <w:bottom w:val="none" w:sz="0" w:space="0" w:color="auto"/>
                                                                <w:right w:val="none" w:sz="0" w:space="0" w:color="auto"/>
                                                              </w:divBdr>
                                                              <w:divsChild>
                                                                <w:div w:id="1831748301">
                                                                  <w:marLeft w:val="0"/>
                                                                  <w:marRight w:val="0"/>
                                                                  <w:marTop w:val="0"/>
                                                                  <w:marBottom w:val="0"/>
                                                                  <w:divBdr>
                                                                    <w:top w:val="none" w:sz="0" w:space="0" w:color="auto"/>
                                                                    <w:left w:val="none" w:sz="0" w:space="0" w:color="auto"/>
                                                                    <w:bottom w:val="none" w:sz="0" w:space="0" w:color="auto"/>
                                                                    <w:right w:val="none" w:sz="0" w:space="0" w:color="auto"/>
                                                                  </w:divBdr>
                                                                  <w:divsChild>
                                                                    <w:div w:id="1648510373">
                                                                      <w:marLeft w:val="0"/>
                                                                      <w:marRight w:val="0"/>
                                                                      <w:marTop w:val="300"/>
                                                                      <w:marBottom w:val="300"/>
                                                                      <w:divBdr>
                                                                        <w:top w:val="none" w:sz="0" w:space="0" w:color="auto"/>
                                                                        <w:left w:val="none" w:sz="0" w:space="0" w:color="auto"/>
                                                                        <w:bottom w:val="none" w:sz="0" w:space="0" w:color="auto"/>
                                                                        <w:right w:val="none" w:sz="0" w:space="0" w:color="auto"/>
                                                                      </w:divBdr>
                                                                      <w:divsChild>
                                                                        <w:div w:id="2042049956">
                                                                          <w:marLeft w:val="0"/>
                                                                          <w:marRight w:val="0"/>
                                                                          <w:marTop w:val="0"/>
                                                                          <w:marBottom w:val="0"/>
                                                                          <w:divBdr>
                                                                            <w:top w:val="none" w:sz="0" w:space="0" w:color="auto"/>
                                                                            <w:left w:val="none" w:sz="0" w:space="0" w:color="auto"/>
                                                                            <w:bottom w:val="none" w:sz="0" w:space="0" w:color="auto"/>
                                                                            <w:right w:val="none" w:sz="0" w:space="0" w:color="auto"/>
                                                                          </w:divBdr>
                                                                          <w:divsChild>
                                                                            <w:div w:id="536704942">
                                                                              <w:marLeft w:val="0"/>
                                                                              <w:marRight w:val="0"/>
                                                                              <w:marTop w:val="0"/>
                                                                              <w:marBottom w:val="0"/>
                                                                              <w:divBdr>
                                                                                <w:top w:val="none" w:sz="0" w:space="0" w:color="auto"/>
                                                                                <w:left w:val="none" w:sz="0" w:space="0" w:color="auto"/>
                                                                                <w:bottom w:val="none" w:sz="0" w:space="0" w:color="auto"/>
                                                                                <w:right w:val="none" w:sz="0" w:space="0" w:color="auto"/>
                                                                              </w:divBdr>
                                                                              <w:divsChild>
                                                                                <w:div w:id="1510026174">
                                                                                  <w:marLeft w:val="0"/>
                                                                                  <w:marRight w:val="0"/>
                                                                                  <w:marTop w:val="0"/>
                                                                                  <w:marBottom w:val="0"/>
                                                                                  <w:divBdr>
                                                                                    <w:top w:val="none" w:sz="0" w:space="0" w:color="auto"/>
                                                                                    <w:left w:val="none" w:sz="0" w:space="0" w:color="auto"/>
                                                                                    <w:bottom w:val="none" w:sz="0" w:space="0" w:color="auto"/>
                                                                                    <w:right w:val="none" w:sz="0" w:space="0" w:color="auto"/>
                                                                                  </w:divBdr>
                                                                                  <w:divsChild>
                                                                                    <w:div w:id="902447918">
                                                                                      <w:marLeft w:val="0"/>
                                                                                      <w:marRight w:val="0"/>
                                                                                      <w:marTop w:val="0"/>
                                                                                      <w:marBottom w:val="0"/>
                                                                                      <w:divBdr>
                                                                                        <w:top w:val="none" w:sz="0" w:space="0" w:color="auto"/>
                                                                                        <w:left w:val="none" w:sz="0" w:space="0" w:color="auto"/>
                                                                                        <w:bottom w:val="none" w:sz="0" w:space="0" w:color="auto"/>
                                                                                        <w:right w:val="none" w:sz="0" w:space="0" w:color="auto"/>
                                                                                      </w:divBdr>
                                                                                      <w:divsChild>
                                                                                        <w:div w:id="1598247303">
                                                                                          <w:marLeft w:val="0"/>
                                                                                          <w:marRight w:val="0"/>
                                                                                          <w:marTop w:val="0"/>
                                                                                          <w:marBottom w:val="0"/>
                                                                                          <w:divBdr>
                                                                                            <w:top w:val="none" w:sz="0" w:space="0" w:color="auto"/>
                                                                                            <w:left w:val="none" w:sz="0" w:space="0" w:color="auto"/>
                                                                                            <w:bottom w:val="none" w:sz="0" w:space="0" w:color="auto"/>
                                                                                            <w:right w:val="none" w:sz="0" w:space="0" w:color="auto"/>
                                                                                          </w:divBdr>
                                                                                          <w:divsChild>
                                                                                            <w:div w:id="1824544733">
                                                                                              <w:marLeft w:val="0"/>
                                                                                              <w:marRight w:val="0"/>
                                                                                              <w:marTop w:val="0"/>
                                                                                              <w:marBottom w:val="0"/>
                                                                                              <w:divBdr>
                                                                                                <w:top w:val="none" w:sz="0" w:space="0" w:color="auto"/>
                                                                                                <w:left w:val="none" w:sz="0" w:space="0" w:color="auto"/>
                                                                                                <w:bottom w:val="none" w:sz="0" w:space="0" w:color="auto"/>
                                                                                                <w:right w:val="none" w:sz="0" w:space="0" w:color="auto"/>
                                                                                              </w:divBdr>
                                                                                              <w:divsChild>
                                                                                                <w:div w:id="742071611">
                                                                                                  <w:marLeft w:val="0"/>
                                                                                                  <w:marRight w:val="0"/>
                                                                                                  <w:marTop w:val="0"/>
                                                                                                  <w:marBottom w:val="0"/>
                                                                                                  <w:divBdr>
                                                                                                    <w:top w:val="none" w:sz="0" w:space="0" w:color="auto"/>
                                                                                                    <w:left w:val="none" w:sz="0" w:space="0" w:color="auto"/>
                                                                                                    <w:bottom w:val="none" w:sz="0" w:space="0" w:color="auto"/>
                                                                                                    <w:right w:val="none" w:sz="0" w:space="0" w:color="auto"/>
                                                                                                  </w:divBdr>
                                                                                                  <w:divsChild>
                                                                                                    <w:div w:id="474299174">
                                                                                                      <w:marLeft w:val="0"/>
                                                                                                      <w:marRight w:val="0"/>
                                                                                                      <w:marTop w:val="0"/>
                                                                                                      <w:marBottom w:val="0"/>
                                                                                                      <w:divBdr>
                                                                                                        <w:top w:val="none" w:sz="0" w:space="0" w:color="auto"/>
                                                                                                        <w:left w:val="none" w:sz="0" w:space="0" w:color="auto"/>
                                                                                                        <w:bottom w:val="none" w:sz="0" w:space="0" w:color="auto"/>
                                                                                                        <w:right w:val="none" w:sz="0" w:space="0" w:color="auto"/>
                                                                                                      </w:divBdr>
                                                                                                      <w:divsChild>
                                                                                                        <w:div w:id="462116620">
                                                                                                          <w:marLeft w:val="0"/>
                                                                                                          <w:marRight w:val="0"/>
                                                                                                          <w:marTop w:val="0"/>
                                                                                                          <w:marBottom w:val="0"/>
                                                                                                          <w:divBdr>
                                                                                                            <w:top w:val="none" w:sz="0" w:space="0" w:color="auto"/>
                                                                                                            <w:left w:val="none" w:sz="0" w:space="0" w:color="auto"/>
                                                                                                            <w:bottom w:val="none" w:sz="0" w:space="0" w:color="auto"/>
                                                                                                            <w:right w:val="none" w:sz="0" w:space="0" w:color="auto"/>
                                                                                                          </w:divBdr>
                                                                                                          <w:divsChild>
                                                                                                            <w:div w:id="333919153">
                                                                                                              <w:marLeft w:val="0"/>
                                                                                                              <w:marRight w:val="0"/>
                                                                                                              <w:marTop w:val="0"/>
                                                                                                              <w:marBottom w:val="0"/>
                                                                                                              <w:divBdr>
                                                                                                                <w:top w:val="none" w:sz="0" w:space="0" w:color="auto"/>
                                                                                                                <w:left w:val="none" w:sz="0" w:space="0" w:color="auto"/>
                                                                                                                <w:bottom w:val="none" w:sz="0" w:space="0" w:color="auto"/>
                                                                                                                <w:right w:val="none" w:sz="0" w:space="0" w:color="auto"/>
                                                                                                              </w:divBdr>
                                                                                                              <w:divsChild>
                                                                                                                <w:div w:id="480929003">
                                                                                                                  <w:marLeft w:val="0"/>
                                                                                                                  <w:marRight w:val="0"/>
                                                                                                                  <w:marTop w:val="0"/>
                                                                                                                  <w:marBottom w:val="0"/>
                                                                                                                  <w:divBdr>
                                                                                                                    <w:top w:val="none" w:sz="0" w:space="0" w:color="auto"/>
                                                                                                                    <w:left w:val="none" w:sz="0" w:space="0" w:color="auto"/>
                                                                                                                    <w:bottom w:val="none" w:sz="0" w:space="0" w:color="auto"/>
                                                                                                                    <w:right w:val="none" w:sz="0" w:space="0" w:color="auto"/>
                                                                                                                  </w:divBdr>
                                                                                                                  <w:divsChild>
                                                                                                                    <w:div w:id="1513107887">
                                                                                                                      <w:marLeft w:val="0"/>
                                                                                                                      <w:marRight w:val="0"/>
                                                                                                                      <w:marTop w:val="0"/>
                                                                                                                      <w:marBottom w:val="0"/>
                                                                                                                      <w:divBdr>
                                                                                                                        <w:top w:val="none" w:sz="0" w:space="0" w:color="auto"/>
                                                                                                                        <w:left w:val="none" w:sz="0" w:space="0" w:color="auto"/>
                                                                                                                        <w:bottom w:val="none" w:sz="0" w:space="0" w:color="auto"/>
                                                                                                                        <w:right w:val="none" w:sz="0" w:space="0" w:color="auto"/>
                                                                                                                      </w:divBdr>
                                                                                                                      <w:divsChild>
                                                                                                                        <w:div w:id="45185428">
                                                                                                                          <w:marLeft w:val="0"/>
                                                                                                                          <w:marRight w:val="0"/>
                                                                                                                          <w:marTop w:val="0"/>
                                                                                                                          <w:marBottom w:val="0"/>
                                                                                                                          <w:divBdr>
                                                                                                                            <w:top w:val="none" w:sz="0" w:space="0" w:color="auto"/>
                                                                                                                            <w:left w:val="none" w:sz="0" w:space="0" w:color="auto"/>
                                                                                                                            <w:bottom w:val="none" w:sz="0" w:space="0" w:color="auto"/>
                                                                                                                            <w:right w:val="none" w:sz="0" w:space="0" w:color="auto"/>
                                                                                                                          </w:divBdr>
                                                                                                                          <w:divsChild>
                                                                                                                            <w:div w:id="591359194">
                                                                                                                              <w:marLeft w:val="90"/>
                                                                                                                              <w:marRight w:val="0"/>
                                                                                                                              <w:marTop w:val="0"/>
                                                                                                                              <w:marBottom w:val="0"/>
                                                                                                                              <w:divBdr>
                                                                                                                                <w:top w:val="none" w:sz="0" w:space="0" w:color="auto"/>
                                                                                                                                <w:left w:val="none" w:sz="0" w:space="0" w:color="auto"/>
                                                                                                                                <w:bottom w:val="none" w:sz="0" w:space="0" w:color="auto"/>
                                                                                                                                <w:right w:val="none" w:sz="0" w:space="0" w:color="auto"/>
                                                                                                                              </w:divBdr>
                                                                                                                              <w:divsChild>
                                                                                                                                <w:div w:id="1832669954">
                                                                                                                                  <w:marLeft w:val="0"/>
                                                                                                                                  <w:marRight w:val="0"/>
                                                                                                                                  <w:marTop w:val="0"/>
                                                                                                                                  <w:marBottom w:val="0"/>
                                                                                                                                  <w:divBdr>
                                                                                                                                    <w:top w:val="none" w:sz="0" w:space="0" w:color="auto"/>
                                                                                                                                    <w:left w:val="none" w:sz="0" w:space="0" w:color="auto"/>
                                                                                                                                    <w:bottom w:val="none" w:sz="0" w:space="0" w:color="auto"/>
                                                                                                                                    <w:right w:val="none" w:sz="0" w:space="0" w:color="auto"/>
                                                                                                                                  </w:divBdr>
                                                                                                                                </w:div>
                                                                                                                              </w:divsChild>
                                                                                                                            </w:div>
                                                                                                                            <w:div w:id="1626736737">
                                                                                                                              <w:marLeft w:val="0"/>
                                                                                                                              <w:marRight w:val="0"/>
                                                                                                                              <w:marTop w:val="0"/>
                                                                                                                              <w:marBottom w:val="0"/>
                                                                                                                              <w:divBdr>
                                                                                                                                <w:top w:val="none" w:sz="0" w:space="0" w:color="auto"/>
                                                                                                                                <w:left w:val="none" w:sz="0" w:space="0" w:color="auto"/>
                                                                                                                                <w:bottom w:val="none" w:sz="0" w:space="0" w:color="auto"/>
                                                                                                                                <w:right w:val="none" w:sz="0" w:space="0" w:color="auto"/>
                                                                                                                              </w:divBdr>
                                                                                                                              <w:divsChild>
                                                                                                                                <w:div w:id="2139370589">
                                                                                                                                  <w:marLeft w:val="0"/>
                                                                                                                                  <w:marRight w:val="0"/>
                                                                                                                                  <w:marTop w:val="0"/>
                                                                                                                                  <w:marBottom w:val="0"/>
                                                                                                                                  <w:divBdr>
                                                                                                                                    <w:top w:val="none" w:sz="0" w:space="0" w:color="auto"/>
                                                                                                                                    <w:left w:val="none" w:sz="0" w:space="0" w:color="auto"/>
                                                                                                                                    <w:bottom w:val="none" w:sz="0" w:space="0" w:color="auto"/>
                                                                                                                                    <w:right w:val="none" w:sz="0" w:space="0" w:color="auto"/>
                                                                                                                                  </w:divBdr>
                                                                                                                                  <w:divsChild>
                                                                                                                                    <w:div w:id="18170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263933">
                                                                                                                  <w:marLeft w:val="0"/>
                                                                                                                  <w:marRight w:val="0"/>
                                                                                                                  <w:marTop w:val="0"/>
                                                                                                                  <w:marBottom w:val="0"/>
                                                                                                                  <w:divBdr>
                                                                                                                    <w:top w:val="none" w:sz="0" w:space="0" w:color="auto"/>
                                                                                                                    <w:left w:val="none" w:sz="0" w:space="0" w:color="auto"/>
                                                                                                                    <w:bottom w:val="none" w:sz="0" w:space="0" w:color="auto"/>
                                                                                                                    <w:right w:val="none" w:sz="0" w:space="0" w:color="auto"/>
                                                                                                                  </w:divBdr>
                                                                                                                </w:div>
                                                                                                                <w:div w:id="10665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718129">
                                                                                      <w:marLeft w:val="0"/>
                                                                                      <w:marRight w:val="0"/>
                                                                                      <w:marTop w:val="0"/>
                                                                                      <w:marBottom w:val="0"/>
                                                                                      <w:divBdr>
                                                                                        <w:top w:val="none" w:sz="0" w:space="0" w:color="auto"/>
                                                                                        <w:left w:val="none" w:sz="0" w:space="0" w:color="auto"/>
                                                                                        <w:bottom w:val="none" w:sz="0" w:space="0" w:color="auto"/>
                                                                                        <w:right w:val="none" w:sz="0" w:space="0" w:color="auto"/>
                                                                                      </w:divBdr>
                                                                                      <w:divsChild>
                                                                                        <w:div w:id="1978604425">
                                                                                          <w:marLeft w:val="0"/>
                                                                                          <w:marRight w:val="180"/>
                                                                                          <w:marTop w:val="0"/>
                                                                                          <w:marBottom w:val="0"/>
                                                                                          <w:divBdr>
                                                                                            <w:top w:val="none" w:sz="0" w:space="0" w:color="auto"/>
                                                                                            <w:left w:val="none" w:sz="0" w:space="0" w:color="auto"/>
                                                                                            <w:bottom w:val="none" w:sz="0" w:space="0" w:color="auto"/>
                                                                                            <w:right w:val="none" w:sz="0" w:space="0" w:color="auto"/>
                                                                                          </w:divBdr>
                                                                                          <w:divsChild>
                                                                                            <w:div w:id="637686866">
                                                                                              <w:marLeft w:val="0"/>
                                                                                              <w:marRight w:val="0"/>
                                                                                              <w:marTop w:val="0"/>
                                                                                              <w:marBottom w:val="0"/>
                                                                                              <w:divBdr>
                                                                                                <w:top w:val="none" w:sz="0" w:space="0" w:color="auto"/>
                                                                                                <w:left w:val="none" w:sz="0" w:space="0" w:color="auto"/>
                                                                                                <w:bottom w:val="none" w:sz="0" w:space="0" w:color="auto"/>
                                                                                                <w:right w:val="none" w:sz="0" w:space="0" w:color="auto"/>
                                                                                              </w:divBdr>
                                                                                              <w:divsChild>
                                                                                                <w:div w:id="729886314">
                                                                                                  <w:marLeft w:val="0"/>
                                                                                                  <w:marRight w:val="0"/>
                                                                                                  <w:marTop w:val="0"/>
                                                                                                  <w:marBottom w:val="0"/>
                                                                                                  <w:divBdr>
                                                                                                    <w:top w:val="none" w:sz="0" w:space="0" w:color="auto"/>
                                                                                                    <w:left w:val="none" w:sz="0" w:space="0" w:color="auto"/>
                                                                                                    <w:bottom w:val="none" w:sz="0" w:space="0" w:color="auto"/>
                                                                                                    <w:right w:val="none" w:sz="0" w:space="0" w:color="auto"/>
                                                                                                  </w:divBdr>
                                                                                                  <w:divsChild>
                                                                                                    <w:div w:id="1511068684">
                                                                                                      <w:marLeft w:val="0"/>
                                                                                                      <w:marRight w:val="0"/>
                                                                                                      <w:marTop w:val="0"/>
                                                                                                      <w:marBottom w:val="0"/>
                                                                                                      <w:divBdr>
                                                                                                        <w:top w:val="none" w:sz="0" w:space="0" w:color="auto"/>
                                                                                                        <w:left w:val="none" w:sz="0" w:space="0" w:color="auto"/>
                                                                                                        <w:bottom w:val="none" w:sz="0" w:space="0" w:color="auto"/>
                                                                                                        <w:right w:val="none" w:sz="0" w:space="0" w:color="auto"/>
                                                                                                      </w:divBdr>
                                                                                                      <w:divsChild>
                                                                                                        <w:div w:id="1422068776">
                                                                                                          <w:marLeft w:val="0"/>
                                                                                                          <w:marRight w:val="0"/>
                                                                                                          <w:marTop w:val="0"/>
                                                                                                          <w:marBottom w:val="0"/>
                                                                                                          <w:divBdr>
                                                                                                            <w:top w:val="none" w:sz="0" w:space="0" w:color="auto"/>
                                                                                                            <w:left w:val="none" w:sz="0" w:space="0" w:color="auto"/>
                                                                                                            <w:bottom w:val="none" w:sz="0" w:space="0" w:color="auto"/>
                                                                                                            <w:right w:val="none" w:sz="0" w:space="0" w:color="auto"/>
                                                                                                          </w:divBdr>
                                                                                                          <w:divsChild>
                                                                                                            <w:div w:id="1056931324">
                                                                                                              <w:marLeft w:val="0"/>
                                                                                                              <w:marRight w:val="0"/>
                                                                                                              <w:marTop w:val="0"/>
                                                                                                              <w:marBottom w:val="0"/>
                                                                                                              <w:divBdr>
                                                                                                                <w:top w:val="none" w:sz="0" w:space="0" w:color="auto"/>
                                                                                                                <w:left w:val="none" w:sz="0" w:space="0" w:color="auto"/>
                                                                                                                <w:bottom w:val="none" w:sz="0" w:space="0" w:color="auto"/>
                                                                                                                <w:right w:val="none" w:sz="0" w:space="0" w:color="auto"/>
                                                                                                              </w:divBdr>
                                                                                                              <w:divsChild>
                                                                                                                <w:div w:id="933516112">
                                                                                                                  <w:marLeft w:val="0"/>
                                                                                                                  <w:marRight w:val="0"/>
                                                                                                                  <w:marTop w:val="0"/>
                                                                                                                  <w:marBottom w:val="0"/>
                                                                                                                  <w:divBdr>
                                                                                                                    <w:top w:val="none" w:sz="0" w:space="0" w:color="auto"/>
                                                                                                                    <w:left w:val="none" w:sz="0" w:space="0" w:color="auto"/>
                                                                                                                    <w:bottom w:val="none" w:sz="0" w:space="0" w:color="auto"/>
                                                                                                                    <w:right w:val="none" w:sz="0" w:space="0" w:color="auto"/>
                                                                                                                  </w:divBdr>
                                                                                                                </w:div>
                                                                                                                <w:div w:id="1411346999">
                                                                                                                  <w:marLeft w:val="0"/>
                                                                                                                  <w:marRight w:val="0"/>
                                                                                                                  <w:marTop w:val="0"/>
                                                                                                                  <w:marBottom w:val="0"/>
                                                                                                                  <w:divBdr>
                                                                                                                    <w:top w:val="none" w:sz="0" w:space="0" w:color="auto"/>
                                                                                                                    <w:left w:val="none" w:sz="0" w:space="0" w:color="auto"/>
                                                                                                                    <w:bottom w:val="none" w:sz="0" w:space="0" w:color="auto"/>
                                                                                                                    <w:right w:val="none" w:sz="0" w:space="0" w:color="auto"/>
                                                                                                                  </w:divBdr>
                                                                                                                </w:div>
                                                                                                                <w:div w:id="1602447215">
                                                                                                                  <w:marLeft w:val="0"/>
                                                                                                                  <w:marRight w:val="0"/>
                                                                                                                  <w:marTop w:val="0"/>
                                                                                                                  <w:marBottom w:val="0"/>
                                                                                                                  <w:divBdr>
                                                                                                                    <w:top w:val="none" w:sz="0" w:space="0" w:color="auto"/>
                                                                                                                    <w:left w:val="none" w:sz="0" w:space="0" w:color="auto"/>
                                                                                                                    <w:bottom w:val="none" w:sz="0" w:space="0" w:color="auto"/>
                                                                                                                    <w:right w:val="none" w:sz="0" w:space="0" w:color="auto"/>
                                                                                                                  </w:divBdr>
                                                                                                                  <w:divsChild>
                                                                                                                    <w:div w:id="6954025">
                                                                                                                      <w:marLeft w:val="0"/>
                                                                                                                      <w:marRight w:val="0"/>
                                                                                                                      <w:marTop w:val="0"/>
                                                                                                                      <w:marBottom w:val="0"/>
                                                                                                                      <w:divBdr>
                                                                                                                        <w:top w:val="none" w:sz="0" w:space="0" w:color="auto"/>
                                                                                                                        <w:left w:val="none" w:sz="0" w:space="0" w:color="auto"/>
                                                                                                                        <w:bottom w:val="none" w:sz="0" w:space="0" w:color="auto"/>
                                                                                                                        <w:right w:val="none" w:sz="0" w:space="0" w:color="auto"/>
                                                                                                                      </w:divBdr>
                                                                                                                      <w:divsChild>
                                                                                                                        <w:div w:id="7216277">
                                                                                                                          <w:marLeft w:val="0"/>
                                                                                                                          <w:marRight w:val="0"/>
                                                                                                                          <w:marTop w:val="0"/>
                                                                                                                          <w:marBottom w:val="0"/>
                                                                                                                          <w:divBdr>
                                                                                                                            <w:top w:val="none" w:sz="0" w:space="0" w:color="auto"/>
                                                                                                                            <w:left w:val="none" w:sz="0" w:space="0" w:color="auto"/>
                                                                                                                            <w:bottom w:val="none" w:sz="0" w:space="0" w:color="auto"/>
                                                                                                                            <w:right w:val="none" w:sz="0" w:space="0" w:color="auto"/>
                                                                                                                          </w:divBdr>
                                                                                                                          <w:divsChild>
                                                                                                                            <w:div w:id="328293639">
                                                                                                                              <w:marLeft w:val="90"/>
                                                                                                                              <w:marRight w:val="0"/>
                                                                                                                              <w:marTop w:val="0"/>
                                                                                                                              <w:marBottom w:val="0"/>
                                                                                                                              <w:divBdr>
                                                                                                                                <w:top w:val="none" w:sz="0" w:space="0" w:color="auto"/>
                                                                                                                                <w:left w:val="none" w:sz="0" w:space="0" w:color="auto"/>
                                                                                                                                <w:bottom w:val="none" w:sz="0" w:space="0" w:color="auto"/>
                                                                                                                                <w:right w:val="none" w:sz="0" w:space="0" w:color="auto"/>
                                                                                                                              </w:divBdr>
                                                                                                                              <w:divsChild>
                                                                                                                                <w:div w:id="1445226741">
                                                                                                                                  <w:marLeft w:val="0"/>
                                                                                                                                  <w:marRight w:val="0"/>
                                                                                                                                  <w:marTop w:val="0"/>
                                                                                                                                  <w:marBottom w:val="0"/>
                                                                                                                                  <w:divBdr>
                                                                                                                                    <w:top w:val="none" w:sz="0" w:space="0" w:color="auto"/>
                                                                                                                                    <w:left w:val="none" w:sz="0" w:space="0" w:color="auto"/>
                                                                                                                                    <w:bottom w:val="none" w:sz="0" w:space="0" w:color="auto"/>
                                                                                                                                    <w:right w:val="none" w:sz="0" w:space="0" w:color="auto"/>
                                                                                                                                  </w:divBdr>
                                                                                                                                </w:div>
                                                                                                                              </w:divsChild>
                                                                                                                            </w:div>
                                                                                                                            <w:div w:id="1280339831">
                                                                                                                              <w:marLeft w:val="0"/>
                                                                                                                              <w:marRight w:val="0"/>
                                                                                                                              <w:marTop w:val="0"/>
                                                                                                                              <w:marBottom w:val="0"/>
                                                                                                                              <w:divBdr>
                                                                                                                                <w:top w:val="none" w:sz="0" w:space="0" w:color="auto"/>
                                                                                                                                <w:left w:val="none" w:sz="0" w:space="0" w:color="auto"/>
                                                                                                                                <w:bottom w:val="none" w:sz="0" w:space="0" w:color="auto"/>
                                                                                                                                <w:right w:val="none" w:sz="0" w:space="0" w:color="auto"/>
                                                                                                                              </w:divBdr>
                                                                                                                              <w:divsChild>
                                                                                                                                <w:div w:id="558637143">
                                                                                                                                  <w:marLeft w:val="0"/>
                                                                                                                                  <w:marRight w:val="0"/>
                                                                                                                                  <w:marTop w:val="0"/>
                                                                                                                                  <w:marBottom w:val="0"/>
                                                                                                                                  <w:divBdr>
                                                                                                                                    <w:top w:val="none" w:sz="0" w:space="0" w:color="auto"/>
                                                                                                                                    <w:left w:val="none" w:sz="0" w:space="0" w:color="auto"/>
                                                                                                                                    <w:bottom w:val="none" w:sz="0" w:space="0" w:color="auto"/>
                                                                                                                                    <w:right w:val="none" w:sz="0" w:space="0" w:color="auto"/>
                                                                                                                                  </w:divBdr>
                                                                                                                                  <w:divsChild>
                                                                                                                                    <w:div w:id="8042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4693119">
                                                                                      <w:marLeft w:val="0"/>
                                                                                      <w:marRight w:val="0"/>
                                                                                      <w:marTop w:val="0"/>
                                                                                      <w:marBottom w:val="0"/>
                                                                                      <w:divBdr>
                                                                                        <w:top w:val="none" w:sz="0" w:space="0" w:color="auto"/>
                                                                                        <w:left w:val="none" w:sz="0" w:space="0" w:color="auto"/>
                                                                                        <w:bottom w:val="none" w:sz="0" w:space="0" w:color="auto"/>
                                                                                        <w:right w:val="none" w:sz="0" w:space="0" w:color="auto"/>
                                                                                      </w:divBdr>
                                                                                      <w:divsChild>
                                                                                        <w:div w:id="1961910002">
                                                                                          <w:marLeft w:val="0"/>
                                                                                          <w:marRight w:val="180"/>
                                                                                          <w:marTop w:val="0"/>
                                                                                          <w:marBottom w:val="0"/>
                                                                                          <w:divBdr>
                                                                                            <w:top w:val="none" w:sz="0" w:space="0" w:color="auto"/>
                                                                                            <w:left w:val="none" w:sz="0" w:space="0" w:color="auto"/>
                                                                                            <w:bottom w:val="none" w:sz="0" w:space="0" w:color="auto"/>
                                                                                            <w:right w:val="none" w:sz="0" w:space="0" w:color="auto"/>
                                                                                          </w:divBdr>
                                                                                          <w:divsChild>
                                                                                            <w:div w:id="1985963208">
                                                                                              <w:marLeft w:val="0"/>
                                                                                              <w:marRight w:val="0"/>
                                                                                              <w:marTop w:val="0"/>
                                                                                              <w:marBottom w:val="0"/>
                                                                                              <w:divBdr>
                                                                                                <w:top w:val="none" w:sz="0" w:space="0" w:color="auto"/>
                                                                                                <w:left w:val="none" w:sz="0" w:space="0" w:color="auto"/>
                                                                                                <w:bottom w:val="none" w:sz="0" w:space="0" w:color="auto"/>
                                                                                                <w:right w:val="none" w:sz="0" w:space="0" w:color="auto"/>
                                                                                              </w:divBdr>
                                                                                              <w:divsChild>
                                                                                                <w:div w:id="620109419">
                                                                                                  <w:marLeft w:val="0"/>
                                                                                                  <w:marRight w:val="0"/>
                                                                                                  <w:marTop w:val="0"/>
                                                                                                  <w:marBottom w:val="0"/>
                                                                                                  <w:divBdr>
                                                                                                    <w:top w:val="none" w:sz="0" w:space="0" w:color="auto"/>
                                                                                                    <w:left w:val="none" w:sz="0" w:space="0" w:color="auto"/>
                                                                                                    <w:bottom w:val="none" w:sz="0" w:space="0" w:color="auto"/>
                                                                                                    <w:right w:val="none" w:sz="0" w:space="0" w:color="auto"/>
                                                                                                  </w:divBdr>
                                                                                                  <w:divsChild>
                                                                                                    <w:div w:id="1972905387">
                                                                                                      <w:marLeft w:val="0"/>
                                                                                                      <w:marRight w:val="0"/>
                                                                                                      <w:marTop w:val="0"/>
                                                                                                      <w:marBottom w:val="0"/>
                                                                                                      <w:divBdr>
                                                                                                        <w:top w:val="none" w:sz="0" w:space="0" w:color="auto"/>
                                                                                                        <w:left w:val="none" w:sz="0" w:space="0" w:color="auto"/>
                                                                                                        <w:bottom w:val="none" w:sz="0" w:space="0" w:color="auto"/>
                                                                                                        <w:right w:val="none" w:sz="0" w:space="0" w:color="auto"/>
                                                                                                      </w:divBdr>
                                                                                                      <w:divsChild>
                                                                                                        <w:div w:id="21709495">
                                                                                                          <w:marLeft w:val="0"/>
                                                                                                          <w:marRight w:val="0"/>
                                                                                                          <w:marTop w:val="0"/>
                                                                                                          <w:marBottom w:val="0"/>
                                                                                                          <w:divBdr>
                                                                                                            <w:top w:val="none" w:sz="0" w:space="0" w:color="auto"/>
                                                                                                            <w:left w:val="none" w:sz="0" w:space="0" w:color="auto"/>
                                                                                                            <w:bottom w:val="none" w:sz="0" w:space="0" w:color="auto"/>
                                                                                                            <w:right w:val="none" w:sz="0" w:space="0" w:color="auto"/>
                                                                                                          </w:divBdr>
                                                                                                          <w:divsChild>
                                                                                                            <w:div w:id="1892766145">
                                                                                                              <w:marLeft w:val="0"/>
                                                                                                              <w:marRight w:val="0"/>
                                                                                                              <w:marTop w:val="0"/>
                                                                                                              <w:marBottom w:val="0"/>
                                                                                                              <w:divBdr>
                                                                                                                <w:top w:val="none" w:sz="0" w:space="0" w:color="auto"/>
                                                                                                                <w:left w:val="none" w:sz="0" w:space="0" w:color="auto"/>
                                                                                                                <w:bottom w:val="none" w:sz="0" w:space="0" w:color="auto"/>
                                                                                                                <w:right w:val="none" w:sz="0" w:space="0" w:color="auto"/>
                                                                                                              </w:divBdr>
                                                                                                              <w:divsChild>
                                                                                                                <w:div w:id="23605178">
                                                                                                                  <w:marLeft w:val="0"/>
                                                                                                                  <w:marRight w:val="0"/>
                                                                                                                  <w:marTop w:val="0"/>
                                                                                                                  <w:marBottom w:val="0"/>
                                                                                                                  <w:divBdr>
                                                                                                                    <w:top w:val="none" w:sz="0" w:space="0" w:color="auto"/>
                                                                                                                    <w:left w:val="none" w:sz="0" w:space="0" w:color="auto"/>
                                                                                                                    <w:bottom w:val="none" w:sz="0" w:space="0" w:color="auto"/>
                                                                                                                    <w:right w:val="none" w:sz="0" w:space="0" w:color="auto"/>
                                                                                                                  </w:divBdr>
                                                                                                                </w:div>
                                                                                                                <w:div w:id="149450049">
                                                                                                                  <w:marLeft w:val="0"/>
                                                                                                                  <w:marRight w:val="0"/>
                                                                                                                  <w:marTop w:val="0"/>
                                                                                                                  <w:marBottom w:val="0"/>
                                                                                                                  <w:divBdr>
                                                                                                                    <w:top w:val="none" w:sz="0" w:space="0" w:color="auto"/>
                                                                                                                    <w:left w:val="none" w:sz="0" w:space="0" w:color="auto"/>
                                                                                                                    <w:bottom w:val="none" w:sz="0" w:space="0" w:color="auto"/>
                                                                                                                    <w:right w:val="none" w:sz="0" w:space="0" w:color="auto"/>
                                                                                                                  </w:divBdr>
                                                                                                                </w:div>
                                                                                                                <w:div w:id="428744226">
                                                                                                                  <w:marLeft w:val="0"/>
                                                                                                                  <w:marRight w:val="0"/>
                                                                                                                  <w:marTop w:val="0"/>
                                                                                                                  <w:marBottom w:val="0"/>
                                                                                                                  <w:divBdr>
                                                                                                                    <w:top w:val="none" w:sz="0" w:space="0" w:color="auto"/>
                                                                                                                    <w:left w:val="none" w:sz="0" w:space="0" w:color="auto"/>
                                                                                                                    <w:bottom w:val="none" w:sz="0" w:space="0" w:color="auto"/>
                                                                                                                    <w:right w:val="none" w:sz="0" w:space="0" w:color="auto"/>
                                                                                                                  </w:divBdr>
                                                                                                                  <w:divsChild>
                                                                                                                    <w:div w:id="262038345">
                                                                                                                      <w:marLeft w:val="0"/>
                                                                                                                      <w:marRight w:val="0"/>
                                                                                                                      <w:marTop w:val="0"/>
                                                                                                                      <w:marBottom w:val="0"/>
                                                                                                                      <w:divBdr>
                                                                                                                        <w:top w:val="none" w:sz="0" w:space="0" w:color="auto"/>
                                                                                                                        <w:left w:val="none" w:sz="0" w:space="0" w:color="auto"/>
                                                                                                                        <w:bottom w:val="none" w:sz="0" w:space="0" w:color="auto"/>
                                                                                                                        <w:right w:val="none" w:sz="0" w:space="0" w:color="auto"/>
                                                                                                                      </w:divBdr>
                                                                                                                      <w:divsChild>
                                                                                                                        <w:div w:id="1932739205">
                                                                                                                          <w:marLeft w:val="0"/>
                                                                                                                          <w:marRight w:val="0"/>
                                                                                                                          <w:marTop w:val="0"/>
                                                                                                                          <w:marBottom w:val="0"/>
                                                                                                                          <w:divBdr>
                                                                                                                            <w:top w:val="none" w:sz="0" w:space="0" w:color="auto"/>
                                                                                                                            <w:left w:val="none" w:sz="0" w:space="0" w:color="auto"/>
                                                                                                                            <w:bottom w:val="none" w:sz="0" w:space="0" w:color="auto"/>
                                                                                                                            <w:right w:val="none" w:sz="0" w:space="0" w:color="auto"/>
                                                                                                                          </w:divBdr>
                                                                                                                          <w:divsChild>
                                                                                                                            <w:div w:id="571357818">
                                                                                                                              <w:marLeft w:val="90"/>
                                                                                                                              <w:marRight w:val="0"/>
                                                                                                                              <w:marTop w:val="0"/>
                                                                                                                              <w:marBottom w:val="0"/>
                                                                                                                              <w:divBdr>
                                                                                                                                <w:top w:val="none" w:sz="0" w:space="0" w:color="auto"/>
                                                                                                                                <w:left w:val="none" w:sz="0" w:space="0" w:color="auto"/>
                                                                                                                                <w:bottom w:val="none" w:sz="0" w:space="0" w:color="auto"/>
                                                                                                                                <w:right w:val="none" w:sz="0" w:space="0" w:color="auto"/>
                                                                                                                              </w:divBdr>
                                                                                                                              <w:divsChild>
                                                                                                                                <w:div w:id="1821580558">
                                                                                                                                  <w:marLeft w:val="0"/>
                                                                                                                                  <w:marRight w:val="0"/>
                                                                                                                                  <w:marTop w:val="0"/>
                                                                                                                                  <w:marBottom w:val="0"/>
                                                                                                                                  <w:divBdr>
                                                                                                                                    <w:top w:val="none" w:sz="0" w:space="0" w:color="auto"/>
                                                                                                                                    <w:left w:val="none" w:sz="0" w:space="0" w:color="auto"/>
                                                                                                                                    <w:bottom w:val="none" w:sz="0" w:space="0" w:color="auto"/>
                                                                                                                                    <w:right w:val="none" w:sz="0" w:space="0" w:color="auto"/>
                                                                                                                                  </w:divBdr>
                                                                                                                                </w:div>
                                                                                                                              </w:divsChild>
                                                                                                                            </w:div>
                                                                                                                            <w:div w:id="1089229205">
                                                                                                                              <w:marLeft w:val="0"/>
                                                                                                                              <w:marRight w:val="0"/>
                                                                                                                              <w:marTop w:val="0"/>
                                                                                                                              <w:marBottom w:val="0"/>
                                                                                                                              <w:divBdr>
                                                                                                                                <w:top w:val="none" w:sz="0" w:space="0" w:color="auto"/>
                                                                                                                                <w:left w:val="none" w:sz="0" w:space="0" w:color="auto"/>
                                                                                                                                <w:bottom w:val="none" w:sz="0" w:space="0" w:color="auto"/>
                                                                                                                                <w:right w:val="none" w:sz="0" w:space="0" w:color="auto"/>
                                                                                                                              </w:divBdr>
                                                                                                                              <w:divsChild>
                                                                                                                                <w:div w:id="462701187">
                                                                                                                                  <w:marLeft w:val="0"/>
                                                                                                                                  <w:marRight w:val="0"/>
                                                                                                                                  <w:marTop w:val="0"/>
                                                                                                                                  <w:marBottom w:val="0"/>
                                                                                                                                  <w:divBdr>
                                                                                                                                    <w:top w:val="none" w:sz="0" w:space="0" w:color="auto"/>
                                                                                                                                    <w:left w:val="none" w:sz="0" w:space="0" w:color="auto"/>
                                                                                                                                    <w:bottom w:val="none" w:sz="0" w:space="0" w:color="auto"/>
                                                                                                                                    <w:right w:val="none" w:sz="0" w:space="0" w:color="auto"/>
                                                                                                                                  </w:divBdr>
                                                                                                                                  <w:divsChild>
                                                                                                                                    <w:div w:id="15718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809594">
                                                              <w:marLeft w:val="0"/>
                                                              <w:marRight w:val="0"/>
                                                              <w:marTop w:val="0"/>
                                                              <w:marBottom w:val="0"/>
                                                              <w:divBdr>
                                                                <w:top w:val="none" w:sz="0" w:space="0" w:color="auto"/>
                                                                <w:left w:val="none" w:sz="0" w:space="0" w:color="auto"/>
                                                                <w:bottom w:val="none" w:sz="0" w:space="0" w:color="auto"/>
                                                                <w:right w:val="none" w:sz="0" w:space="0" w:color="auto"/>
                                                              </w:divBdr>
                                                              <w:divsChild>
                                                                <w:div w:id="939141655">
                                                                  <w:marLeft w:val="0"/>
                                                                  <w:marRight w:val="0"/>
                                                                  <w:marTop w:val="0"/>
                                                                  <w:marBottom w:val="0"/>
                                                                  <w:divBdr>
                                                                    <w:top w:val="none" w:sz="0" w:space="0" w:color="auto"/>
                                                                    <w:left w:val="none" w:sz="0" w:space="0" w:color="auto"/>
                                                                    <w:bottom w:val="none" w:sz="0" w:space="0" w:color="auto"/>
                                                                    <w:right w:val="none" w:sz="0" w:space="0" w:color="auto"/>
                                                                  </w:divBdr>
                                                                  <w:divsChild>
                                                                    <w:div w:id="1326278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86713">
                                      <w:marLeft w:val="0"/>
                                      <w:marRight w:val="0"/>
                                      <w:marTop w:val="0"/>
                                      <w:marBottom w:val="0"/>
                                      <w:divBdr>
                                        <w:top w:val="none" w:sz="0" w:space="0" w:color="auto"/>
                                        <w:left w:val="none" w:sz="0" w:space="0" w:color="auto"/>
                                        <w:bottom w:val="none" w:sz="0" w:space="0" w:color="auto"/>
                                        <w:right w:val="none" w:sz="0" w:space="0" w:color="auto"/>
                                      </w:divBdr>
                                      <w:divsChild>
                                        <w:div w:id="53434296">
                                          <w:marLeft w:val="0"/>
                                          <w:marRight w:val="0"/>
                                          <w:marTop w:val="0"/>
                                          <w:marBottom w:val="0"/>
                                          <w:divBdr>
                                            <w:top w:val="none" w:sz="0" w:space="0" w:color="auto"/>
                                            <w:left w:val="none" w:sz="0" w:space="0" w:color="auto"/>
                                            <w:bottom w:val="none" w:sz="0" w:space="0" w:color="auto"/>
                                            <w:right w:val="none" w:sz="0" w:space="0" w:color="auto"/>
                                          </w:divBdr>
                                          <w:divsChild>
                                            <w:div w:id="2110659042">
                                              <w:marLeft w:val="0"/>
                                              <w:marRight w:val="300"/>
                                              <w:marTop w:val="0"/>
                                              <w:marBottom w:val="0"/>
                                              <w:divBdr>
                                                <w:top w:val="none" w:sz="0" w:space="0" w:color="auto"/>
                                                <w:left w:val="none" w:sz="0" w:space="0" w:color="auto"/>
                                                <w:bottom w:val="none" w:sz="0" w:space="0" w:color="auto"/>
                                                <w:right w:val="none" w:sz="0" w:space="0" w:color="auto"/>
                                              </w:divBdr>
                                              <w:divsChild>
                                                <w:div w:id="10247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563572">
      <w:bodyDiv w:val="1"/>
      <w:marLeft w:val="0"/>
      <w:marRight w:val="0"/>
      <w:marTop w:val="0"/>
      <w:marBottom w:val="0"/>
      <w:divBdr>
        <w:top w:val="none" w:sz="0" w:space="0" w:color="auto"/>
        <w:left w:val="none" w:sz="0" w:space="0" w:color="auto"/>
        <w:bottom w:val="none" w:sz="0" w:space="0" w:color="auto"/>
        <w:right w:val="none" w:sz="0" w:space="0" w:color="auto"/>
      </w:divBdr>
    </w:div>
    <w:div w:id="2138257790">
      <w:bodyDiv w:val="1"/>
      <w:marLeft w:val="0"/>
      <w:marRight w:val="0"/>
      <w:marTop w:val="0"/>
      <w:marBottom w:val="0"/>
      <w:divBdr>
        <w:top w:val="none" w:sz="0" w:space="0" w:color="auto"/>
        <w:left w:val="none" w:sz="0" w:space="0" w:color="auto"/>
        <w:bottom w:val="none" w:sz="0" w:space="0" w:color="auto"/>
        <w:right w:val="none" w:sz="0" w:space="0" w:color="auto"/>
      </w:divBdr>
    </w:div>
    <w:div w:id="213864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HHS-BH-CRM@michigan.gov" TargetMode="External"/><Relationship Id="rId13" Type="http://schemas.openxmlformats.org/officeDocument/2006/relationships/hyperlink" Target="mailto:MDHHS-BH-CRM@michigan.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nam04.safelinks.protection.outlook.com/?url=https%3A%2F%2Fmcal.my.salesforce.com%2Fsfc%2Fp%2Ft00000004Xox%2Fa%2F8z000000oJU9%2FV.Y6ER.NGpahtv0NugGcN3u0V2GJEdhxl95hN3yxinM&amp;data=05%7C02%7Ccbalousek%40nmre.org%7C7c5181a230ba4b6fd86208dd75e9237a%7Ccae356bffc524a8b917f4cdd52dc0c55%7C0%7C0%7C638796366380157302%7CUnknown%7CTWFpbGZsb3d8eyJFbXB0eU1hcGkiOnRydWUsIlYiOiIwLjAuMDAwMCIsIlAiOiJXaW4zMiIsIkFOIjoiTWFpbCIsIldUIjoyfQ%3D%3D%7C0%7C%7C%7C&amp;sdata=5IV7L6GOlhjJvZKBhEoWsXZbo8J0yFGaDFAx%2BgsH6V0%3D&amp;reserved=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mre.org/provider-network/NMRE_HCB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HHS-BH-CRM@michigan.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mre.org/provider-network/provider-directory" TargetMode="External"/><Relationship Id="rId23" Type="http://schemas.openxmlformats.org/officeDocument/2006/relationships/fontTable" Target="fontTable.xml"/><Relationship Id="rId10" Type="http://schemas.openxmlformats.org/officeDocument/2006/relationships/hyperlink" Target="https://nam04.safelinks.protection.outlook.com/?url=https%3A%2F%2Fmcal.my.site.com%2Fmicalpartner%2Fs%2Fcontentdocument%2F0698z000005DgBDAA0&amp;data=05%7C02%7Ccbalousek%40nmre.org%7C7c5181a230ba4b6fd86208dd75e9237a%7Ccae356bffc524a8b917f4cdd52dc0c55%7C0%7C0%7C638796366380143199%7CUnknown%7CTWFpbGZsb3d8eyJFbXB0eU1hcGkiOnRydWUsIlYiOiIwLjAuMDAwMCIsIlAiOiJXaW4zMiIsIkFOIjoiTWFpbCIsIldUIjoyfQ%3D%3D%7C0%7C%7C%7C&amp;sdata=CeefKGnuDj2znUPISS5OKguDhcGnTN3dzCqN1TjDkUQ%3D&amp;reserved=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m04.safelinks.protection.outlook.com/?url=https%3A%2F%2Fmcal.my.site.com%2Fmicalpartner%2Fs%2Fcontentdocument%2F069cs00000gz762AAA&amp;data=05%7C02%7Ccbalousek%40nmre.org%7C7c5181a230ba4b6fd86208dd75e9237a%7Ccae356bffc524a8b917f4cdd52dc0c55%7C0%7C0%7C638796366380133868%7CUnknown%7CTWFpbGZsb3d8eyJFbXB0eU1hcGkiOnRydWUsIlYiOiIwLjAuMDAwMCIsIlAiOiJXaW4zMiIsIkFOIjoiTWFpbCIsIldUIjoyfQ%3D%3D%7C0%7C%7C%7C&amp;sdata=UH31ln%2BXB6uD43XaKxy7WEcFwdIZGg2p7OoaRaCgHjo%3D&amp;reserved=0" TargetMode="External"/><Relationship Id="rId14" Type="http://schemas.openxmlformats.org/officeDocument/2006/relationships/hyperlink" Target="mailto:MDHHS-BH-CRM@michigan.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27C9-8F36-441E-8183-A1DED630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5</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Balousek (NMRE)</dc:creator>
  <cp:keywords/>
  <dc:description/>
  <cp:lastModifiedBy>Carol Balousek (NMRE)</cp:lastModifiedBy>
  <cp:revision>206</cp:revision>
  <cp:lastPrinted>2025-04-07T13:43:00Z</cp:lastPrinted>
  <dcterms:created xsi:type="dcterms:W3CDTF">2025-04-07T14:13:00Z</dcterms:created>
  <dcterms:modified xsi:type="dcterms:W3CDTF">2025-05-09T13:42:00Z</dcterms:modified>
</cp:coreProperties>
</file>