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F63A" w14:textId="77777777" w:rsidR="00FD2A2B" w:rsidRPr="00FD2A2B" w:rsidRDefault="00FD2A2B" w:rsidP="00CE1938">
      <w:pPr>
        <w:keepNext/>
        <w:pBdr>
          <w:top w:val="single" w:sz="4" w:space="0" w:color="CCCCE6"/>
          <w:left w:val="single" w:sz="4" w:space="4" w:color="CCCCE6"/>
          <w:bottom w:val="single" w:sz="4" w:space="1" w:color="CCCCE6"/>
          <w:right w:val="single" w:sz="4" w:space="4" w:color="CCCCE6"/>
        </w:pBdr>
        <w:shd w:val="clear" w:color="auto" w:fill="E6E6FF"/>
        <w:tabs>
          <w:tab w:val="left" w:pos="1110"/>
          <w:tab w:val="center" w:pos="4680"/>
        </w:tabs>
        <w:spacing w:before="240" w:after="240" w:line="240" w:lineRule="auto"/>
        <w:ind w:left="90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</w:rPr>
      </w:pP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kern w:val="32"/>
          <w:sz w:val="32"/>
          <w:szCs w:val="32"/>
        </w:rPr>
        <w:tab/>
      </w:r>
      <w:r w:rsidR="002D5F27">
        <w:rPr>
          <w:rFonts w:ascii="Arial" w:eastAsia="Times New Roman" w:hAnsi="Arial" w:cs="Arial"/>
          <w:b/>
          <w:bCs/>
          <w:kern w:val="32"/>
          <w:sz w:val="32"/>
          <w:szCs w:val="32"/>
        </w:rPr>
        <w:t>Provider Network Management</w:t>
      </w:r>
      <w:r w:rsidRPr="00FD2A2B">
        <w:rPr>
          <w:rFonts w:ascii="Arial" w:eastAsia="Times New Roman" w:hAnsi="Arial" w:cs="Arial"/>
          <w:b/>
          <w:bCs/>
          <w:kern w:val="32"/>
          <w:sz w:val="32"/>
          <w:szCs w:val="32"/>
        </w:rPr>
        <w:t xml:space="preserve"> Agenda</w:t>
      </w: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340"/>
        <w:gridCol w:w="4500"/>
      </w:tblGrid>
      <w:tr w:rsidR="002D5F27" w:rsidRPr="00F21E69" w14:paraId="3A2D94D5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8C313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Date:</w:t>
            </w:r>
          </w:p>
          <w:p w14:paraId="291065A1" w14:textId="321527BF" w:rsidR="002D5F27" w:rsidRPr="00F21E69" w:rsidRDefault="003D1507" w:rsidP="0048449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May 9, 2025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8E07" w14:textId="77777777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99C2" w14:textId="5EFD7D92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Location:</w:t>
            </w:r>
            <w:r w:rsidR="007B3FA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 xml:space="preserve"> </w:t>
            </w:r>
            <w:r w:rsidR="00A747B8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TEAMS</w:t>
            </w:r>
          </w:p>
          <w:p w14:paraId="49075AA7" w14:textId="13A373A6" w:rsidR="002D5F27" w:rsidRPr="00F21E69" w:rsidRDefault="002D5F27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1B372E5" w14:textId="77777777" w:rsidR="002D5F27" w:rsidRPr="00F21E69" w:rsidRDefault="002D5F27" w:rsidP="002D5F27">
      <w:pPr>
        <w:spacing w:after="0" w:line="240" w:lineRule="auto"/>
      </w:pPr>
    </w:p>
    <w:tbl>
      <w:tblPr>
        <w:tblW w:w="9445" w:type="dxa"/>
        <w:tblLayout w:type="fixed"/>
        <w:tblLook w:val="0000" w:firstRow="0" w:lastRow="0" w:firstColumn="0" w:lastColumn="0" w:noHBand="0" w:noVBand="0"/>
      </w:tblPr>
      <w:tblGrid>
        <w:gridCol w:w="2605"/>
        <w:gridCol w:w="2070"/>
        <w:gridCol w:w="247"/>
        <w:gridCol w:w="1710"/>
        <w:gridCol w:w="2813"/>
      </w:tblGrid>
      <w:tr w:rsidR="00D15C6E" w:rsidRPr="00F21E69" w14:paraId="6EB20D2A" w14:textId="77777777" w:rsidTr="004043C1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B618E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Hlk50373412"/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Time: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52EA5E6D" w14:textId="0CF0D2DC" w:rsidR="00D15C6E" w:rsidRPr="00F21E69" w:rsidRDefault="00D15C6E" w:rsidP="00FD2A2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Pr="00F21E69">
              <w:rPr>
                <w:rFonts w:ascii="Arial" w:eastAsia="Times New Roman" w:hAnsi="Arial" w:cs="Arial"/>
                <w:sz w:val="20"/>
                <w:szCs w:val="20"/>
              </w:rPr>
              <w:t>AM – 12PM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8E21175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6447" w14:textId="526DC9C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4A1C2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Dial-in Number:</w:t>
            </w:r>
          </w:p>
          <w:p w14:paraId="3CCE382A" w14:textId="77777777" w:rsidR="00D15C6E" w:rsidRPr="00F21E69" w:rsidRDefault="00D15C6E" w:rsidP="004043C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21E69">
              <w:rPr>
                <w:rFonts w:ascii="Arial" w:eastAsia="Times New Roman" w:hAnsi="Arial" w:cs="Arial"/>
                <w:b/>
                <w:i/>
                <w:sz w:val="20"/>
                <w:szCs w:val="20"/>
              </w:rPr>
              <w:t>Conference ID:</w:t>
            </w:r>
          </w:p>
        </w:tc>
        <w:tc>
          <w:tcPr>
            <w:tcW w:w="28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6EEF" w14:textId="77777777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21E69">
              <w:rPr>
                <w:rFonts w:cs="Calibri"/>
                <w:sz w:val="20"/>
                <w:szCs w:val="20"/>
                <w:lang w:val="en"/>
              </w:rPr>
              <w:t>1 (248) 333-6216</w:t>
            </w:r>
          </w:p>
          <w:p w14:paraId="0BA5B233" w14:textId="478D5C73" w:rsidR="00D15C6E" w:rsidRPr="00F21E69" w:rsidRDefault="00D15C6E" w:rsidP="00FD2A2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  <w:lang w:val="en"/>
              </w:rPr>
              <w:t>952 875 519#</w:t>
            </w:r>
          </w:p>
        </w:tc>
      </w:tr>
      <w:bookmarkEnd w:id="0"/>
    </w:tbl>
    <w:p w14:paraId="3FAFFEC4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p w14:paraId="5DCD7E71" w14:textId="77777777" w:rsidR="00FD2A2B" w:rsidRPr="00F21E69" w:rsidRDefault="00FD2A2B" w:rsidP="0064684C">
      <w:pPr>
        <w:spacing w:after="0" w:line="240" w:lineRule="auto"/>
        <w:ind w:left="360"/>
        <w:rPr>
          <w:sz w:val="8"/>
          <w:szCs w:val="8"/>
        </w:rPr>
      </w:pPr>
    </w:p>
    <w:tbl>
      <w:tblPr>
        <w:tblW w:w="9838" w:type="dxa"/>
        <w:tblInd w:w="-72" w:type="dxa"/>
        <w:tblLook w:val="04A0" w:firstRow="1" w:lastRow="0" w:firstColumn="1" w:lastColumn="0" w:noHBand="0" w:noVBand="1"/>
      </w:tblPr>
      <w:tblGrid>
        <w:gridCol w:w="3151"/>
        <w:gridCol w:w="3152"/>
        <w:gridCol w:w="3535"/>
      </w:tblGrid>
      <w:tr w:rsidR="00F21E69" w:rsidRPr="00F21E69" w14:paraId="3199113D" w14:textId="77777777" w:rsidTr="00F2281C">
        <w:trPr>
          <w:trHeight w:val="1939"/>
        </w:trPr>
        <w:tc>
          <w:tcPr>
            <w:tcW w:w="3151" w:type="dxa"/>
            <w:shd w:val="clear" w:color="auto" w:fill="auto"/>
          </w:tcPr>
          <w:p w14:paraId="2F789BB4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  <w:r w:rsidRPr="00F21E69"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  <w:t>Participants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399"/>
            </w:tblGrid>
            <w:tr w:rsidR="00F21E69" w:rsidRPr="00F21E69" w14:paraId="660296FF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40FA1C63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561FCD31" w14:textId="10084A57" w:rsidR="00FD2A2B" w:rsidRPr="00F21E69" w:rsidRDefault="005F780E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7E4CEF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Wellvance</w:t>
                  </w:r>
                </w:p>
                <w:p w14:paraId="5135D0F2" w14:textId="77777777" w:rsidR="003114C6" w:rsidRDefault="003114C6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Trish Otremba</w:t>
                  </w:r>
                  <w:r w:rsidR="00D165E4"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 xml:space="preserve"> </w:t>
                  </w:r>
                </w:p>
                <w:p w14:paraId="382E5F16" w14:textId="6C665431" w:rsidR="00743634" w:rsidRPr="00F21E69" w:rsidRDefault="00743634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Mary Martin</w:t>
                  </w:r>
                </w:p>
              </w:tc>
            </w:tr>
            <w:tr w:rsidR="00F21E69" w:rsidRPr="00F21E69" w14:paraId="2D30A3F0" w14:textId="77777777" w:rsidTr="00F2281C">
              <w:trPr>
                <w:trHeight w:val="537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0C67A3D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2" w:type="dxa"/>
                  <w:shd w:val="clear" w:color="auto" w:fill="auto"/>
                </w:tcPr>
                <w:p w14:paraId="7F04EB21" w14:textId="0383AD7F" w:rsidR="00FD2A2B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  <w:t>Centra Wellness Network</w:t>
                  </w:r>
                </w:p>
                <w:p w14:paraId="6DA398E2" w14:textId="48E03376" w:rsidR="00B150CA" w:rsidRPr="00F21E69" w:rsidRDefault="00B150CA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b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Chip Johnston</w:t>
                  </w:r>
                </w:p>
                <w:p w14:paraId="4E059DEC" w14:textId="2BDEB45E" w:rsidR="00FD2A2B" w:rsidRPr="00F21E69" w:rsidRDefault="006716F7" w:rsidP="00F47AC8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Pat Kozlowski</w:t>
                  </w:r>
                </w:p>
                <w:p w14:paraId="48883A47" w14:textId="4D129DC1" w:rsidR="008E2217" w:rsidRPr="00F21E69" w:rsidRDefault="00150108" w:rsidP="00B150CA">
                  <w:pPr>
                    <w:spacing w:after="0" w:line="240" w:lineRule="auto"/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Calibri"/>
                      <w:spacing w:val="4"/>
                      <w:sz w:val="16"/>
                      <w:szCs w:val="20"/>
                    </w:rPr>
                    <w:t>Kacey Kidder</w:t>
                  </w:r>
                </w:p>
              </w:tc>
            </w:tr>
          </w:tbl>
          <w:p w14:paraId="3E0E087A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152" w:type="dxa"/>
            <w:shd w:val="clear" w:color="auto" w:fill="auto"/>
          </w:tcPr>
          <w:p w14:paraId="3B680571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400"/>
            </w:tblGrid>
            <w:tr w:rsidR="00F21E69" w:rsidRPr="00F21E69" w14:paraId="2A6F0C85" w14:textId="77777777" w:rsidTr="00F2281C">
              <w:trPr>
                <w:trHeight w:val="303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20A580B7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0847BCF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 Country CMH</w:t>
                  </w:r>
                </w:p>
                <w:p w14:paraId="30BA24F1" w14:textId="60F0FC93" w:rsidR="00F47AC8" w:rsidRDefault="0009318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Kim Rappleyea</w:t>
                  </w:r>
                </w:p>
                <w:p w14:paraId="1298D8E9" w14:textId="3120EFAF" w:rsidR="00BD2365" w:rsidRPr="00F21E69" w:rsidRDefault="00BD2365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Kat</w:t>
                  </w:r>
                  <w:r w:rsidR="00822C3D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i</w:t>
                  </w: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 Lorence</w:t>
                  </w:r>
                </w:p>
                <w:p w14:paraId="43D701DB" w14:textId="32AD7174" w:rsidR="000C1FE6" w:rsidRPr="00F21E69" w:rsidRDefault="00FC1362" w:rsidP="00523186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Angie Balberde</w:t>
                  </w:r>
                </w:p>
              </w:tc>
            </w:tr>
            <w:tr w:rsidR="00F21E69" w:rsidRPr="00F21E69" w14:paraId="452060B9" w14:textId="77777777" w:rsidTr="00F2281C">
              <w:trPr>
                <w:trHeight w:val="241"/>
                <w:jc w:val="center"/>
              </w:trPr>
              <w:tc>
                <w:tcPr>
                  <w:tcW w:w="524" w:type="dxa"/>
                  <w:shd w:val="clear" w:color="auto" w:fill="auto"/>
                </w:tcPr>
                <w:p w14:paraId="01401B9E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403" w:type="dxa"/>
                  <w:shd w:val="clear" w:color="auto" w:fill="auto"/>
                </w:tcPr>
                <w:p w14:paraId="137032F3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Northern Lakes CMH</w:t>
                  </w:r>
                </w:p>
                <w:p w14:paraId="5B573F66" w14:textId="03E2D63E" w:rsidR="00FD2A2B" w:rsidRPr="00F21E69" w:rsidRDefault="003B3C4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Kari Barker</w:t>
                  </w:r>
                </w:p>
                <w:p w14:paraId="47F7457A" w14:textId="77777777" w:rsidR="00FD1BD7" w:rsidRDefault="00FD1BD7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Mark Crane</w:t>
                  </w:r>
                </w:p>
                <w:p w14:paraId="649B8CC5" w14:textId="77777777" w:rsidR="00743634" w:rsidRDefault="00743634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Jessica Williams</w:t>
                  </w:r>
                </w:p>
                <w:p w14:paraId="3D2810FC" w14:textId="22C6BC55" w:rsidR="00822C3D" w:rsidRPr="00F21E69" w:rsidRDefault="00822C3D" w:rsidP="00B456E0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Carrie Hubbell</w:t>
                  </w:r>
                </w:p>
              </w:tc>
            </w:tr>
          </w:tbl>
          <w:p w14:paraId="062B767F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16"/>
                <w:szCs w:val="18"/>
              </w:rPr>
            </w:pPr>
          </w:p>
        </w:tc>
        <w:tc>
          <w:tcPr>
            <w:tcW w:w="3535" w:type="dxa"/>
          </w:tcPr>
          <w:tbl>
            <w:tblPr>
              <w:tblpPr w:leftFromText="180" w:rightFromText="180" w:tblpY="254"/>
              <w:tblOverlap w:val="never"/>
              <w:tblW w:w="30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6"/>
              <w:gridCol w:w="2515"/>
            </w:tblGrid>
            <w:tr w:rsidR="00F21E69" w:rsidRPr="00F21E69" w14:paraId="06818B87" w14:textId="77777777" w:rsidTr="00F2281C">
              <w:trPr>
                <w:trHeight w:val="241"/>
              </w:trPr>
              <w:tc>
                <w:tcPr>
                  <w:tcW w:w="524" w:type="dxa"/>
                  <w:shd w:val="clear" w:color="auto" w:fill="auto"/>
                </w:tcPr>
                <w:p w14:paraId="4C6D9F15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247CC445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Northeast Michigan CMH</w:t>
                  </w:r>
                </w:p>
                <w:p w14:paraId="35E9D3D3" w14:textId="77CDE6EC" w:rsidR="00822C3D" w:rsidRDefault="00822C3D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 xml:space="preserve">Connie </w:t>
                  </w:r>
                  <w:proofErr w:type="spellStart"/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Caderette</w:t>
                  </w:r>
                  <w:proofErr w:type="spellEnd"/>
                </w:p>
                <w:p w14:paraId="5D7DC278" w14:textId="584A4FF2" w:rsidR="00FD2A2B" w:rsidRDefault="00F027CC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Jennifer Whyte</w:t>
                  </w:r>
                </w:p>
                <w:p w14:paraId="42AD746E" w14:textId="0DBA3A4B" w:rsidR="00EE65D1" w:rsidRPr="00F21E69" w:rsidRDefault="00EE65D1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Vicky DeRoven</w:t>
                  </w:r>
                </w:p>
                <w:p w14:paraId="3C9A4CD0" w14:textId="2F55E384" w:rsidR="00F06A33" w:rsidRPr="00F21E69" w:rsidRDefault="00FE4988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E4988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Morgan Hale</w:t>
                  </w:r>
                </w:p>
              </w:tc>
            </w:tr>
            <w:tr w:rsidR="00F21E69" w:rsidRPr="00F21E69" w14:paraId="2C774E34" w14:textId="77777777" w:rsidTr="00F2281C">
              <w:trPr>
                <w:trHeight w:val="241"/>
              </w:trPr>
              <w:tc>
                <w:tcPr>
                  <w:tcW w:w="524" w:type="dxa"/>
                  <w:shd w:val="clear" w:color="auto" w:fill="auto"/>
                </w:tcPr>
                <w:p w14:paraId="32D263DB" w14:textId="77777777" w:rsidR="00FD2A2B" w:rsidRPr="00F21E69" w:rsidRDefault="00FD2A2B" w:rsidP="00FD2A2B">
                  <w:pPr>
                    <w:spacing w:after="0" w:line="240" w:lineRule="auto"/>
                    <w:ind w:left="86"/>
                    <w:jc w:val="center"/>
                    <w:rPr>
                      <w:rFonts w:ascii="Calibri" w:eastAsia="Calibri" w:hAnsi="Calibri" w:cs="Times New Roman"/>
                      <w:spacing w:val="4"/>
                    </w:rPr>
                  </w:pPr>
                  <w:r w:rsidRPr="00F21E69">
                    <w:rPr>
                      <w:rFonts w:ascii="MS Gothic" w:eastAsia="MS Gothic" w:hAnsi="MS Gothic" w:cs="Times New Roman" w:hint="eastAsia"/>
                      <w:spacing w:val="4"/>
                    </w:rPr>
                    <w:t>☐</w:t>
                  </w:r>
                </w:p>
              </w:tc>
              <w:tc>
                <w:tcPr>
                  <w:tcW w:w="2517" w:type="dxa"/>
                  <w:shd w:val="clear" w:color="auto" w:fill="auto"/>
                </w:tcPr>
                <w:p w14:paraId="4C4D89AC" w14:textId="77777777" w:rsidR="00FD2A2B" w:rsidRPr="00F21E69" w:rsidRDefault="00FD2A2B" w:rsidP="00FD2A2B">
                  <w:pPr>
                    <w:spacing w:after="0" w:line="240" w:lineRule="auto"/>
                    <w:ind w:left="86"/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b/>
                      <w:spacing w:val="4"/>
                      <w:sz w:val="16"/>
                      <w:szCs w:val="20"/>
                    </w:rPr>
                    <w:t>NMRE</w:t>
                  </w:r>
                </w:p>
                <w:p w14:paraId="73BA925D" w14:textId="4DF88D8B" w:rsidR="00B150CA" w:rsidRDefault="00B150CA" w:rsidP="00F47AC8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Eric Kurtz</w:t>
                  </w:r>
                </w:p>
                <w:p w14:paraId="09EA7D42" w14:textId="77777777" w:rsidR="00F47AC8" w:rsidRDefault="00D33001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 w:rsidRPr="00F21E69"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Chris VanWagoner</w:t>
                  </w:r>
                </w:p>
                <w:p w14:paraId="5C43B4AE" w14:textId="1EB97CAF" w:rsidR="00EC4334" w:rsidRPr="00F21E69" w:rsidRDefault="000B76E5" w:rsidP="00B150CA">
                  <w:pPr>
                    <w:spacing w:after="0" w:line="240" w:lineRule="auto"/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</w:pPr>
                  <w:r>
                    <w:rPr>
                      <w:rFonts w:ascii="Calibri" w:eastAsia="Calibri" w:hAnsi="Calibri" w:cs="Times New Roman"/>
                      <w:spacing w:val="4"/>
                      <w:sz w:val="16"/>
                      <w:szCs w:val="20"/>
                    </w:rPr>
                    <w:t>Carol Balousek</w:t>
                  </w:r>
                </w:p>
              </w:tc>
            </w:tr>
          </w:tbl>
          <w:p w14:paraId="77FFF64E" w14:textId="77777777" w:rsidR="00FD2A2B" w:rsidRPr="00F21E69" w:rsidRDefault="00FD2A2B" w:rsidP="00FD2A2B">
            <w:pPr>
              <w:tabs>
                <w:tab w:val="num" w:pos="180"/>
              </w:tabs>
              <w:spacing w:after="0" w:line="240" w:lineRule="auto"/>
              <w:rPr>
                <w:rFonts w:ascii="Calibri" w:eastAsia="Times New Roman" w:hAnsi="Calibri" w:cs="Calibri"/>
                <w:b/>
                <w:spacing w:val="4"/>
                <w:sz w:val="20"/>
                <w:szCs w:val="18"/>
              </w:rPr>
            </w:pPr>
          </w:p>
        </w:tc>
      </w:tr>
    </w:tbl>
    <w:p w14:paraId="732E32B6" w14:textId="77777777" w:rsidR="00F310EC" w:rsidRPr="00F310EC" w:rsidRDefault="00F310EC" w:rsidP="00F310EC">
      <w:pPr>
        <w:pStyle w:val="ListParagraph"/>
        <w:spacing w:after="0" w:line="240" w:lineRule="auto"/>
      </w:pPr>
    </w:p>
    <w:p w14:paraId="3B6A3C1C" w14:textId="2FA1C029" w:rsidR="007835FB" w:rsidRPr="004435E4" w:rsidRDefault="003B3C4C" w:rsidP="00674C88">
      <w:pPr>
        <w:pStyle w:val="ListParagraph"/>
        <w:numPr>
          <w:ilvl w:val="0"/>
          <w:numId w:val="16"/>
        </w:numPr>
        <w:spacing w:after="0" w:line="240" w:lineRule="auto"/>
      </w:pPr>
      <w:proofErr w:type="gramStart"/>
      <w:r w:rsidRPr="004435E4">
        <w:rPr>
          <w:rFonts w:cstheme="minorHAnsi"/>
        </w:rPr>
        <w:t>Introductions</w:t>
      </w:r>
      <w:proofErr w:type="gramEnd"/>
      <w:r w:rsidR="005F780E" w:rsidRPr="004435E4">
        <w:rPr>
          <w:rFonts w:cstheme="minorHAnsi"/>
        </w:rPr>
        <w:t xml:space="preserve"> </w:t>
      </w:r>
      <w:r w:rsidR="006464DC" w:rsidRPr="004435E4">
        <w:rPr>
          <w:rFonts w:cstheme="minorHAnsi"/>
        </w:rPr>
        <w:t xml:space="preserve"> </w:t>
      </w:r>
      <w:r w:rsidR="009A7CB0" w:rsidRPr="004435E4">
        <w:rPr>
          <w:rFonts w:cstheme="minorHAnsi"/>
        </w:rPr>
        <w:t xml:space="preserve"> </w:t>
      </w:r>
    </w:p>
    <w:p w14:paraId="5A101C2B" w14:textId="7F4FB7E9" w:rsidR="00993161" w:rsidRPr="004435E4" w:rsidRDefault="003D1507" w:rsidP="00674C88">
      <w:pPr>
        <w:pStyle w:val="ListParagraph"/>
        <w:numPr>
          <w:ilvl w:val="0"/>
          <w:numId w:val="16"/>
        </w:numPr>
        <w:spacing w:after="0" w:line="240" w:lineRule="auto"/>
      </w:pPr>
      <w:r>
        <w:t>April 7</w:t>
      </w:r>
      <w:r w:rsidR="00420609" w:rsidRPr="004435E4">
        <w:t xml:space="preserve"> Meeting</w:t>
      </w:r>
      <w:r w:rsidR="007835FB" w:rsidRPr="004435E4">
        <w:t xml:space="preserve"> Minutes</w:t>
      </w:r>
      <w:r w:rsidR="00420609" w:rsidRPr="004435E4">
        <w:t xml:space="preserve"> Approval</w:t>
      </w:r>
    </w:p>
    <w:p w14:paraId="56933E32" w14:textId="3C34959B" w:rsidR="009B2A09" w:rsidRDefault="00182389" w:rsidP="009B2A09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Prior Action Items</w:t>
      </w:r>
    </w:p>
    <w:p w14:paraId="017D21F5" w14:textId="58B9697E" w:rsidR="009A194E" w:rsidRPr="009A194E" w:rsidRDefault="003D1507" w:rsidP="009A194E">
      <w:pPr>
        <w:pStyle w:val="ListParagraph"/>
        <w:numPr>
          <w:ilvl w:val="1"/>
          <w:numId w:val="16"/>
        </w:numPr>
        <w:spacing w:after="0" w:line="240" w:lineRule="auto"/>
      </w:pPr>
      <w:r>
        <w:rPr>
          <w:color w:val="333333"/>
          <w:shd w:val="clear" w:color="auto" w:fill="FFFFFF"/>
        </w:rPr>
        <w:t>North Country and Northeast Michigan to have the machine-readable directories uploaded to their websites</w:t>
      </w:r>
    </w:p>
    <w:p w14:paraId="0F492FEB" w14:textId="32BF4B14" w:rsidR="009A194E" w:rsidRDefault="009A194E" w:rsidP="00844E3A">
      <w:pPr>
        <w:pStyle w:val="ListParagraph"/>
        <w:numPr>
          <w:ilvl w:val="0"/>
          <w:numId w:val="16"/>
        </w:numPr>
        <w:spacing w:after="0" w:line="240" w:lineRule="auto"/>
      </w:pPr>
      <w:r w:rsidRPr="009A194E">
        <w:rPr>
          <w:color w:val="333333"/>
          <w:shd w:val="clear" w:color="auto" w:fill="FFFFFF"/>
        </w:rPr>
        <w:t xml:space="preserve">Special Guest: Melissa Williams, Beacon Specialized Living Services, Inc., Executive Vice President Operations-Michigan. </w:t>
      </w:r>
      <w:r>
        <w:rPr>
          <w:color w:val="333333"/>
          <w:shd w:val="clear" w:color="auto" w:fill="FFFFFF"/>
        </w:rPr>
        <w:t>Melissa will d</w:t>
      </w:r>
      <w:r w:rsidRPr="009A194E">
        <w:rPr>
          <w:color w:val="333333"/>
          <w:shd w:val="clear" w:color="auto" w:fill="FFFFFF"/>
        </w:rPr>
        <w:t xml:space="preserve">iscuss </w:t>
      </w:r>
      <w:r>
        <w:rPr>
          <w:color w:val="333333"/>
          <w:shd w:val="clear" w:color="auto" w:fill="FFFFFF"/>
        </w:rPr>
        <w:t>her</w:t>
      </w:r>
      <w:r w:rsidRPr="009A194E">
        <w:rPr>
          <w:color w:val="333333"/>
          <w:shd w:val="clear" w:color="auto" w:fill="FFFFFF"/>
        </w:rPr>
        <w:t xml:space="preserve"> new role as VP of Business Development with Beacon, opportunities to better support CMHSPs</w:t>
      </w:r>
      <w:proofErr w:type="gramStart"/>
      <w:r w:rsidRPr="009A194E">
        <w:rPr>
          <w:color w:val="333333"/>
          <w:shd w:val="clear" w:color="auto" w:fill="FFFFFF"/>
        </w:rPr>
        <w:t>, any</w:t>
      </w:r>
      <w:proofErr w:type="gramEnd"/>
      <w:r w:rsidRPr="009A194E">
        <w:rPr>
          <w:color w:val="333333"/>
          <w:shd w:val="clear" w:color="auto" w:fill="FFFFFF"/>
        </w:rPr>
        <w:t xml:space="preserve"> service lines we may need that Beacon </w:t>
      </w:r>
      <w:proofErr w:type="gramStart"/>
      <w:r w:rsidRPr="009A194E">
        <w:rPr>
          <w:color w:val="333333"/>
          <w:shd w:val="clear" w:color="auto" w:fill="FFFFFF"/>
        </w:rPr>
        <w:t>don't</w:t>
      </w:r>
      <w:proofErr w:type="gramEnd"/>
      <w:r w:rsidRPr="009A194E">
        <w:rPr>
          <w:color w:val="333333"/>
          <w:shd w:val="clear" w:color="auto" w:fill="FFFFFF"/>
        </w:rPr>
        <w:t xml:space="preserve"> currently offer, as well as discuss what Beacon currently provides and how they could improve. Melissa will also share some recent leadership changes at Beacon including Operations, Compliance and Quality.</w:t>
      </w:r>
    </w:p>
    <w:p w14:paraId="0ED083BB" w14:textId="63A298CE" w:rsidR="002D09F0" w:rsidRDefault="002E06A5" w:rsidP="002D09F0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Universal credentialin</w:t>
      </w:r>
      <w:r w:rsidR="00822C3D" w:rsidRPr="004435E4">
        <w:t>g</w:t>
      </w:r>
      <w:r w:rsidR="002D09F0">
        <w:t xml:space="preserve"> (standing item)</w:t>
      </w:r>
    </w:p>
    <w:p w14:paraId="17301E0F" w14:textId="78EEE140" w:rsidR="009F57F3" w:rsidRDefault="004043C1" w:rsidP="003D1507">
      <w:pPr>
        <w:pStyle w:val="ListParagraph"/>
        <w:numPr>
          <w:ilvl w:val="1"/>
          <w:numId w:val="16"/>
        </w:numPr>
        <w:spacing w:after="0" w:line="240" w:lineRule="auto"/>
      </w:pPr>
      <w:r>
        <w:t>FY2025 Q1/Q2 Credentialing Report</w:t>
      </w:r>
    </w:p>
    <w:p w14:paraId="34497003" w14:textId="51A6C2AC" w:rsidR="0095349E" w:rsidRDefault="004043C1" w:rsidP="002D09F0">
      <w:pPr>
        <w:pStyle w:val="ListParagraph"/>
        <w:numPr>
          <w:ilvl w:val="0"/>
          <w:numId w:val="16"/>
        </w:numPr>
        <w:spacing w:after="0" w:line="240" w:lineRule="auto"/>
      </w:pPr>
      <w:r>
        <w:t>Provider Directories</w:t>
      </w:r>
      <w:r w:rsidR="001A3B8A">
        <w:t xml:space="preserve"> </w:t>
      </w:r>
      <w:r w:rsidR="0095536A">
        <w:t>(HSAG 2024)</w:t>
      </w:r>
    </w:p>
    <w:p w14:paraId="1E2EDF5F" w14:textId="60C99640" w:rsidR="004043C1" w:rsidRDefault="004043C1" w:rsidP="004043C1">
      <w:pPr>
        <w:pStyle w:val="ListParagraph"/>
        <w:numPr>
          <w:ilvl w:val="1"/>
          <w:numId w:val="16"/>
        </w:numPr>
        <w:spacing w:after="0" w:line="240" w:lineRule="auto"/>
      </w:pPr>
      <w:r>
        <w:t>Machine Readability (HSAG 2024</w:t>
      </w:r>
      <w:r w:rsidR="002C5819">
        <w:t xml:space="preserve"> S1, E20)</w:t>
      </w:r>
    </w:p>
    <w:p w14:paraId="72223D77" w14:textId="0161968F" w:rsidR="004043C1" w:rsidRDefault="004043C1" w:rsidP="009A194E">
      <w:pPr>
        <w:pStyle w:val="ListParagraph"/>
        <w:numPr>
          <w:ilvl w:val="1"/>
          <w:numId w:val="16"/>
        </w:numPr>
        <w:spacing w:after="0" w:line="240" w:lineRule="auto"/>
      </w:pPr>
      <w:r>
        <w:t>Organized by county</w:t>
      </w:r>
      <w:r w:rsidR="009A194E">
        <w:t xml:space="preserve">, List of services </w:t>
      </w:r>
      <w:r>
        <w:t>(HSAG 2024</w:t>
      </w:r>
      <w:r w:rsidR="002C5819">
        <w:t>, S1, E18)</w:t>
      </w:r>
    </w:p>
    <w:p w14:paraId="315A1A0F" w14:textId="55DE881B" w:rsidR="00894601" w:rsidRDefault="0CF5A815" w:rsidP="00674C88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>Hospital</w:t>
      </w:r>
      <w:r w:rsidR="000B54D9" w:rsidRPr="004435E4">
        <w:t>s</w:t>
      </w:r>
    </w:p>
    <w:p w14:paraId="2353DAF5" w14:textId="0D98CF9C" w:rsidR="000D0357" w:rsidRDefault="00AA7B06" w:rsidP="00AA133F">
      <w:pPr>
        <w:pStyle w:val="ListParagraph"/>
        <w:numPr>
          <w:ilvl w:val="1"/>
          <w:numId w:val="16"/>
        </w:numPr>
        <w:spacing w:after="0" w:line="240" w:lineRule="auto"/>
      </w:pPr>
      <w:r>
        <w:t>Neuropsychiatric Hospitals</w:t>
      </w:r>
    </w:p>
    <w:p w14:paraId="1790D2D8" w14:textId="4D075482" w:rsidR="0095349E" w:rsidRDefault="0095349E" w:rsidP="007D6BB0">
      <w:pPr>
        <w:pStyle w:val="ListParagraph"/>
        <w:numPr>
          <w:ilvl w:val="1"/>
          <w:numId w:val="16"/>
        </w:numPr>
        <w:spacing w:after="0" w:line="240" w:lineRule="auto"/>
      </w:pPr>
      <w:r>
        <w:t>Henry-Ford Acadia Kingswood Joint Venture</w:t>
      </w:r>
    </w:p>
    <w:p w14:paraId="16FBA43C" w14:textId="0E085D38" w:rsidR="00822C3D" w:rsidRDefault="00D979F4" w:rsidP="00D979F4">
      <w:pPr>
        <w:pStyle w:val="ListParagraph"/>
        <w:numPr>
          <w:ilvl w:val="0"/>
          <w:numId w:val="16"/>
        </w:numPr>
        <w:spacing w:after="0" w:line="240" w:lineRule="auto"/>
      </w:pPr>
      <w:r w:rsidRPr="004435E4">
        <w:t xml:space="preserve">HCBS </w:t>
      </w:r>
      <w:r w:rsidR="002C5819">
        <w:t>update</w:t>
      </w:r>
    </w:p>
    <w:p w14:paraId="7D449195" w14:textId="77777777" w:rsidR="00EE53DD" w:rsidRDefault="00EE53DD" w:rsidP="00EE53DD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Conferences, </w:t>
      </w:r>
      <w:proofErr w:type="gramStart"/>
      <w:r>
        <w:t>trainings</w:t>
      </w:r>
      <w:proofErr w:type="gramEnd"/>
      <w:r>
        <w:t>, and events</w:t>
      </w:r>
    </w:p>
    <w:p w14:paraId="4D1CA14E" w14:textId="773E39D6" w:rsidR="006074B8" w:rsidRDefault="0095084E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Improving Outcomes May 14, 15, 16</w:t>
      </w:r>
    </w:p>
    <w:p w14:paraId="0F0AB85C" w14:textId="1C0ABC04" w:rsidR="00DF7F74" w:rsidRDefault="00DF7F74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Statewide Contractor Meeting, May 21, 2025, 10am</w:t>
      </w:r>
    </w:p>
    <w:p w14:paraId="601E216A" w14:textId="2FCE10C5" w:rsidR="00CE3436" w:rsidRDefault="00CE3436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NMRE Day of Education May 22, 2024, Treetops, Gaylord</w:t>
      </w:r>
    </w:p>
    <w:p w14:paraId="5AC8A05D" w14:textId="0DB02078" w:rsidR="003D1507" w:rsidRDefault="003D1507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Onsite Provider Network Training, June 2, 10am-3pm, NMRE</w:t>
      </w:r>
    </w:p>
    <w:p w14:paraId="1DA93295" w14:textId="4C775B02" w:rsidR="00DF7F74" w:rsidRDefault="00DF7F74" w:rsidP="006B3D7C">
      <w:pPr>
        <w:pStyle w:val="ListParagraph"/>
        <w:numPr>
          <w:ilvl w:val="1"/>
          <w:numId w:val="16"/>
        </w:numPr>
        <w:spacing w:after="0" w:line="240" w:lineRule="auto"/>
      </w:pPr>
      <w:r>
        <w:t>CHMA Conference, June 9-11</w:t>
      </w:r>
    </w:p>
    <w:p w14:paraId="029DBA4E" w14:textId="5FD05433" w:rsidR="00C00EE5" w:rsidRDefault="007449D1" w:rsidP="00C00EE5">
      <w:pPr>
        <w:pStyle w:val="ListParagraph"/>
        <w:numPr>
          <w:ilvl w:val="0"/>
          <w:numId w:val="16"/>
        </w:numPr>
        <w:spacing w:after="0" w:line="240" w:lineRule="auto"/>
      </w:pPr>
      <w:r>
        <w:t xml:space="preserve">Ongoing </w:t>
      </w:r>
      <w:r w:rsidR="00C00EE5">
        <w:t xml:space="preserve">Group TEAMS Posts </w:t>
      </w:r>
    </w:p>
    <w:p w14:paraId="0973CDA2" w14:textId="77777777" w:rsidR="00CC2533" w:rsidRDefault="171C6006" w:rsidP="00E8647E">
      <w:pPr>
        <w:pStyle w:val="ListParagraph"/>
        <w:numPr>
          <w:ilvl w:val="0"/>
          <w:numId w:val="16"/>
        </w:numPr>
        <w:spacing w:after="0" w:line="240" w:lineRule="auto"/>
      </w:pPr>
      <w:r>
        <w:t>Open discussion</w:t>
      </w:r>
      <w:r w:rsidR="44072E45">
        <w:t xml:space="preserve"> </w:t>
      </w:r>
    </w:p>
    <w:p w14:paraId="25E74792" w14:textId="01998F96" w:rsidR="002C5819" w:rsidRDefault="002C5819" w:rsidP="002C5819">
      <w:pPr>
        <w:pStyle w:val="ListParagraph"/>
        <w:numPr>
          <w:ilvl w:val="1"/>
          <w:numId w:val="16"/>
        </w:numPr>
        <w:spacing w:after="0" w:line="240" w:lineRule="auto"/>
      </w:pPr>
      <w:r>
        <w:t>Reminder of termination notifications to PIHP/adverse actions for OIG</w:t>
      </w:r>
    </w:p>
    <w:p w14:paraId="30164F13" w14:textId="09439268" w:rsidR="00E35F54" w:rsidRDefault="00E35F54" w:rsidP="00CC2533">
      <w:pPr>
        <w:spacing w:after="0" w:line="240" w:lineRule="auto"/>
      </w:pPr>
    </w:p>
    <w:p w14:paraId="070354D6" w14:textId="77777777" w:rsidR="003D3DCA" w:rsidRDefault="003D3DCA" w:rsidP="008D5632">
      <w:pPr>
        <w:spacing w:after="0"/>
        <w:ind w:left="360"/>
        <w:rPr>
          <w:rFonts w:cstheme="minorHAnsi"/>
        </w:rPr>
      </w:pPr>
    </w:p>
    <w:p w14:paraId="4355EC3E" w14:textId="643F4896" w:rsidR="0016222A" w:rsidRDefault="00CB4E78" w:rsidP="008D5632">
      <w:pPr>
        <w:spacing w:after="0"/>
        <w:ind w:left="360"/>
        <w:rPr>
          <w:rFonts w:cstheme="minorHAnsi"/>
        </w:rPr>
      </w:pPr>
      <w:r w:rsidRPr="00A9078D">
        <w:rPr>
          <w:rFonts w:cstheme="minorHAnsi"/>
        </w:rPr>
        <w:t xml:space="preserve">Next </w:t>
      </w:r>
      <w:r w:rsidR="002D7D4A" w:rsidRPr="00A9078D">
        <w:rPr>
          <w:rFonts w:cstheme="minorHAnsi"/>
        </w:rPr>
        <w:t xml:space="preserve">scheduled </w:t>
      </w:r>
      <w:r w:rsidRPr="00A9078D">
        <w:rPr>
          <w:rFonts w:cstheme="minorHAnsi"/>
        </w:rPr>
        <w:t xml:space="preserve">meeting </w:t>
      </w:r>
      <w:r w:rsidR="00D2082D">
        <w:rPr>
          <w:rFonts w:cstheme="minorHAnsi"/>
        </w:rPr>
        <w:t>June</w:t>
      </w:r>
      <w:r w:rsidR="002C5819">
        <w:rPr>
          <w:rFonts w:cstheme="minorHAnsi"/>
        </w:rPr>
        <w:t xml:space="preserve"> 1</w:t>
      </w:r>
      <w:r w:rsidR="00D2082D">
        <w:rPr>
          <w:rFonts w:cstheme="minorHAnsi"/>
        </w:rPr>
        <w:t>0</w:t>
      </w:r>
      <w:r w:rsidR="00115C07">
        <w:rPr>
          <w:rFonts w:cstheme="minorHAnsi"/>
        </w:rPr>
        <w:t>, 2025</w:t>
      </w:r>
    </w:p>
    <w:sectPr w:rsidR="0016222A" w:rsidSect="003A135B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22D8" w14:textId="77777777" w:rsidR="00927FBA" w:rsidRDefault="00927FBA" w:rsidP="00FD2A2B">
      <w:pPr>
        <w:spacing w:after="0" w:line="240" w:lineRule="auto"/>
      </w:pPr>
      <w:r>
        <w:separator/>
      </w:r>
    </w:p>
  </w:endnote>
  <w:endnote w:type="continuationSeparator" w:id="0">
    <w:p w14:paraId="55E1C913" w14:textId="77777777" w:rsidR="00927FBA" w:rsidRDefault="00927FBA" w:rsidP="00FD2A2B">
      <w:pPr>
        <w:spacing w:after="0" w:line="240" w:lineRule="auto"/>
      </w:pPr>
      <w:r>
        <w:continuationSeparator/>
      </w:r>
    </w:p>
  </w:endnote>
  <w:endnote w:type="continuationNotice" w:id="1">
    <w:p w14:paraId="5D6A495F" w14:textId="77777777" w:rsidR="00927FBA" w:rsidRDefault="00927F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CAD42" w14:textId="77777777" w:rsidR="00927FBA" w:rsidRDefault="00927FBA" w:rsidP="00FD2A2B">
      <w:pPr>
        <w:spacing w:after="0" w:line="240" w:lineRule="auto"/>
      </w:pPr>
      <w:r>
        <w:separator/>
      </w:r>
    </w:p>
  </w:footnote>
  <w:footnote w:type="continuationSeparator" w:id="0">
    <w:p w14:paraId="7AFED467" w14:textId="77777777" w:rsidR="00927FBA" w:rsidRDefault="00927FBA" w:rsidP="00FD2A2B">
      <w:pPr>
        <w:spacing w:after="0" w:line="240" w:lineRule="auto"/>
      </w:pPr>
      <w:r>
        <w:continuationSeparator/>
      </w:r>
    </w:p>
  </w:footnote>
  <w:footnote w:type="continuationNotice" w:id="1">
    <w:p w14:paraId="0DB96A71" w14:textId="77777777" w:rsidR="00927FBA" w:rsidRDefault="00927FB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9162A"/>
    <w:multiLevelType w:val="hybridMultilevel"/>
    <w:tmpl w:val="1DA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A529B"/>
    <w:multiLevelType w:val="hybridMultilevel"/>
    <w:tmpl w:val="8A849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835739"/>
    <w:multiLevelType w:val="hybridMultilevel"/>
    <w:tmpl w:val="C9905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A9C465"/>
    <w:multiLevelType w:val="hybridMultilevel"/>
    <w:tmpl w:val="0D8CF1D0"/>
    <w:lvl w:ilvl="0" w:tplc="42E01E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A4C439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E7E56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676C0D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8EE45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7405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E3658E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668356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A8048F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511F92"/>
    <w:multiLevelType w:val="hybridMultilevel"/>
    <w:tmpl w:val="3638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240" w:hanging="720"/>
      </w:pPr>
      <w:rPr>
        <w:b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60311"/>
    <w:multiLevelType w:val="hybridMultilevel"/>
    <w:tmpl w:val="D3BE98F8"/>
    <w:lvl w:ilvl="0" w:tplc="BDD64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43BFE"/>
    <w:multiLevelType w:val="hybridMultilevel"/>
    <w:tmpl w:val="45D2EBE2"/>
    <w:lvl w:ilvl="0" w:tplc="AB18256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976045"/>
    <w:multiLevelType w:val="hybridMultilevel"/>
    <w:tmpl w:val="62B2C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EF36BE"/>
    <w:multiLevelType w:val="hybridMultilevel"/>
    <w:tmpl w:val="B61609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A17CF7"/>
    <w:multiLevelType w:val="hybridMultilevel"/>
    <w:tmpl w:val="CB7A86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DA581F"/>
    <w:multiLevelType w:val="hybridMultilevel"/>
    <w:tmpl w:val="BB08A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CC1B02"/>
    <w:multiLevelType w:val="hybridMultilevel"/>
    <w:tmpl w:val="97460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B6CAB"/>
    <w:multiLevelType w:val="hybridMultilevel"/>
    <w:tmpl w:val="F66C1B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F30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77A2D12"/>
    <w:multiLevelType w:val="hybridMultilevel"/>
    <w:tmpl w:val="68E0C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A35FD"/>
    <w:multiLevelType w:val="hybridMultilevel"/>
    <w:tmpl w:val="E0F255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7996A19"/>
    <w:multiLevelType w:val="hybridMultilevel"/>
    <w:tmpl w:val="2292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0807296">
    <w:abstractNumId w:val="3"/>
  </w:num>
  <w:num w:numId="2" w16cid:durableId="1365014546">
    <w:abstractNumId w:val="7"/>
  </w:num>
  <w:num w:numId="3" w16cid:durableId="212885644">
    <w:abstractNumId w:val="14"/>
  </w:num>
  <w:num w:numId="4" w16cid:durableId="2091805974">
    <w:abstractNumId w:val="11"/>
  </w:num>
  <w:num w:numId="5" w16cid:durableId="539172922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9330231">
    <w:abstractNumId w:val="10"/>
  </w:num>
  <w:num w:numId="7" w16cid:durableId="45685546">
    <w:abstractNumId w:val="12"/>
  </w:num>
  <w:num w:numId="8" w16cid:durableId="10498040">
    <w:abstractNumId w:val="9"/>
  </w:num>
  <w:num w:numId="9" w16cid:durableId="842889783">
    <w:abstractNumId w:val="2"/>
  </w:num>
  <w:num w:numId="10" w16cid:durableId="1291786433">
    <w:abstractNumId w:val="6"/>
  </w:num>
  <w:num w:numId="11" w16cid:durableId="80949438">
    <w:abstractNumId w:val="1"/>
  </w:num>
  <w:num w:numId="12" w16cid:durableId="1642034698">
    <w:abstractNumId w:val="0"/>
  </w:num>
  <w:num w:numId="13" w16cid:durableId="469325970">
    <w:abstractNumId w:val="8"/>
  </w:num>
  <w:num w:numId="14" w16cid:durableId="1234898511">
    <w:abstractNumId w:val="15"/>
  </w:num>
  <w:num w:numId="15" w16cid:durableId="1390181337">
    <w:abstractNumId w:val="16"/>
  </w:num>
  <w:num w:numId="16" w16cid:durableId="1515456444">
    <w:abstractNumId w:val="5"/>
  </w:num>
  <w:num w:numId="17" w16cid:durableId="1233394081">
    <w:abstractNumId w:val="13"/>
  </w:num>
  <w:num w:numId="18" w16cid:durableId="14293026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7AB"/>
    <w:rsid w:val="00003E29"/>
    <w:rsid w:val="00005923"/>
    <w:rsid w:val="00007449"/>
    <w:rsid w:val="000100FA"/>
    <w:rsid w:val="00013D36"/>
    <w:rsid w:val="0001402A"/>
    <w:rsid w:val="00016E96"/>
    <w:rsid w:val="000225AD"/>
    <w:rsid w:val="00024399"/>
    <w:rsid w:val="00024AAD"/>
    <w:rsid w:val="0003253C"/>
    <w:rsid w:val="000330A7"/>
    <w:rsid w:val="00034839"/>
    <w:rsid w:val="0003621A"/>
    <w:rsid w:val="00036512"/>
    <w:rsid w:val="000375E8"/>
    <w:rsid w:val="00037FA4"/>
    <w:rsid w:val="00041220"/>
    <w:rsid w:val="00041FFA"/>
    <w:rsid w:val="00043C81"/>
    <w:rsid w:val="00045CBE"/>
    <w:rsid w:val="0005106E"/>
    <w:rsid w:val="000512CC"/>
    <w:rsid w:val="00053A93"/>
    <w:rsid w:val="00056FB9"/>
    <w:rsid w:val="00057984"/>
    <w:rsid w:val="00057AEF"/>
    <w:rsid w:val="00060B64"/>
    <w:rsid w:val="00061254"/>
    <w:rsid w:val="000633F9"/>
    <w:rsid w:val="00070ADD"/>
    <w:rsid w:val="00070F3B"/>
    <w:rsid w:val="00072401"/>
    <w:rsid w:val="00073BD6"/>
    <w:rsid w:val="00074927"/>
    <w:rsid w:val="00075CA0"/>
    <w:rsid w:val="00076063"/>
    <w:rsid w:val="00081089"/>
    <w:rsid w:val="00085B88"/>
    <w:rsid w:val="00085C0E"/>
    <w:rsid w:val="00086F16"/>
    <w:rsid w:val="00091E65"/>
    <w:rsid w:val="00093187"/>
    <w:rsid w:val="000A0088"/>
    <w:rsid w:val="000A28E6"/>
    <w:rsid w:val="000A394E"/>
    <w:rsid w:val="000A778D"/>
    <w:rsid w:val="000B0980"/>
    <w:rsid w:val="000B3FF7"/>
    <w:rsid w:val="000B416D"/>
    <w:rsid w:val="000B54D9"/>
    <w:rsid w:val="000B5A2B"/>
    <w:rsid w:val="000B5D22"/>
    <w:rsid w:val="000B7079"/>
    <w:rsid w:val="000B76E5"/>
    <w:rsid w:val="000C1FE6"/>
    <w:rsid w:val="000C24D5"/>
    <w:rsid w:val="000C2B7B"/>
    <w:rsid w:val="000C45E3"/>
    <w:rsid w:val="000C504E"/>
    <w:rsid w:val="000C5BFA"/>
    <w:rsid w:val="000D0357"/>
    <w:rsid w:val="000D10DF"/>
    <w:rsid w:val="000D5D42"/>
    <w:rsid w:val="000D6013"/>
    <w:rsid w:val="000E163C"/>
    <w:rsid w:val="000E1895"/>
    <w:rsid w:val="000E1D09"/>
    <w:rsid w:val="000E42A7"/>
    <w:rsid w:val="000E73E0"/>
    <w:rsid w:val="000F2549"/>
    <w:rsid w:val="000F3280"/>
    <w:rsid w:val="000F4C53"/>
    <w:rsid w:val="000F5A46"/>
    <w:rsid w:val="001050BD"/>
    <w:rsid w:val="0010534A"/>
    <w:rsid w:val="00106C6B"/>
    <w:rsid w:val="00112E62"/>
    <w:rsid w:val="001133AA"/>
    <w:rsid w:val="00113CD2"/>
    <w:rsid w:val="00115A55"/>
    <w:rsid w:val="00115C07"/>
    <w:rsid w:val="00116FF0"/>
    <w:rsid w:val="00121AFB"/>
    <w:rsid w:val="00124B72"/>
    <w:rsid w:val="00124FA3"/>
    <w:rsid w:val="0012552D"/>
    <w:rsid w:val="00127A85"/>
    <w:rsid w:val="00130E90"/>
    <w:rsid w:val="00132F6D"/>
    <w:rsid w:val="00134DA8"/>
    <w:rsid w:val="0013517C"/>
    <w:rsid w:val="001358E6"/>
    <w:rsid w:val="0013713F"/>
    <w:rsid w:val="00137336"/>
    <w:rsid w:val="00140112"/>
    <w:rsid w:val="0014671C"/>
    <w:rsid w:val="001476C3"/>
    <w:rsid w:val="00147FBA"/>
    <w:rsid w:val="00150108"/>
    <w:rsid w:val="0015276C"/>
    <w:rsid w:val="00156214"/>
    <w:rsid w:val="00160CCD"/>
    <w:rsid w:val="00160CE8"/>
    <w:rsid w:val="00161263"/>
    <w:rsid w:val="00161733"/>
    <w:rsid w:val="00161D46"/>
    <w:rsid w:val="0016222A"/>
    <w:rsid w:val="00164CBF"/>
    <w:rsid w:val="0016679A"/>
    <w:rsid w:val="00166F38"/>
    <w:rsid w:val="00170999"/>
    <w:rsid w:val="0017331E"/>
    <w:rsid w:val="00173ACF"/>
    <w:rsid w:val="00175A91"/>
    <w:rsid w:val="00180AC6"/>
    <w:rsid w:val="00182389"/>
    <w:rsid w:val="00183306"/>
    <w:rsid w:val="00186AEA"/>
    <w:rsid w:val="00192ABE"/>
    <w:rsid w:val="00195241"/>
    <w:rsid w:val="00195AC1"/>
    <w:rsid w:val="001A1792"/>
    <w:rsid w:val="001A24C0"/>
    <w:rsid w:val="001A3B8A"/>
    <w:rsid w:val="001A3CDA"/>
    <w:rsid w:val="001A3E7C"/>
    <w:rsid w:val="001A4E4C"/>
    <w:rsid w:val="001B5DD9"/>
    <w:rsid w:val="001B6504"/>
    <w:rsid w:val="001B69E4"/>
    <w:rsid w:val="001B70DD"/>
    <w:rsid w:val="001C0BA7"/>
    <w:rsid w:val="001C1A1E"/>
    <w:rsid w:val="001C6225"/>
    <w:rsid w:val="001C7DDA"/>
    <w:rsid w:val="001D0E8B"/>
    <w:rsid w:val="001D3012"/>
    <w:rsid w:val="001D38FF"/>
    <w:rsid w:val="001D60D8"/>
    <w:rsid w:val="001D6C55"/>
    <w:rsid w:val="001D7228"/>
    <w:rsid w:val="001E0B3C"/>
    <w:rsid w:val="001E3ABA"/>
    <w:rsid w:val="001E75BC"/>
    <w:rsid w:val="001F065D"/>
    <w:rsid w:val="001F07F2"/>
    <w:rsid w:val="001F09AB"/>
    <w:rsid w:val="001F3CAB"/>
    <w:rsid w:val="001F46D4"/>
    <w:rsid w:val="001F7B3D"/>
    <w:rsid w:val="00201B10"/>
    <w:rsid w:val="00202045"/>
    <w:rsid w:val="0020457E"/>
    <w:rsid w:val="00204B10"/>
    <w:rsid w:val="00205B54"/>
    <w:rsid w:val="002064B9"/>
    <w:rsid w:val="00206D6F"/>
    <w:rsid w:val="002108DB"/>
    <w:rsid w:val="00210B5D"/>
    <w:rsid w:val="00220172"/>
    <w:rsid w:val="00222F6F"/>
    <w:rsid w:val="00224C05"/>
    <w:rsid w:val="00227DA1"/>
    <w:rsid w:val="00227FFC"/>
    <w:rsid w:val="002317F8"/>
    <w:rsid w:val="00232391"/>
    <w:rsid w:val="002331FE"/>
    <w:rsid w:val="00233D3C"/>
    <w:rsid w:val="0023496A"/>
    <w:rsid w:val="002506DA"/>
    <w:rsid w:val="00250ECB"/>
    <w:rsid w:val="00252BDE"/>
    <w:rsid w:val="00253086"/>
    <w:rsid w:val="0025578B"/>
    <w:rsid w:val="00270633"/>
    <w:rsid w:val="00275593"/>
    <w:rsid w:val="00275CD6"/>
    <w:rsid w:val="00276136"/>
    <w:rsid w:val="002776EB"/>
    <w:rsid w:val="00287389"/>
    <w:rsid w:val="00287A2B"/>
    <w:rsid w:val="00290186"/>
    <w:rsid w:val="00290A1A"/>
    <w:rsid w:val="00292DF5"/>
    <w:rsid w:val="0029316D"/>
    <w:rsid w:val="00293CB5"/>
    <w:rsid w:val="002940AC"/>
    <w:rsid w:val="00296F2B"/>
    <w:rsid w:val="002A2507"/>
    <w:rsid w:val="002A3453"/>
    <w:rsid w:val="002A55AA"/>
    <w:rsid w:val="002A6115"/>
    <w:rsid w:val="002A66D5"/>
    <w:rsid w:val="002A7BAE"/>
    <w:rsid w:val="002A7CC4"/>
    <w:rsid w:val="002B1FFC"/>
    <w:rsid w:val="002B22D4"/>
    <w:rsid w:val="002B5CF7"/>
    <w:rsid w:val="002B7BFA"/>
    <w:rsid w:val="002B7E9F"/>
    <w:rsid w:val="002C2013"/>
    <w:rsid w:val="002C5819"/>
    <w:rsid w:val="002D09F0"/>
    <w:rsid w:val="002D1571"/>
    <w:rsid w:val="002D18A0"/>
    <w:rsid w:val="002D3609"/>
    <w:rsid w:val="002D5F27"/>
    <w:rsid w:val="002D6574"/>
    <w:rsid w:val="002D69A7"/>
    <w:rsid w:val="002D7D4A"/>
    <w:rsid w:val="002E06A5"/>
    <w:rsid w:val="002E0FC9"/>
    <w:rsid w:val="002E483D"/>
    <w:rsid w:val="002E55A3"/>
    <w:rsid w:val="002E6070"/>
    <w:rsid w:val="002F0283"/>
    <w:rsid w:val="002F13A1"/>
    <w:rsid w:val="002F5E5E"/>
    <w:rsid w:val="002F7636"/>
    <w:rsid w:val="00302388"/>
    <w:rsid w:val="00303644"/>
    <w:rsid w:val="003059E6"/>
    <w:rsid w:val="00310272"/>
    <w:rsid w:val="003114C6"/>
    <w:rsid w:val="00311B2B"/>
    <w:rsid w:val="00313CBA"/>
    <w:rsid w:val="003147E8"/>
    <w:rsid w:val="00317C90"/>
    <w:rsid w:val="0032043A"/>
    <w:rsid w:val="003211D9"/>
    <w:rsid w:val="00322042"/>
    <w:rsid w:val="0032262C"/>
    <w:rsid w:val="00323CFB"/>
    <w:rsid w:val="0032799B"/>
    <w:rsid w:val="00327B26"/>
    <w:rsid w:val="003307BD"/>
    <w:rsid w:val="00335B6F"/>
    <w:rsid w:val="0033607C"/>
    <w:rsid w:val="00337F58"/>
    <w:rsid w:val="0034447F"/>
    <w:rsid w:val="0035488B"/>
    <w:rsid w:val="00356766"/>
    <w:rsid w:val="00356B5F"/>
    <w:rsid w:val="00356E05"/>
    <w:rsid w:val="00366DBD"/>
    <w:rsid w:val="00367473"/>
    <w:rsid w:val="00371989"/>
    <w:rsid w:val="00374052"/>
    <w:rsid w:val="00374D71"/>
    <w:rsid w:val="0038051F"/>
    <w:rsid w:val="00383F20"/>
    <w:rsid w:val="0038632C"/>
    <w:rsid w:val="0039379A"/>
    <w:rsid w:val="00395D0D"/>
    <w:rsid w:val="00395EA6"/>
    <w:rsid w:val="003A135B"/>
    <w:rsid w:val="003A390A"/>
    <w:rsid w:val="003A5F99"/>
    <w:rsid w:val="003B1990"/>
    <w:rsid w:val="003B2230"/>
    <w:rsid w:val="003B2A1A"/>
    <w:rsid w:val="003B3171"/>
    <w:rsid w:val="003B3C4C"/>
    <w:rsid w:val="003B5D6B"/>
    <w:rsid w:val="003B6215"/>
    <w:rsid w:val="003C30F7"/>
    <w:rsid w:val="003C4B0D"/>
    <w:rsid w:val="003C5A59"/>
    <w:rsid w:val="003D03B1"/>
    <w:rsid w:val="003D1507"/>
    <w:rsid w:val="003D182D"/>
    <w:rsid w:val="003D3DCA"/>
    <w:rsid w:val="003D3E46"/>
    <w:rsid w:val="003D5DC9"/>
    <w:rsid w:val="003D7CB0"/>
    <w:rsid w:val="003E009E"/>
    <w:rsid w:val="003E01C8"/>
    <w:rsid w:val="003E0C23"/>
    <w:rsid w:val="003E186D"/>
    <w:rsid w:val="003E27DE"/>
    <w:rsid w:val="003E2DC3"/>
    <w:rsid w:val="003E2F8E"/>
    <w:rsid w:val="003E48E1"/>
    <w:rsid w:val="003E5BAA"/>
    <w:rsid w:val="003F1C97"/>
    <w:rsid w:val="003F261B"/>
    <w:rsid w:val="003F3751"/>
    <w:rsid w:val="00400DDB"/>
    <w:rsid w:val="0040251E"/>
    <w:rsid w:val="00402BFB"/>
    <w:rsid w:val="00404026"/>
    <w:rsid w:val="004043C1"/>
    <w:rsid w:val="00405454"/>
    <w:rsid w:val="00405DE2"/>
    <w:rsid w:val="00411639"/>
    <w:rsid w:val="00412F38"/>
    <w:rsid w:val="00414F16"/>
    <w:rsid w:val="004162F2"/>
    <w:rsid w:val="0041774A"/>
    <w:rsid w:val="00420609"/>
    <w:rsid w:val="00420770"/>
    <w:rsid w:val="00420B84"/>
    <w:rsid w:val="0042225B"/>
    <w:rsid w:val="00424051"/>
    <w:rsid w:val="00425636"/>
    <w:rsid w:val="00425A4F"/>
    <w:rsid w:val="004317E2"/>
    <w:rsid w:val="00435050"/>
    <w:rsid w:val="00441E23"/>
    <w:rsid w:val="00441E75"/>
    <w:rsid w:val="004435E4"/>
    <w:rsid w:val="00443B4D"/>
    <w:rsid w:val="00446763"/>
    <w:rsid w:val="004503D6"/>
    <w:rsid w:val="004505D0"/>
    <w:rsid w:val="00450982"/>
    <w:rsid w:val="004571E5"/>
    <w:rsid w:val="00464BC5"/>
    <w:rsid w:val="004657F6"/>
    <w:rsid w:val="00465A26"/>
    <w:rsid w:val="00465BB5"/>
    <w:rsid w:val="00471C7E"/>
    <w:rsid w:val="00471FBA"/>
    <w:rsid w:val="00473B77"/>
    <w:rsid w:val="00476988"/>
    <w:rsid w:val="00477631"/>
    <w:rsid w:val="004800CA"/>
    <w:rsid w:val="004806C3"/>
    <w:rsid w:val="00483243"/>
    <w:rsid w:val="00484310"/>
    <w:rsid w:val="00484493"/>
    <w:rsid w:val="0048607C"/>
    <w:rsid w:val="00486904"/>
    <w:rsid w:val="004876CA"/>
    <w:rsid w:val="00490587"/>
    <w:rsid w:val="004905C6"/>
    <w:rsid w:val="00491CA1"/>
    <w:rsid w:val="0049236A"/>
    <w:rsid w:val="004979FB"/>
    <w:rsid w:val="004A0642"/>
    <w:rsid w:val="004A0FA2"/>
    <w:rsid w:val="004A1BB3"/>
    <w:rsid w:val="004A2C84"/>
    <w:rsid w:val="004A57BC"/>
    <w:rsid w:val="004A676C"/>
    <w:rsid w:val="004B0D6C"/>
    <w:rsid w:val="004B231B"/>
    <w:rsid w:val="004B2DDA"/>
    <w:rsid w:val="004B3377"/>
    <w:rsid w:val="004B40CE"/>
    <w:rsid w:val="004B4657"/>
    <w:rsid w:val="004C1E84"/>
    <w:rsid w:val="004C368D"/>
    <w:rsid w:val="004C4D32"/>
    <w:rsid w:val="004C65C0"/>
    <w:rsid w:val="004D1B08"/>
    <w:rsid w:val="004D37AD"/>
    <w:rsid w:val="004D46B6"/>
    <w:rsid w:val="004D6807"/>
    <w:rsid w:val="004D7029"/>
    <w:rsid w:val="004D765C"/>
    <w:rsid w:val="004E0F8A"/>
    <w:rsid w:val="004E22E0"/>
    <w:rsid w:val="004E3A16"/>
    <w:rsid w:val="004F3088"/>
    <w:rsid w:val="004F37EA"/>
    <w:rsid w:val="004F5027"/>
    <w:rsid w:val="004F683C"/>
    <w:rsid w:val="004F6F7E"/>
    <w:rsid w:val="00500460"/>
    <w:rsid w:val="005044DC"/>
    <w:rsid w:val="005060E8"/>
    <w:rsid w:val="005126B0"/>
    <w:rsid w:val="005142D7"/>
    <w:rsid w:val="00515E33"/>
    <w:rsid w:val="00522753"/>
    <w:rsid w:val="00523186"/>
    <w:rsid w:val="00525B9F"/>
    <w:rsid w:val="0052635D"/>
    <w:rsid w:val="0053159D"/>
    <w:rsid w:val="00532ED7"/>
    <w:rsid w:val="005356C8"/>
    <w:rsid w:val="00536147"/>
    <w:rsid w:val="0054298A"/>
    <w:rsid w:val="00543CA6"/>
    <w:rsid w:val="00544E17"/>
    <w:rsid w:val="005501F9"/>
    <w:rsid w:val="0055106A"/>
    <w:rsid w:val="00553715"/>
    <w:rsid w:val="0056021D"/>
    <w:rsid w:val="00560468"/>
    <w:rsid w:val="00561050"/>
    <w:rsid w:val="00563D96"/>
    <w:rsid w:val="00567218"/>
    <w:rsid w:val="00570AAF"/>
    <w:rsid w:val="00574566"/>
    <w:rsid w:val="005750E2"/>
    <w:rsid w:val="005805DD"/>
    <w:rsid w:val="0058353F"/>
    <w:rsid w:val="00583C3C"/>
    <w:rsid w:val="00584DD7"/>
    <w:rsid w:val="005850F1"/>
    <w:rsid w:val="00587015"/>
    <w:rsid w:val="005871E2"/>
    <w:rsid w:val="0059061A"/>
    <w:rsid w:val="0059762C"/>
    <w:rsid w:val="00597FB1"/>
    <w:rsid w:val="005A06DD"/>
    <w:rsid w:val="005A2AC9"/>
    <w:rsid w:val="005A3F9C"/>
    <w:rsid w:val="005A5CFF"/>
    <w:rsid w:val="005A69E4"/>
    <w:rsid w:val="005A69EE"/>
    <w:rsid w:val="005B063F"/>
    <w:rsid w:val="005B0D30"/>
    <w:rsid w:val="005B41A7"/>
    <w:rsid w:val="005B5544"/>
    <w:rsid w:val="005B574A"/>
    <w:rsid w:val="005C04F3"/>
    <w:rsid w:val="005C0C0C"/>
    <w:rsid w:val="005C217B"/>
    <w:rsid w:val="005C3613"/>
    <w:rsid w:val="005C6DB2"/>
    <w:rsid w:val="005D050F"/>
    <w:rsid w:val="005D2184"/>
    <w:rsid w:val="005D7FCC"/>
    <w:rsid w:val="005E1082"/>
    <w:rsid w:val="005E6116"/>
    <w:rsid w:val="005E6B9A"/>
    <w:rsid w:val="005F03AB"/>
    <w:rsid w:val="005F25AD"/>
    <w:rsid w:val="005F376D"/>
    <w:rsid w:val="005F5E68"/>
    <w:rsid w:val="005F780E"/>
    <w:rsid w:val="00601BD5"/>
    <w:rsid w:val="006074B8"/>
    <w:rsid w:val="006114C2"/>
    <w:rsid w:val="00611EC0"/>
    <w:rsid w:val="006126D6"/>
    <w:rsid w:val="006139EE"/>
    <w:rsid w:val="00614124"/>
    <w:rsid w:val="00615BE7"/>
    <w:rsid w:val="00620863"/>
    <w:rsid w:val="00621B68"/>
    <w:rsid w:val="0062237F"/>
    <w:rsid w:val="006232B1"/>
    <w:rsid w:val="00623B8C"/>
    <w:rsid w:val="00624E59"/>
    <w:rsid w:val="00624EF9"/>
    <w:rsid w:val="006255E1"/>
    <w:rsid w:val="00626C14"/>
    <w:rsid w:val="00633228"/>
    <w:rsid w:val="006345B8"/>
    <w:rsid w:val="006444EC"/>
    <w:rsid w:val="006464DC"/>
    <w:rsid w:val="0064672C"/>
    <w:rsid w:val="00646845"/>
    <w:rsid w:val="0064684C"/>
    <w:rsid w:val="006507B4"/>
    <w:rsid w:val="0065091A"/>
    <w:rsid w:val="006517AB"/>
    <w:rsid w:val="00655652"/>
    <w:rsid w:val="006605E3"/>
    <w:rsid w:val="00663466"/>
    <w:rsid w:val="00664E67"/>
    <w:rsid w:val="006716F7"/>
    <w:rsid w:val="00674C88"/>
    <w:rsid w:val="00675F63"/>
    <w:rsid w:val="00676513"/>
    <w:rsid w:val="00682A3E"/>
    <w:rsid w:val="00686BC5"/>
    <w:rsid w:val="006878A9"/>
    <w:rsid w:val="00690C76"/>
    <w:rsid w:val="0069506E"/>
    <w:rsid w:val="00696D71"/>
    <w:rsid w:val="006A2C8D"/>
    <w:rsid w:val="006A4924"/>
    <w:rsid w:val="006A551B"/>
    <w:rsid w:val="006A632A"/>
    <w:rsid w:val="006A6E2A"/>
    <w:rsid w:val="006B0E23"/>
    <w:rsid w:val="006B356C"/>
    <w:rsid w:val="006B3D7C"/>
    <w:rsid w:val="006B3DD7"/>
    <w:rsid w:val="006B53C9"/>
    <w:rsid w:val="006B7736"/>
    <w:rsid w:val="006C1420"/>
    <w:rsid w:val="006C1C60"/>
    <w:rsid w:val="006C2E40"/>
    <w:rsid w:val="006C5126"/>
    <w:rsid w:val="006C5654"/>
    <w:rsid w:val="006C5E76"/>
    <w:rsid w:val="006C6DD0"/>
    <w:rsid w:val="006D1080"/>
    <w:rsid w:val="006D2B5A"/>
    <w:rsid w:val="006E322A"/>
    <w:rsid w:val="006E3DF2"/>
    <w:rsid w:val="006E79B6"/>
    <w:rsid w:val="006F074D"/>
    <w:rsid w:val="006F0F7D"/>
    <w:rsid w:val="006F5258"/>
    <w:rsid w:val="00700EDA"/>
    <w:rsid w:val="007020EB"/>
    <w:rsid w:val="00704FA3"/>
    <w:rsid w:val="00705F81"/>
    <w:rsid w:val="00707136"/>
    <w:rsid w:val="007072A9"/>
    <w:rsid w:val="007129A2"/>
    <w:rsid w:val="00714EF7"/>
    <w:rsid w:val="00722033"/>
    <w:rsid w:val="00722BBA"/>
    <w:rsid w:val="00731D28"/>
    <w:rsid w:val="0074057F"/>
    <w:rsid w:val="00742BE7"/>
    <w:rsid w:val="00743634"/>
    <w:rsid w:val="007449D1"/>
    <w:rsid w:val="007452FA"/>
    <w:rsid w:val="00745CAB"/>
    <w:rsid w:val="0074652A"/>
    <w:rsid w:val="00751FDA"/>
    <w:rsid w:val="00752185"/>
    <w:rsid w:val="0075444B"/>
    <w:rsid w:val="00763183"/>
    <w:rsid w:val="00763686"/>
    <w:rsid w:val="00764A1C"/>
    <w:rsid w:val="007658C5"/>
    <w:rsid w:val="0077144A"/>
    <w:rsid w:val="0077170E"/>
    <w:rsid w:val="00773028"/>
    <w:rsid w:val="007835FB"/>
    <w:rsid w:val="00783E8B"/>
    <w:rsid w:val="007840B6"/>
    <w:rsid w:val="00785D85"/>
    <w:rsid w:val="00787C82"/>
    <w:rsid w:val="0079116F"/>
    <w:rsid w:val="0079230F"/>
    <w:rsid w:val="0079393C"/>
    <w:rsid w:val="00793A58"/>
    <w:rsid w:val="00793CCE"/>
    <w:rsid w:val="00795E4D"/>
    <w:rsid w:val="007A2329"/>
    <w:rsid w:val="007A39BD"/>
    <w:rsid w:val="007A4F0B"/>
    <w:rsid w:val="007A6418"/>
    <w:rsid w:val="007B1B9F"/>
    <w:rsid w:val="007B27A2"/>
    <w:rsid w:val="007B3FA8"/>
    <w:rsid w:val="007B433B"/>
    <w:rsid w:val="007B6A75"/>
    <w:rsid w:val="007C284A"/>
    <w:rsid w:val="007C3E42"/>
    <w:rsid w:val="007C3FF1"/>
    <w:rsid w:val="007C4C6F"/>
    <w:rsid w:val="007C5AEF"/>
    <w:rsid w:val="007C5D62"/>
    <w:rsid w:val="007D3EE5"/>
    <w:rsid w:val="007D69E5"/>
    <w:rsid w:val="007D6BB0"/>
    <w:rsid w:val="007E05F3"/>
    <w:rsid w:val="007E0A61"/>
    <w:rsid w:val="007E2BC6"/>
    <w:rsid w:val="007E3819"/>
    <w:rsid w:val="007E3F8C"/>
    <w:rsid w:val="007E4C66"/>
    <w:rsid w:val="007E4CEF"/>
    <w:rsid w:val="007E5B3E"/>
    <w:rsid w:val="007E70DE"/>
    <w:rsid w:val="007F1345"/>
    <w:rsid w:val="00803554"/>
    <w:rsid w:val="00805970"/>
    <w:rsid w:val="008065D1"/>
    <w:rsid w:val="008104FB"/>
    <w:rsid w:val="008118E1"/>
    <w:rsid w:val="00812F9D"/>
    <w:rsid w:val="008207F2"/>
    <w:rsid w:val="00821080"/>
    <w:rsid w:val="00822C3D"/>
    <w:rsid w:val="00824ADC"/>
    <w:rsid w:val="008253D0"/>
    <w:rsid w:val="00825491"/>
    <w:rsid w:val="00826094"/>
    <w:rsid w:val="008260E9"/>
    <w:rsid w:val="008268B7"/>
    <w:rsid w:val="00827AE9"/>
    <w:rsid w:val="0083025F"/>
    <w:rsid w:val="008302FF"/>
    <w:rsid w:val="00831DB2"/>
    <w:rsid w:val="00831F13"/>
    <w:rsid w:val="00833171"/>
    <w:rsid w:val="008344E6"/>
    <w:rsid w:val="0083477B"/>
    <w:rsid w:val="00837D1D"/>
    <w:rsid w:val="00844739"/>
    <w:rsid w:val="00851281"/>
    <w:rsid w:val="00853D3B"/>
    <w:rsid w:val="00854E06"/>
    <w:rsid w:val="008603FD"/>
    <w:rsid w:val="00860608"/>
    <w:rsid w:val="008618AC"/>
    <w:rsid w:val="008631CE"/>
    <w:rsid w:val="00863F44"/>
    <w:rsid w:val="008745A6"/>
    <w:rsid w:val="0088094A"/>
    <w:rsid w:val="00881E91"/>
    <w:rsid w:val="0088314D"/>
    <w:rsid w:val="0088383A"/>
    <w:rsid w:val="00883C0F"/>
    <w:rsid w:val="00884FA8"/>
    <w:rsid w:val="00884FC2"/>
    <w:rsid w:val="0088633E"/>
    <w:rsid w:val="00893E01"/>
    <w:rsid w:val="00894601"/>
    <w:rsid w:val="00895A84"/>
    <w:rsid w:val="008978E7"/>
    <w:rsid w:val="008A29EB"/>
    <w:rsid w:val="008A2DB0"/>
    <w:rsid w:val="008A5C41"/>
    <w:rsid w:val="008A66BD"/>
    <w:rsid w:val="008A71B6"/>
    <w:rsid w:val="008A7636"/>
    <w:rsid w:val="008B2871"/>
    <w:rsid w:val="008B2E7D"/>
    <w:rsid w:val="008C2320"/>
    <w:rsid w:val="008C2680"/>
    <w:rsid w:val="008C5C46"/>
    <w:rsid w:val="008C7C7C"/>
    <w:rsid w:val="008D28EF"/>
    <w:rsid w:val="008D412B"/>
    <w:rsid w:val="008D5632"/>
    <w:rsid w:val="008D70E8"/>
    <w:rsid w:val="008E2217"/>
    <w:rsid w:val="008E64C5"/>
    <w:rsid w:val="008E6C73"/>
    <w:rsid w:val="00901867"/>
    <w:rsid w:val="00901BF6"/>
    <w:rsid w:val="00904362"/>
    <w:rsid w:val="00904B9C"/>
    <w:rsid w:val="00905BCB"/>
    <w:rsid w:val="00906BC0"/>
    <w:rsid w:val="00907CD4"/>
    <w:rsid w:val="00910A75"/>
    <w:rsid w:val="00911521"/>
    <w:rsid w:val="009120DC"/>
    <w:rsid w:val="009127A0"/>
    <w:rsid w:val="00914074"/>
    <w:rsid w:val="009148C6"/>
    <w:rsid w:val="00915D73"/>
    <w:rsid w:val="00915F71"/>
    <w:rsid w:val="00917AE0"/>
    <w:rsid w:val="00921598"/>
    <w:rsid w:val="009218AD"/>
    <w:rsid w:val="00924FE8"/>
    <w:rsid w:val="00927FBA"/>
    <w:rsid w:val="009301B3"/>
    <w:rsid w:val="00930FA4"/>
    <w:rsid w:val="00931ED9"/>
    <w:rsid w:val="0093321B"/>
    <w:rsid w:val="0093328C"/>
    <w:rsid w:val="009341F4"/>
    <w:rsid w:val="009345BD"/>
    <w:rsid w:val="00936D8C"/>
    <w:rsid w:val="009418F5"/>
    <w:rsid w:val="0094285C"/>
    <w:rsid w:val="00942DFE"/>
    <w:rsid w:val="0094366E"/>
    <w:rsid w:val="00950212"/>
    <w:rsid w:val="0095084E"/>
    <w:rsid w:val="0095349E"/>
    <w:rsid w:val="0095536A"/>
    <w:rsid w:val="0096011E"/>
    <w:rsid w:val="009637E0"/>
    <w:rsid w:val="00963916"/>
    <w:rsid w:val="0096419F"/>
    <w:rsid w:val="00966963"/>
    <w:rsid w:val="0097360F"/>
    <w:rsid w:val="00973FA3"/>
    <w:rsid w:val="0097527D"/>
    <w:rsid w:val="00976801"/>
    <w:rsid w:val="00977E6B"/>
    <w:rsid w:val="00980721"/>
    <w:rsid w:val="009815CE"/>
    <w:rsid w:val="009831F1"/>
    <w:rsid w:val="00984A5A"/>
    <w:rsid w:val="00993161"/>
    <w:rsid w:val="009931D0"/>
    <w:rsid w:val="0099480A"/>
    <w:rsid w:val="009A194E"/>
    <w:rsid w:val="009A294C"/>
    <w:rsid w:val="009A7CB0"/>
    <w:rsid w:val="009A7E73"/>
    <w:rsid w:val="009B1CD8"/>
    <w:rsid w:val="009B20E5"/>
    <w:rsid w:val="009B28DB"/>
    <w:rsid w:val="009B2A09"/>
    <w:rsid w:val="009B3C65"/>
    <w:rsid w:val="009C2CEF"/>
    <w:rsid w:val="009C32F8"/>
    <w:rsid w:val="009C5C97"/>
    <w:rsid w:val="009C689B"/>
    <w:rsid w:val="009D2A32"/>
    <w:rsid w:val="009D416D"/>
    <w:rsid w:val="009D42A4"/>
    <w:rsid w:val="009D589F"/>
    <w:rsid w:val="009E0A84"/>
    <w:rsid w:val="009E0AC3"/>
    <w:rsid w:val="009E0F0A"/>
    <w:rsid w:val="009E1AA0"/>
    <w:rsid w:val="009E25D0"/>
    <w:rsid w:val="009E3138"/>
    <w:rsid w:val="009E360F"/>
    <w:rsid w:val="009E495A"/>
    <w:rsid w:val="009E5C6C"/>
    <w:rsid w:val="009E6B19"/>
    <w:rsid w:val="009F57F3"/>
    <w:rsid w:val="00A0101C"/>
    <w:rsid w:val="00A01582"/>
    <w:rsid w:val="00A04352"/>
    <w:rsid w:val="00A07C7B"/>
    <w:rsid w:val="00A10040"/>
    <w:rsid w:val="00A11E0F"/>
    <w:rsid w:val="00A12E6F"/>
    <w:rsid w:val="00A13078"/>
    <w:rsid w:val="00A13ADD"/>
    <w:rsid w:val="00A21492"/>
    <w:rsid w:val="00A27D6B"/>
    <w:rsid w:val="00A30106"/>
    <w:rsid w:val="00A30541"/>
    <w:rsid w:val="00A30B81"/>
    <w:rsid w:val="00A33B95"/>
    <w:rsid w:val="00A341D4"/>
    <w:rsid w:val="00A35018"/>
    <w:rsid w:val="00A3553E"/>
    <w:rsid w:val="00A3576E"/>
    <w:rsid w:val="00A4160C"/>
    <w:rsid w:val="00A418DF"/>
    <w:rsid w:val="00A43BD6"/>
    <w:rsid w:val="00A43BF2"/>
    <w:rsid w:val="00A47F31"/>
    <w:rsid w:val="00A5156A"/>
    <w:rsid w:val="00A51B5F"/>
    <w:rsid w:val="00A51D29"/>
    <w:rsid w:val="00A55BFA"/>
    <w:rsid w:val="00A57113"/>
    <w:rsid w:val="00A57192"/>
    <w:rsid w:val="00A606AE"/>
    <w:rsid w:val="00A61BC2"/>
    <w:rsid w:val="00A620CB"/>
    <w:rsid w:val="00A63A82"/>
    <w:rsid w:val="00A67153"/>
    <w:rsid w:val="00A67C5B"/>
    <w:rsid w:val="00A7009E"/>
    <w:rsid w:val="00A747B8"/>
    <w:rsid w:val="00A751A4"/>
    <w:rsid w:val="00A85D05"/>
    <w:rsid w:val="00A9078D"/>
    <w:rsid w:val="00A907C2"/>
    <w:rsid w:val="00A93F13"/>
    <w:rsid w:val="00A94A94"/>
    <w:rsid w:val="00A96267"/>
    <w:rsid w:val="00A97AC2"/>
    <w:rsid w:val="00AA06DA"/>
    <w:rsid w:val="00AA133F"/>
    <w:rsid w:val="00AA23B0"/>
    <w:rsid w:val="00AA2C69"/>
    <w:rsid w:val="00AA4458"/>
    <w:rsid w:val="00AA4F20"/>
    <w:rsid w:val="00AA7758"/>
    <w:rsid w:val="00AA7B06"/>
    <w:rsid w:val="00AB0C71"/>
    <w:rsid w:val="00AB284A"/>
    <w:rsid w:val="00AB2FF6"/>
    <w:rsid w:val="00AB65EB"/>
    <w:rsid w:val="00AB73F8"/>
    <w:rsid w:val="00AC02F1"/>
    <w:rsid w:val="00AC61AE"/>
    <w:rsid w:val="00AC645F"/>
    <w:rsid w:val="00AC6C66"/>
    <w:rsid w:val="00AD09DC"/>
    <w:rsid w:val="00AD13FD"/>
    <w:rsid w:val="00AD249B"/>
    <w:rsid w:val="00AD2C77"/>
    <w:rsid w:val="00AD496E"/>
    <w:rsid w:val="00AD65B0"/>
    <w:rsid w:val="00AE0985"/>
    <w:rsid w:val="00AE3DA0"/>
    <w:rsid w:val="00AE5957"/>
    <w:rsid w:val="00AE6E9F"/>
    <w:rsid w:val="00AF291D"/>
    <w:rsid w:val="00AF2C47"/>
    <w:rsid w:val="00B04385"/>
    <w:rsid w:val="00B05860"/>
    <w:rsid w:val="00B05D42"/>
    <w:rsid w:val="00B06996"/>
    <w:rsid w:val="00B06AA9"/>
    <w:rsid w:val="00B102BC"/>
    <w:rsid w:val="00B150CA"/>
    <w:rsid w:val="00B17601"/>
    <w:rsid w:val="00B17F31"/>
    <w:rsid w:val="00B20F8F"/>
    <w:rsid w:val="00B22271"/>
    <w:rsid w:val="00B23DF9"/>
    <w:rsid w:val="00B34081"/>
    <w:rsid w:val="00B36882"/>
    <w:rsid w:val="00B4243D"/>
    <w:rsid w:val="00B429EB"/>
    <w:rsid w:val="00B434A7"/>
    <w:rsid w:val="00B4353A"/>
    <w:rsid w:val="00B456E0"/>
    <w:rsid w:val="00B47D85"/>
    <w:rsid w:val="00B54056"/>
    <w:rsid w:val="00B55356"/>
    <w:rsid w:val="00B612C6"/>
    <w:rsid w:val="00B641DD"/>
    <w:rsid w:val="00B6424B"/>
    <w:rsid w:val="00B6718C"/>
    <w:rsid w:val="00B70791"/>
    <w:rsid w:val="00B75DB0"/>
    <w:rsid w:val="00B760C7"/>
    <w:rsid w:val="00B76E9E"/>
    <w:rsid w:val="00B80EF1"/>
    <w:rsid w:val="00B84C30"/>
    <w:rsid w:val="00B87906"/>
    <w:rsid w:val="00B87DEA"/>
    <w:rsid w:val="00B92C5D"/>
    <w:rsid w:val="00B95B04"/>
    <w:rsid w:val="00B96F0D"/>
    <w:rsid w:val="00BA09C1"/>
    <w:rsid w:val="00BA306C"/>
    <w:rsid w:val="00BA3C9F"/>
    <w:rsid w:val="00BA514E"/>
    <w:rsid w:val="00BA7FC2"/>
    <w:rsid w:val="00BB2B85"/>
    <w:rsid w:val="00BB2D65"/>
    <w:rsid w:val="00BB42D2"/>
    <w:rsid w:val="00BB4F91"/>
    <w:rsid w:val="00BB54AF"/>
    <w:rsid w:val="00BC1A5D"/>
    <w:rsid w:val="00BC3477"/>
    <w:rsid w:val="00BC4882"/>
    <w:rsid w:val="00BC5AE1"/>
    <w:rsid w:val="00BD09A5"/>
    <w:rsid w:val="00BD115D"/>
    <w:rsid w:val="00BD20CB"/>
    <w:rsid w:val="00BD2365"/>
    <w:rsid w:val="00BD5013"/>
    <w:rsid w:val="00BD7E05"/>
    <w:rsid w:val="00BE16F4"/>
    <w:rsid w:val="00BE18FF"/>
    <w:rsid w:val="00BE37D3"/>
    <w:rsid w:val="00BE51FE"/>
    <w:rsid w:val="00BE70EB"/>
    <w:rsid w:val="00BE79C3"/>
    <w:rsid w:val="00BF50F6"/>
    <w:rsid w:val="00BF79C7"/>
    <w:rsid w:val="00C00EE5"/>
    <w:rsid w:val="00C02DD8"/>
    <w:rsid w:val="00C04DE4"/>
    <w:rsid w:val="00C067DD"/>
    <w:rsid w:val="00C07C82"/>
    <w:rsid w:val="00C07D7F"/>
    <w:rsid w:val="00C128DC"/>
    <w:rsid w:val="00C13D12"/>
    <w:rsid w:val="00C14F1A"/>
    <w:rsid w:val="00C15CF4"/>
    <w:rsid w:val="00C15F60"/>
    <w:rsid w:val="00C17192"/>
    <w:rsid w:val="00C20A98"/>
    <w:rsid w:val="00C23E46"/>
    <w:rsid w:val="00C25DDD"/>
    <w:rsid w:val="00C27F5F"/>
    <w:rsid w:val="00C30E5A"/>
    <w:rsid w:val="00C36146"/>
    <w:rsid w:val="00C371B8"/>
    <w:rsid w:val="00C378F6"/>
    <w:rsid w:val="00C406E2"/>
    <w:rsid w:val="00C46546"/>
    <w:rsid w:val="00C469B5"/>
    <w:rsid w:val="00C47048"/>
    <w:rsid w:val="00C555BC"/>
    <w:rsid w:val="00C55962"/>
    <w:rsid w:val="00C60C01"/>
    <w:rsid w:val="00C62459"/>
    <w:rsid w:val="00C63776"/>
    <w:rsid w:val="00C63D51"/>
    <w:rsid w:val="00C67AFF"/>
    <w:rsid w:val="00C73349"/>
    <w:rsid w:val="00C7343B"/>
    <w:rsid w:val="00C74A66"/>
    <w:rsid w:val="00C81BD0"/>
    <w:rsid w:val="00C82984"/>
    <w:rsid w:val="00C837EF"/>
    <w:rsid w:val="00C840C1"/>
    <w:rsid w:val="00C85AB7"/>
    <w:rsid w:val="00C90432"/>
    <w:rsid w:val="00C91D94"/>
    <w:rsid w:val="00C92E77"/>
    <w:rsid w:val="00C93E5F"/>
    <w:rsid w:val="00CA1764"/>
    <w:rsid w:val="00CA1DF2"/>
    <w:rsid w:val="00CA2520"/>
    <w:rsid w:val="00CA2A55"/>
    <w:rsid w:val="00CA73C7"/>
    <w:rsid w:val="00CB38CD"/>
    <w:rsid w:val="00CB4E78"/>
    <w:rsid w:val="00CB55E9"/>
    <w:rsid w:val="00CB76BA"/>
    <w:rsid w:val="00CC1462"/>
    <w:rsid w:val="00CC2533"/>
    <w:rsid w:val="00CD0689"/>
    <w:rsid w:val="00CD518E"/>
    <w:rsid w:val="00CD5C88"/>
    <w:rsid w:val="00CE1938"/>
    <w:rsid w:val="00CE1956"/>
    <w:rsid w:val="00CE3247"/>
    <w:rsid w:val="00CE3436"/>
    <w:rsid w:val="00CE5145"/>
    <w:rsid w:val="00CE56F1"/>
    <w:rsid w:val="00CE58AD"/>
    <w:rsid w:val="00CE6E6F"/>
    <w:rsid w:val="00CF36EE"/>
    <w:rsid w:val="00CF37FC"/>
    <w:rsid w:val="00CF5C09"/>
    <w:rsid w:val="00CF64B7"/>
    <w:rsid w:val="00D017AE"/>
    <w:rsid w:val="00D03C48"/>
    <w:rsid w:val="00D06053"/>
    <w:rsid w:val="00D1157C"/>
    <w:rsid w:val="00D117D7"/>
    <w:rsid w:val="00D14620"/>
    <w:rsid w:val="00D15C6E"/>
    <w:rsid w:val="00D165E4"/>
    <w:rsid w:val="00D16E28"/>
    <w:rsid w:val="00D1739B"/>
    <w:rsid w:val="00D17F8E"/>
    <w:rsid w:val="00D2082D"/>
    <w:rsid w:val="00D20A77"/>
    <w:rsid w:val="00D21292"/>
    <w:rsid w:val="00D225D3"/>
    <w:rsid w:val="00D24030"/>
    <w:rsid w:val="00D2447C"/>
    <w:rsid w:val="00D24D12"/>
    <w:rsid w:val="00D27259"/>
    <w:rsid w:val="00D33001"/>
    <w:rsid w:val="00D37772"/>
    <w:rsid w:val="00D37880"/>
    <w:rsid w:val="00D403DE"/>
    <w:rsid w:val="00D42B92"/>
    <w:rsid w:val="00D430CB"/>
    <w:rsid w:val="00D43FB5"/>
    <w:rsid w:val="00D440F2"/>
    <w:rsid w:val="00D452B7"/>
    <w:rsid w:val="00D45902"/>
    <w:rsid w:val="00D463EF"/>
    <w:rsid w:val="00D47772"/>
    <w:rsid w:val="00D6055A"/>
    <w:rsid w:val="00D642D3"/>
    <w:rsid w:val="00D654CF"/>
    <w:rsid w:val="00D67D07"/>
    <w:rsid w:val="00D75B58"/>
    <w:rsid w:val="00D82081"/>
    <w:rsid w:val="00D82929"/>
    <w:rsid w:val="00D83B33"/>
    <w:rsid w:val="00D85234"/>
    <w:rsid w:val="00D93513"/>
    <w:rsid w:val="00D94809"/>
    <w:rsid w:val="00D95D9D"/>
    <w:rsid w:val="00D979F4"/>
    <w:rsid w:val="00D97E70"/>
    <w:rsid w:val="00DA1A46"/>
    <w:rsid w:val="00DA261E"/>
    <w:rsid w:val="00DA544E"/>
    <w:rsid w:val="00DB0B07"/>
    <w:rsid w:val="00DB15FF"/>
    <w:rsid w:val="00DB47B8"/>
    <w:rsid w:val="00DB55C8"/>
    <w:rsid w:val="00DB77ED"/>
    <w:rsid w:val="00DC6C7B"/>
    <w:rsid w:val="00DD09EF"/>
    <w:rsid w:val="00DD48DE"/>
    <w:rsid w:val="00DE15B8"/>
    <w:rsid w:val="00DE2D14"/>
    <w:rsid w:val="00DF013A"/>
    <w:rsid w:val="00DF3A8D"/>
    <w:rsid w:val="00DF6B3C"/>
    <w:rsid w:val="00DF6CF2"/>
    <w:rsid w:val="00DF7F74"/>
    <w:rsid w:val="00E00EEB"/>
    <w:rsid w:val="00E05D26"/>
    <w:rsid w:val="00E12C78"/>
    <w:rsid w:val="00E14087"/>
    <w:rsid w:val="00E222C7"/>
    <w:rsid w:val="00E32054"/>
    <w:rsid w:val="00E3263A"/>
    <w:rsid w:val="00E35F54"/>
    <w:rsid w:val="00E36858"/>
    <w:rsid w:val="00E4023A"/>
    <w:rsid w:val="00E42266"/>
    <w:rsid w:val="00E47CC6"/>
    <w:rsid w:val="00E50AD4"/>
    <w:rsid w:val="00E54BFD"/>
    <w:rsid w:val="00E54D1F"/>
    <w:rsid w:val="00E60714"/>
    <w:rsid w:val="00E60EFF"/>
    <w:rsid w:val="00E61104"/>
    <w:rsid w:val="00E628F4"/>
    <w:rsid w:val="00E6512E"/>
    <w:rsid w:val="00E65D84"/>
    <w:rsid w:val="00E6691E"/>
    <w:rsid w:val="00E725A5"/>
    <w:rsid w:val="00E74074"/>
    <w:rsid w:val="00E7775F"/>
    <w:rsid w:val="00E808C7"/>
    <w:rsid w:val="00E80D46"/>
    <w:rsid w:val="00E827BF"/>
    <w:rsid w:val="00E84BA3"/>
    <w:rsid w:val="00E85533"/>
    <w:rsid w:val="00E8580D"/>
    <w:rsid w:val="00E9282D"/>
    <w:rsid w:val="00E93441"/>
    <w:rsid w:val="00E940C2"/>
    <w:rsid w:val="00E96442"/>
    <w:rsid w:val="00E97BB0"/>
    <w:rsid w:val="00EA047B"/>
    <w:rsid w:val="00EA09A3"/>
    <w:rsid w:val="00EA527C"/>
    <w:rsid w:val="00EA5875"/>
    <w:rsid w:val="00EA5DD5"/>
    <w:rsid w:val="00EA6287"/>
    <w:rsid w:val="00EB001A"/>
    <w:rsid w:val="00EB1F1D"/>
    <w:rsid w:val="00EB7455"/>
    <w:rsid w:val="00EC16FB"/>
    <w:rsid w:val="00EC2D3F"/>
    <w:rsid w:val="00EC4334"/>
    <w:rsid w:val="00ED14DC"/>
    <w:rsid w:val="00ED40B5"/>
    <w:rsid w:val="00ED7499"/>
    <w:rsid w:val="00EE0E2A"/>
    <w:rsid w:val="00EE4DAC"/>
    <w:rsid w:val="00EE53DD"/>
    <w:rsid w:val="00EE562D"/>
    <w:rsid w:val="00EE65D1"/>
    <w:rsid w:val="00EE6738"/>
    <w:rsid w:val="00EE67CD"/>
    <w:rsid w:val="00EF0595"/>
    <w:rsid w:val="00EF2F46"/>
    <w:rsid w:val="00EF4505"/>
    <w:rsid w:val="00EF70B5"/>
    <w:rsid w:val="00F01B66"/>
    <w:rsid w:val="00F027CC"/>
    <w:rsid w:val="00F02B23"/>
    <w:rsid w:val="00F046F6"/>
    <w:rsid w:val="00F0633A"/>
    <w:rsid w:val="00F06A33"/>
    <w:rsid w:val="00F07266"/>
    <w:rsid w:val="00F07C37"/>
    <w:rsid w:val="00F10CF9"/>
    <w:rsid w:val="00F10FE3"/>
    <w:rsid w:val="00F16F71"/>
    <w:rsid w:val="00F21E69"/>
    <w:rsid w:val="00F2281C"/>
    <w:rsid w:val="00F233B6"/>
    <w:rsid w:val="00F23DFF"/>
    <w:rsid w:val="00F24841"/>
    <w:rsid w:val="00F25561"/>
    <w:rsid w:val="00F26792"/>
    <w:rsid w:val="00F310EC"/>
    <w:rsid w:val="00F3125D"/>
    <w:rsid w:val="00F40E4B"/>
    <w:rsid w:val="00F47AC8"/>
    <w:rsid w:val="00F5311E"/>
    <w:rsid w:val="00F56DAA"/>
    <w:rsid w:val="00F602BA"/>
    <w:rsid w:val="00F604F1"/>
    <w:rsid w:val="00F612ED"/>
    <w:rsid w:val="00F63A92"/>
    <w:rsid w:val="00F64B97"/>
    <w:rsid w:val="00F666D9"/>
    <w:rsid w:val="00F67643"/>
    <w:rsid w:val="00F71C58"/>
    <w:rsid w:val="00F73C28"/>
    <w:rsid w:val="00F76B6E"/>
    <w:rsid w:val="00F7748F"/>
    <w:rsid w:val="00F77F4D"/>
    <w:rsid w:val="00F842AE"/>
    <w:rsid w:val="00F8438B"/>
    <w:rsid w:val="00F84B0F"/>
    <w:rsid w:val="00F84ED5"/>
    <w:rsid w:val="00F9082F"/>
    <w:rsid w:val="00F92152"/>
    <w:rsid w:val="00F9325C"/>
    <w:rsid w:val="00F93A73"/>
    <w:rsid w:val="00FA12CD"/>
    <w:rsid w:val="00FA28BD"/>
    <w:rsid w:val="00FA2CA6"/>
    <w:rsid w:val="00FA3883"/>
    <w:rsid w:val="00FA54BA"/>
    <w:rsid w:val="00FB389C"/>
    <w:rsid w:val="00FB3E5F"/>
    <w:rsid w:val="00FB48F4"/>
    <w:rsid w:val="00FB5163"/>
    <w:rsid w:val="00FB5898"/>
    <w:rsid w:val="00FB7792"/>
    <w:rsid w:val="00FB7CA6"/>
    <w:rsid w:val="00FC0464"/>
    <w:rsid w:val="00FC1362"/>
    <w:rsid w:val="00FC177F"/>
    <w:rsid w:val="00FC1FC9"/>
    <w:rsid w:val="00FC562B"/>
    <w:rsid w:val="00FD1BD7"/>
    <w:rsid w:val="00FD2A2B"/>
    <w:rsid w:val="00FD382F"/>
    <w:rsid w:val="00FD7145"/>
    <w:rsid w:val="00FE14F9"/>
    <w:rsid w:val="00FE26DA"/>
    <w:rsid w:val="00FE4988"/>
    <w:rsid w:val="00FE6B9E"/>
    <w:rsid w:val="00FE7202"/>
    <w:rsid w:val="00FE747E"/>
    <w:rsid w:val="03C3AE9D"/>
    <w:rsid w:val="05943B84"/>
    <w:rsid w:val="08FFBA1E"/>
    <w:rsid w:val="0CF5A815"/>
    <w:rsid w:val="0DD9C0EF"/>
    <w:rsid w:val="12D548CE"/>
    <w:rsid w:val="14BD8878"/>
    <w:rsid w:val="1578DEDB"/>
    <w:rsid w:val="171C6006"/>
    <w:rsid w:val="1859E791"/>
    <w:rsid w:val="1911BBCA"/>
    <w:rsid w:val="1B74B58E"/>
    <w:rsid w:val="1D2986C8"/>
    <w:rsid w:val="20CE4481"/>
    <w:rsid w:val="23A9AA13"/>
    <w:rsid w:val="275333AF"/>
    <w:rsid w:val="28133A8A"/>
    <w:rsid w:val="295FFC62"/>
    <w:rsid w:val="2E09C806"/>
    <w:rsid w:val="2FE0131B"/>
    <w:rsid w:val="3409E339"/>
    <w:rsid w:val="34F50E45"/>
    <w:rsid w:val="37E701B3"/>
    <w:rsid w:val="395CF7CF"/>
    <w:rsid w:val="3D553AF6"/>
    <w:rsid w:val="3ED2E6BA"/>
    <w:rsid w:val="44072E45"/>
    <w:rsid w:val="4514CE95"/>
    <w:rsid w:val="473C2283"/>
    <w:rsid w:val="50F0FB33"/>
    <w:rsid w:val="51E81F81"/>
    <w:rsid w:val="54FAFFD9"/>
    <w:rsid w:val="5560398E"/>
    <w:rsid w:val="584A1A76"/>
    <w:rsid w:val="58D01EA2"/>
    <w:rsid w:val="599EFE8A"/>
    <w:rsid w:val="5A82EE77"/>
    <w:rsid w:val="5ABAD608"/>
    <w:rsid w:val="5B84FFEE"/>
    <w:rsid w:val="5C56A669"/>
    <w:rsid w:val="5F2637C9"/>
    <w:rsid w:val="60DB0903"/>
    <w:rsid w:val="65AE7A26"/>
    <w:rsid w:val="67922191"/>
    <w:rsid w:val="6CA0864B"/>
    <w:rsid w:val="6CB3DA3D"/>
    <w:rsid w:val="6FD32E2A"/>
    <w:rsid w:val="707F86D7"/>
    <w:rsid w:val="71C27638"/>
    <w:rsid w:val="75B38A9D"/>
    <w:rsid w:val="76EE470F"/>
    <w:rsid w:val="77D2F219"/>
    <w:rsid w:val="788A1770"/>
    <w:rsid w:val="78F7A7DD"/>
    <w:rsid w:val="7B03F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43759"/>
  <w15:docId w15:val="{5A5FE086-26CA-4DF8-A6E8-77046C2A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7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7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3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9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A2B"/>
  </w:style>
  <w:style w:type="paragraph" w:styleId="Footer">
    <w:name w:val="footer"/>
    <w:basedOn w:val="Normal"/>
    <w:link w:val="FooterChar"/>
    <w:uiPriority w:val="99"/>
    <w:unhideWhenUsed/>
    <w:rsid w:val="00FD2A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A2B"/>
  </w:style>
  <w:style w:type="character" w:styleId="UnresolvedMention">
    <w:name w:val="Unresolved Mention"/>
    <w:basedOn w:val="DefaultParagraphFont"/>
    <w:uiPriority w:val="99"/>
    <w:semiHidden/>
    <w:unhideWhenUsed/>
    <w:rsid w:val="00E35F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1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38b012-3e62-4e79-852e-ad27225e9223" xsi:nil="true"/>
    <lcf76f155ced4ddcb4097134ff3c332f xmlns="ba9aee04-65c8-49f6-8046-33b677995f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04147DE0657468639366C7B3709B7" ma:contentTypeVersion="14" ma:contentTypeDescription="Create a new document." ma:contentTypeScope="" ma:versionID="78510d678eecdfca993a2f9a1a26ddb1">
  <xsd:schema xmlns:xsd="http://www.w3.org/2001/XMLSchema" xmlns:xs="http://www.w3.org/2001/XMLSchema" xmlns:p="http://schemas.microsoft.com/office/2006/metadata/properties" xmlns:ns2="ba9aee04-65c8-49f6-8046-33b677995f5a" xmlns:ns3="1b38b012-3e62-4e79-852e-ad27225e9223" targetNamespace="http://schemas.microsoft.com/office/2006/metadata/properties" ma:root="true" ma:fieldsID="9c0e90bf3183a0affd5968adca3dcd17" ns2:_="" ns3:_="">
    <xsd:import namespace="ba9aee04-65c8-49f6-8046-33b677995f5a"/>
    <xsd:import namespace="1b38b012-3e62-4e79-852e-ad27225e9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aee04-65c8-49f6-8046-33b677995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ed5b695-e991-44b1-a0f2-2e2337db7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8b012-3e62-4e79-852e-ad27225e9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507e77c-ee2d-4a02-9566-0814068dc37e}" ma:internalName="TaxCatchAll" ma:showField="CatchAllData" ma:web="1b38b012-3e62-4e79-852e-ad27225e9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DAA82-6522-4DC9-B460-27BC628B57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405496-84F6-4D5C-BDDC-1AC9D0CD0228}">
  <ds:schemaRefs>
    <ds:schemaRef ds:uri="http://schemas.microsoft.com/office/2006/metadata/properties"/>
    <ds:schemaRef ds:uri="http://schemas.microsoft.com/office/infopath/2007/PartnerControls"/>
    <ds:schemaRef ds:uri="1b38b012-3e62-4e79-852e-ad27225e9223"/>
    <ds:schemaRef ds:uri="ba9aee04-65c8-49f6-8046-33b677995f5a"/>
  </ds:schemaRefs>
</ds:datastoreItem>
</file>

<file path=customXml/itemProps3.xml><?xml version="1.0" encoding="utf-8"?>
<ds:datastoreItem xmlns:ds="http://schemas.openxmlformats.org/officeDocument/2006/customXml" ds:itemID="{A5AC6A6E-BB3B-4BD6-B2E3-1823BA2AE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aee04-65c8-49f6-8046-33b677995f5a"/>
    <ds:schemaRef ds:uri="1b38b012-3e62-4e79-852e-ad27225e9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BBFF25-CD67-4D73-80B4-5AD8B1A0F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Marlatt</dc:creator>
  <cp:keywords/>
  <cp:lastModifiedBy>Chris VanWagoner (NMRE)</cp:lastModifiedBy>
  <cp:revision>114</cp:revision>
  <cp:lastPrinted>2025-04-07T14:23:00Z</cp:lastPrinted>
  <dcterms:created xsi:type="dcterms:W3CDTF">2023-09-08T19:35:00Z</dcterms:created>
  <dcterms:modified xsi:type="dcterms:W3CDTF">2025-05-09T17:57:00Z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0x0101007D504147DE0657468639366C7B3709B7</vt:lpwstr>
  </property>
  <property fmtid="{D5CDD505-2E9C-101B-9397-08002B2CF9AE}" pid="3" name="MediaServiceImageTags">
    <vt:lpwstr/>
  </property>
</Properties>
</file>