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D2056" w14:textId="77777777" w:rsidR="00992514" w:rsidRPr="004409C4" w:rsidRDefault="00992514" w:rsidP="00992514">
      <w:pPr>
        <w:rPr>
          <w:b/>
          <w:bCs/>
        </w:rPr>
      </w:pPr>
      <w:r w:rsidRPr="004409C4">
        <w:rPr>
          <w:b/>
          <w:bCs/>
        </w:rPr>
        <w:t>NORTHERN MICHIGAN REGIONAL ENTITY</w:t>
      </w:r>
    </w:p>
    <w:p w14:paraId="752E5BF4" w14:textId="77777777" w:rsidR="00992514" w:rsidRPr="004409C4" w:rsidRDefault="00992514" w:rsidP="00992514">
      <w:pPr>
        <w:rPr>
          <w:b/>
          <w:bCs/>
        </w:rPr>
      </w:pPr>
      <w:r w:rsidRPr="004409C4">
        <w:rPr>
          <w:b/>
          <w:bCs/>
        </w:rPr>
        <w:t>PROVIDER NETWORK MANAGERS MEETING</w:t>
      </w:r>
    </w:p>
    <w:p w14:paraId="0E8AA23E" w14:textId="372E9613" w:rsidR="00992514" w:rsidRPr="004409C4" w:rsidRDefault="00992514" w:rsidP="00992514">
      <w:pPr>
        <w:rPr>
          <w:b/>
          <w:bCs/>
        </w:rPr>
      </w:pPr>
      <w:r w:rsidRPr="004409C4">
        <w:rPr>
          <w:b/>
          <w:bCs/>
        </w:rPr>
        <w:t>10:00AM –</w:t>
      </w:r>
      <w:r w:rsidR="00154F2A">
        <w:rPr>
          <w:b/>
          <w:bCs/>
        </w:rPr>
        <w:t xml:space="preserve"> </w:t>
      </w:r>
      <w:r w:rsidR="00654502">
        <w:rPr>
          <w:b/>
          <w:bCs/>
        </w:rPr>
        <w:t>OCTOB</w:t>
      </w:r>
      <w:r w:rsidR="007D1473">
        <w:rPr>
          <w:b/>
          <w:bCs/>
        </w:rPr>
        <w:t xml:space="preserve">ER </w:t>
      </w:r>
      <w:r w:rsidR="00654502">
        <w:rPr>
          <w:b/>
          <w:bCs/>
        </w:rPr>
        <w:t>8</w:t>
      </w:r>
      <w:r w:rsidR="007D76EC">
        <w:rPr>
          <w:b/>
          <w:bCs/>
        </w:rPr>
        <w:t>, 2024</w:t>
      </w:r>
    </w:p>
    <w:p w14:paraId="777EEF13" w14:textId="77777777" w:rsidR="00992514" w:rsidRDefault="00992514" w:rsidP="00992514">
      <w:pPr>
        <w:rPr>
          <w:b/>
          <w:bCs/>
        </w:rPr>
      </w:pPr>
      <w:r w:rsidRPr="004409C4">
        <w:rPr>
          <w:b/>
          <w:bCs/>
        </w:rPr>
        <w:t>VIA TEAMS</w:t>
      </w:r>
    </w:p>
    <w:p w14:paraId="1D8CE5CC" w14:textId="77777777" w:rsidR="00037363" w:rsidRPr="004409C4" w:rsidRDefault="00037363" w:rsidP="00992514">
      <w:pPr>
        <w:rPr>
          <w:b/>
          <w:bCs/>
        </w:rPr>
      </w:pPr>
    </w:p>
    <w:p w14:paraId="1909872E" w14:textId="77777777" w:rsidR="003D0B35" w:rsidRDefault="003D0B35"/>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25"/>
        <w:gridCol w:w="2340"/>
        <w:gridCol w:w="4585"/>
      </w:tblGrid>
      <w:tr w:rsidR="00037363" w14:paraId="0E1FDF57" w14:textId="77777777" w:rsidTr="00F14E0A">
        <w:tc>
          <w:tcPr>
            <w:tcW w:w="2425" w:type="dxa"/>
          </w:tcPr>
          <w:p w14:paraId="03B822C6" w14:textId="3720F019" w:rsidR="00037363" w:rsidRPr="000648FE" w:rsidRDefault="000648FE">
            <w:pPr>
              <w:rPr>
                <w:b/>
                <w:bCs/>
                <w:sz w:val="20"/>
                <w:szCs w:val="20"/>
              </w:rPr>
            </w:pPr>
            <w:r w:rsidRPr="000648FE">
              <w:rPr>
                <w:b/>
                <w:bCs/>
                <w:sz w:val="20"/>
                <w:szCs w:val="20"/>
              </w:rPr>
              <w:t>Centra Wellness:</w:t>
            </w:r>
          </w:p>
        </w:tc>
        <w:tc>
          <w:tcPr>
            <w:tcW w:w="2340" w:type="dxa"/>
          </w:tcPr>
          <w:p w14:paraId="4A1AC89E" w14:textId="7F99F914" w:rsidR="00037363" w:rsidRPr="000648FE" w:rsidRDefault="00535FA0">
            <w:pPr>
              <w:rPr>
                <w:sz w:val="20"/>
                <w:szCs w:val="20"/>
              </w:rPr>
            </w:pPr>
            <w:sdt>
              <w:sdtPr>
                <w:rPr>
                  <w:sz w:val="20"/>
                  <w:szCs w:val="20"/>
                </w:rPr>
                <w:id w:val="-1476144198"/>
                <w14:checkbox>
                  <w14:checked w14:val="1"/>
                  <w14:checkedState w14:val="2612" w14:font="MS Gothic"/>
                  <w14:uncheckedState w14:val="2610" w14:font="MS Gothic"/>
                </w14:checkbox>
              </w:sdtPr>
              <w:sdtEndPr/>
              <w:sdtContent>
                <w:r w:rsidR="00393EB2">
                  <w:rPr>
                    <w:rFonts w:ascii="MS Gothic" w:eastAsia="MS Gothic" w:hAnsi="MS Gothic" w:hint="eastAsia"/>
                    <w:sz w:val="20"/>
                    <w:szCs w:val="20"/>
                  </w:rPr>
                  <w:t>☒</w:t>
                </w:r>
              </w:sdtContent>
            </w:sdt>
            <w:r w:rsidR="000648FE">
              <w:rPr>
                <w:sz w:val="20"/>
                <w:szCs w:val="20"/>
              </w:rPr>
              <w:t xml:space="preserve"> Chip Johnston</w:t>
            </w:r>
          </w:p>
        </w:tc>
        <w:tc>
          <w:tcPr>
            <w:tcW w:w="4585" w:type="dxa"/>
          </w:tcPr>
          <w:p w14:paraId="008F2234" w14:textId="6451F8D9" w:rsidR="00037363" w:rsidRPr="000648FE" w:rsidRDefault="000648FE">
            <w:pPr>
              <w:rPr>
                <w:sz w:val="20"/>
                <w:szCs w:val="20"/>
              </w:rPr>
            </w:pPr>
            <w:r>
              <w:rPr>
                <w:sz w:val="20"/>
                <w:szCs w:val="20"/>
              </w:rPr>
              <w:t>Executive Director</w:t>
            </w:r>
          </w:p>
        </w:tc>
      </w:tr>
      <w:tr w:rsidR="00037363" w14:paraId="0AC9F0EA" w14:textId="77777777" w:rsidTr="00F14E0A">
        <w:tc>
          <w:tcPr>
            <w:tcW w:w="2425" w:type="dxa"/>
          </w:tcPr>
          <w:p w14:paraId="77C7B3CB" w14:textId="77777777" w:rsidR="00037363" w:rsidRPr="000648FE" w:rsidRDefault="00037363">
            <w:pPr>
              <w:rPr>
                <w:sz w:val="20"/>
                <w:szCs w:val="20"/>
              </w:rPr>
            </w:pPr>
          </w:p>
        </w:tc>
        <w:tc>
          <w:tcPr>
            <w:tcW w:w="2340" w:type="dxa"/>
          </w:tcPr>
          <w:p w14:paraId="43495803" w14:textId="1252D7B7" w:rsidR="00037363" w:rsidRPr="000648FE" w:rsidRDefault="00535FA0">
            <w:pPr>
              <w:rPr>
                <w:sz w:val="20"/>
                <w:szCs w:val="20"/>
              </w:rPr>
            </w:pPr>
            <w:sdt>
              <w:sdtPr>
                <w:rPr>
                  <w:sz w:val="20"/>
                  <w:szCs w:val="20"/>
                </w:rPr>
                <w:id w:val="-247266039"/>
                <w14:checkbox>
                  <w14:checked w14:val="1"/>
                  <w14:checkedState w14:val="2612" w14:font="MS Gothic"/>
                  <w14:uncheckedState w14:val="2610" w14:font="MS Gothic"/>
                </w14:checkbox>
              </w:sdtPr>
              <w:sdtEndPr/>
              <w:sdtContent>
                <w:r w:rsidR="00DE10CB">
                  <w:rPr>
                    <w:rFonts w:ascii="MS Gothic" w:eastAsia="MS Gothic" w:hAnsi="MS Gothic" w:hint="eastAsia"/>
                    <w:sz w:val="20"/>
                    <w:szCs w:val="20"/>
                  </w:rPr>
                  <w:t>☒</w:t>
                </w:r>
              </w:sdtContent>
            </w:sdt>
            <w:r w:rsidR="000648FE">
              <w:rPr>
                <w:sz w:val="20"/>
                <w:szCs w:val="20"/>
              </w:rPr>
              <w:t xml:space="preserve"> Kacey Kidder-Snyder</w:t>
            </w:r>
          </w:p>
        </w:tc>
        <w:tc>
          <w:tcPr>
            <w:tcW w:w="4585" w:type="dxa"/>
          </w:tcPr>
          <w:p w14:paraId="6FC2447A" w14:textId="223A0FD7" w:rsidR="00037363" w:rsidRPr="000648FE" w:rsidRDefault="000648FE">
            <w:pPr>
              <w:rPr>
                <w:sz w:val="20"/>
                <w:szCs w:val="20"/>
              </w:rPr>
            </w:pPr>
            <w:r>
              <w:rPr>
                <w:sz w:val="20"/>
                <w:szCs w:val="20"/>
              </w:rPr>
              <w:t>Provider Network Specialist</w:t>
            </w:r>
          </w:p>
        </w:tc>
      </w:tr>
      <w:tr w:rsidR="00037363" w14:paraId="14330A4B" w14:textId="77777777" w:rsidTr="00F14E0A">
        <w:tc>
          <w:tcPr>
            <w:tcW w:w="2425" w:type="dxa"/>
          </w:tcPr>
          <w:p w14:paraId="002BE667" w14:textId="77777777" w:rsidR="00037363" w:rsidRPr="000648FE" w:rsidRDefault="00037363">
            <w:pPr>
              <w:rPr>
                <w:sz w:val="20"/>
                <w:szCs w:val="20"/>
              </w:rPr>
            </w:pPr>
          </w:p>
        </w:tc>
        <w:tc>
          <w:tcPr>
            <w:tcW w:w="2340" w:type="dxa"/>
          </w:tcPr>
          <w:p w14:paraId="2F32A309" w14:textId="74370944" w:rsidR="00037363" w:rsidRPr="000648FE" w:rsidRDefault="00535FA0">
            <w:pPr>
              <w:rPr>
                <w:sz w:val="20"/>
                <w:szCs w:val="20"/>
              </w:rPr>
            </w:pPr>
            <w:sdt>
              <w:sdtPr>
                <w:rPr>
                  <w:sz w:val="20"/>
                  <w:szCs w:val="20"/>
                </w:rPr>
                <w:id w:val="1104235803"/>
                <w14:checkbox>
                  <w14:checked w14:val="1"/>
                  <w14:checkedState w14:val="2612" w14:font="MS Gothic"/>
                  <w14:uncheckedState w14:val="2610" w14:font="MS Gothic"/>
                </w14:checkbox>
              </w:sdtPr>
              <w:sdtEndPr/>
              <w:sdtContent>
                <w:r w:rsidR="00393EB2">
                  <w:rPr>
                    <w:rFonts w:ascii="MS Gothic" w:eastAsia="MS Gothic" w:hAnsi="MS Gothic" w:hint="eastAsia"/>
                    <w:sz w:val="20"/>
                    <w:szCs w:val="20"/>
                  </w:rPr>
                  <w:t>☒</w:t>
                </w:r>
              </w:sdtContent>
            </w:sdt>
            <w:r w:rsidR="000648FE">
              <w:rPr>
                <w:sz w:val="20"/>
                <w:szCs w:val="20"/>
              </w:rPr>
              <w:t xml:space="preserve"> Pat Kozlowski</w:t>
            </w:r>
          </w:p>
        </w:tc>
        <w:tc>
          <w:tcPr>
            <w:tcW w:w="4585" w:type="dxa"/>
          </w:tcPr>
          <w:p w14:paraId="44A54ACA" w14:textId="283A3407" w:rsidR="00037363" w:rsidRPr="00857F50" w:rsidRDefault="00857F50">
            <w:pPr>
              <w:rPr>
                <w:sz w:val="20"/>
                <w:szCs w:val="20"/>
              </w:rPr>
            </w:pPr>
            <w:r w:rsidRPr="00857F50">
              <w:rPr>
                <w:sz w:val="20"/>
                <w:szCs w:val="20"/>
              </w:rPr>
              <w:t>Access and Emergency Services Director</w:t>
            </w:r>
          </w:p>
        </w:tc>
      </w:tr>
      <w:tr w:rsidR="000648FE" w14:paraId="611C08F4" w14:textId="77777777" w:rsidTr="00F14E0A">
        <w:tc>
          <w:tcPr>
            <w:tcW w:w="9350" w:type="dxa"/>
            <w:gridSpan w:val="3"/>
          </w:tcPr>
          <w:p w14:paraId="512DB23F" w14:textId="77777777" w:rsidR="000648FE" w:rsidRPr="000648FE" w:rsidRDefault="000648FE" w:rsidP="000648FE">
            <w:pPr>
              <w:spacing w:line="120" w:lineRule="auto"/>
              <w:rPr>
                <w:sz w:val="20"/>
                <w:szCs w:val="20"/>
              </w:rPr>
            </w:pPr>
          </w:p>
        </w:tc>
      </w:tr>
      <w:tr w:rsidR="00037363" w14:paraId="0981162F" w14:textId="77777777" w:rsidTr="00F14E0A">
        <w:tc>
          <w:tcPr>
            <w:tcW w:w="2425" w:type="dxa"/>
          </w:tcPr>
          <w:p w14:paraId="0B907254" w14:textId="278B2B67" w:rsidR="00037363" w:rsidRPr="00DE67E3" w:rsidRDefault="000648FE">
            <w:pPr>
              <w:rPr>
                <w:b/>
                <w:bCs/>
                <w:sz w:val="20"/>
                <w:szCs w:val="20"/>
              </w:rPr>
            </w:pPr>
            <w:r w:rsidRPr="00DE67E3">
              <w:rPr>
                <w:b/>
                <w:bCs/>
                <w:sz w:val="20"/>
                <w:szCs w:val="20"/>
              </w:rPr>
              <w:t>North Country:</w:t>
            </w:r>
          </w:p>
        </w:tc>
        <w:tc>
          <w:tcPr>
            <w:tcW w:w="2340" w:type="dxa"/>
          </w:tcPr>
          <w:p w14:paraId="3F7EB364" w14:textId="2A4F0C02" w:rsidR="00037363" w:rsidRPr="000648FE" w:rsidRDefault="00535FA0">
            <w:pPr>
              <w:rPr>
                <w:sz w:val="20"/>
                <w:szCs w:val="20"/>
              </w:rPr>
            </w:pPr>
            <w:sdt>
              <w:sdtPr>
                <w:rPr>
                  <w:sz w:val="20"/>
                  <w:szCs w:val="20"/>
                </w:rPr>
                <w:id w:val="-410239035"/>
                <w14:checkbox>
                  <w14:checked w14:val="1"/>
                  <w14:checkedState w14:val="2612" w14:font="MS Gothic"/>
                  <w14:uncheckedState w14:val="2610" w14:font="MS Gothic"/>
                </w14:checkbox>
              </w:sdtPr>
              <w:sdtEndPr/>
              <w:sdtContent>
                <w:r w:rsidR="00371CE1">
                  <w:rPr>
                    <w:rFonts w:ascii="MS Gothic" w:eastAsia="MS Gothic" w:hAnsi="MS Gothic" w:hint="eastAsia"/>
                    <w:sz w:val="20"/>
                    <w:szCs w:val="20"/>
                  </w:rPr>
                  <w:t>☒</w:t>
                </w:r>
              </w:sdtContent>
            </w:sdt>
            <w:r w:rsidR="00DE67E3">
              <w:rPr>
                <w:sz w:val="20"/>
                <w:szCs w:val="20"/>
              </w:rPr>
              <w:t xml:space="preserve"> Angie Balberde</w:t>
            </w:r>
          </w:p>
        </w:tc>
        <w:tc>
          <w:tcPr>
            <w:tcW w:w="4585" w:type="dxa"/>
          </w:tcPr>
          <w:p w14:paraId="7AB4E9FA" w14:textId="2B725D54" w:rsidR="00037363" w:rsidRPr="000648FE" w:rsidRDefault="00DE67E3">
            <w:pPr>
              <w:rPr>
                <w:sz w:val="20"/>
                <w:szCs w:val="20"/>
              </w:rPr>
            </w:pPr>
            <w:r>
              <w:rPr>
                <w:sz w:val="20"/>
                <w:szCs w:val="20"/>
              </w:rPr>
              <w:t>Provider Network Manager</w:t>
            </w:r>
          </w:p>
        </w:tc>
      </w:tr>
      <w:tr w:rsidR="00F41BBB" w14:paraId="65890458" w14:textId="77777777" w:rsidTr="00F14E0A">
        <w:tc>
          <w:tcPr>
            <w:tcW w:w="2425" w:type="dxa"/>
          </w:tcPr>
          <w:p w14:paraId="5330F296" w14:textId="77777777" w:rsidR="00F41BBB" w:rsidRPr="000648FE" w:rsidRDefault="00F41BBB">
            <w:pPr>
              <w:rPr>
                <w:sz w:val="20"/>
                <w:szCs w:val="20"/>
              </w:rPr>
            </w:pPr>
          </w:p>
        </w:tc>
        <w:tc>
          <w:tcPr>
            <w:tcW w:w="2340" w:type="dxa"/>
          </w:tcPr>
          <w:p w14:paraId="17D7588F" w14:textId="5052985D" w:rsidR="00F41BBB" w:rsidRDefault="00535FA0">
            <w:pPr>
              <w:rPr>
                <w:sz w:val="20"/>
                <w:szCs w:val="20"/>
              </w:rPr>
            </w:pPr>
            <w:sdt>
              <w:sdtPr>
                <w:rPr>
                  <w:sz w:val="20"/>
                  <w:szCs w:val="20"/>
                </w:rPr>
                <w:id w:val="1528060836"/>
                <w14:checkbox>
                  <w14:checked w14:val="1"/>
                  <w14:checkedState w14:val="2612" w14:font="MS Gothic"/>
                  <w14:uncheckedState w14:val="2610" w14:font="MS Gothic"/>
                </w14:checkbox>
              </w:sdtPr>
              <w:sdtEndPr/>
              <w:sdtContent>
                <w:r w:rsidR="00DE10CB">
                  <w:rPr>
                    <w:rFonts w:ascii="MS Gothic" w:eastAsia="MS Gothic" w:hAnsi="MS Gothic" w:hint="eastAsia"/>
                    <w:sz w:val="20"/>
                    <w:szCs w:val="20"/>
                  </w:rPr>
                  <w:t>☒</w:t>
                </w:r>
              </w:sdtContent>
            </w:sdt>
            <w:r w:rsidR="00F41BBB">
              <w:rPr>
                <w:sz w:val="20"/>
                <w:szCs w:val="20"/>
              </w:rPr>
              <w:t xml:space="preserve"> Katie Lorence</w:t>
            </w:r>
          </w:p>
        </w:tc>
        <w:tc>
          <w:tcPr>
            <w:tcW w:w="4585" w:type="dxa"/>
          </w:tcPr>
          <w:p w14:paraId="3B6D274A" w14:textId="6AF4F6BB" w:rsidR="00F41BBB" w:rsidRDefault="00F41BBB">
            <w:pPr>
              <w:rPr>
                <w:sz w:val="20"/>
                <w:szCs w:val="20"/>
              </w:rPr>
            </w:pPr>
            <w:r>
              <w:rPr>
                <w:sz w:val="20"/>
                <w:szCs w:val="20"/>
              </w:rPr>
              <w:t>Contract Manager</w:t>
            </w:r>
          </w:p>
        </w:tc>
      </w:tr>
      <w:tr w:rsidR="00037363" w14:paraId="2EBA1CE4" w14:textId="77777777" w:rsidTr="00F14E0A">
        <w:tc>
          <w:tcPr>
            <w:tcW w:w="2425" w:type="dxa"/>
          </w:tcPr>
          <w:p w14:paraId="0403C33B" w14:textId="77777777" w:rsidR="00037363" w:rsidRPr="000648FE" w:rsidRDefault="00037363">
            <w:pPr>
              <w:rPr>
                <w:sz w:val="20"/>
                <w:szCs w:val="20"/>
              </w:rPr>
            </w:pPr>
          </w:p>
        </w:tc>
        <w:tc>
          <w:tcPr>
            <w:tcW w:w="2340" w:type="dxa"/>
          </w:tcPr>
          <w:p w14:paraId="1F655BB1" w14:textId="023C1085" w:rsidR="00037363" w:rsidRPr="000648FE" w:rsidRDefault="00535FA0">
            <w:pPr>
              <w:rPr>
                <w:sz w:val="20"/>
                <w:szCs w:val="20"/>
              </w:rPr>
            </w:pPr>
            <w:sdt>
              <w:sdtPr>
                <w:rPr>
                  <w:sz w:val="20"/>
                  <w:szCs w:val="20"/>
                </w:rPr>
                <w:id w:val="729426981"/>
                <w14:checkbox>
                  <w14:checked w14:val="1"/>
                  <w14:checkedState w14:val="2612" w14:font="MS Gothic"/>
                  <w14:uncheckedState w14:val="2610" w14:font="MS Gothic"/>
                </w14:checkbox>
              </w:sdtPr>
              <w:sdtEndPr/>
              <w:sdtContent>
                <w:r w:rsidR="0030731A">
                  <w:rPr>
                    <w:rFonts w:ascii="MS Gothic" w:eastAsia="MS Gothic" w:hAnsi="MS Gothic" w:hint="eastAsia"/>
                    <w:sz w:val="20"/>
                    <w:szCs w:val="20"/>
                  </w:rPr>
                  <w:t>☒</w:t>
                </w:r>
              </w:sdtContent>
            </w:sdt>
            <w:r w:rsidR="00DE67E3">
              <w:rPr>
                <w:sz w:val="20"/>
                <w:szCs w:val="20"/>
              </w:rPr>
              <w:t xml:space="preserve"> Kim Rappleyea</w:t>
            </w:r>
          </w:p>
        </w:tc>
        <w:tc>
          <w:tcPr>
            <w:tcW w:w="4585" w:type="dxa"/>
          </w:tcPr>
          <w:p w14:paraId="0E7B640E" w14:textId="02A650AC" w:rsidR="00037363" w:rsidRPr="000648FE" w:rsidRDefault="00DE67E3">
            <w:pPr>
              <w:rPr>
                <w:sz w:val="20"/>
                <w:szCs w:val="20"/>
              </w:rPr>
            </w:pPr>
            <w:r>
              <w:rPr>
                <w:sz w:val="20"/>
                <w:szCs w:val="20"/>
              </w:rPr>
              <w:t>Chief Operating Officer</w:t>
            </w:r>
          </w:p>
        </w:tc>
      </w:tr>
      <w:tr w:rsidR="00DE67E3" w14:paraId="3E999B41" w14:textId="77777777" w:rsidTr="00F14E0A">
        <w:tc>
          <w:tcPr>
            <w:tcW w:w="9350" w:type="dxa"/>
            <w:gridSpan w:val="3"/>
          </w:tcPr>
          <w:p w14:paraId="1E55047B" w14:textId="77777777" w:rsidR="00DE67E3" w:rsidRPr="000648FE" w:rsidRDefault="00DE67E3" w:rsidP="00DE67E3">
            <w:pPr>
              <w:spacing w:line="120" w:lineRule="auto"/>
              <w:rPr>
                <w:sz w:val="20"/>
                <w:szCs w:val="20"/>
              </w:rPr>
            </w:pPr>
          </w:p>
        </w:tc>
      </w:tr>
      <w:tr w:rsidR="00043CFA" w14:paraId="7B7B9A43" w14:textId="77777777" w:rsidTr="00F14E0A">
        <w:tc>
          <w:tcPr>
            <w:tcW w:w="2425" w:type="dxa"/>
          </w:tcPr>
          <w:p w14:paraId="25E5EBC6" w14:textId="4476E235" w:rsidR="00043CFA" w:rsidRPr="00DE67E3" w:rsidRDefault="00043CFA" w:rsidP="00043CFA">
            <w:pPr>
              <w:rPr>
                <w:b/>
                <w:bCs/>
                <w:sz w:val="20"/>
                <w:szCs w:val="20"/>
              </w:rPr>
            </w:pPr>
            <w:r w:rsidRPr="00DE67E3">
              <w:rPr>
                <w:b/>
                <w:bCs/>
                <w:sz w:val="20"/>
                <w:szCs w:val="20"/>
              </w:rPr>
              <w:t>Northeast Michigan:</w:t>
            </w:r>
          </w:p>
        </w:tc>
        <w:tc>
          <w:tcPr>
            <w:tcW w:w="2340" w:type="dxa"/>
          </w:tcPr>
          <w:p w14:paraId="0092D8A2" w14:textId="392EB164" w:rsidR="00043CFA" w:rsidRPr="000648FE" w:rsidRDefault="00535FA0" w:rsidP="00043CFA">
            <w:pPr>
              <w:rPr>
                <w:sz w:val="20"/>
                <w:szCs w:val="20"/>
              </w:rPr>
            </w:pPr>
            <w:sdt>
              <w:sdtPr>
                <w:rPr>
                  <w:sz w:val="20"/>
                  <w:szCs w:val="20"/>
                </w:rPr>
                <w:id w:val="2008560257"/>
                <w14:checkbox>
                  <w14:checked w14:val="1"/>
                  <w14:checkedState w14:val="2612" w14:font="MS Gothic"/>
                  <w14:uncheckedState w14:val="2610" w14:font="MS Gothic"/>
                </w14:checkbox>
              </w:sdtPr>
              <w:sdtEndPr/>
              <w:sdtContent>
                <w:r w:rsidR="00DE10CB">
                  <w:rPr>
                    <w:rFonts w:ascii="MS Gothic" w:eastAsia="MS Gothic" w:hAnsi="MS Gothic" w:hint="eastAsia"/>
                    <w:sz w:val="20"/>
                    <w:szCs w:val="20"/>
                  </w:rPr>
                  <w:t>☒</w:t>
                </w:r>
              </w:sdtContent>
            </w:sdt>
            <w:r w:rsidR="00043CFA">
              <w:rPr>
                <w:sz w:val="20"/>
                <w:szCs w:val="20"/>
              </w:rPr>
              <w:t xml:space="preserve"> </w:t>
            </w:r>
            <w:r w:rsidR="00166FE9">
              <w:rPr>
                <w:sz w:val="20"/>
                <w:szCs w:val="20"/>
              </w:rPr>
              <w:t>Connie Cadarette</w:t>
            </w:r>
          </w:p>
        </w:tc>
        <w:tc>
          <w:tcPr>
            <w:tcW w:w="4585" w:type="dxa"/>
          </w:tcPr>
          <w:p w14:paraId="1C8D8031" w14:textId="7AFC922D" w:rsidR="00043CFA" w:rsidRPr="000648FE" w:rsidRDefault="00166FE9" w:rsidP="00043CFA">
            <w:pPr>
              <w:rPr>
                <w:sz w:val="20"/>
                <w:szCs w:val="20"/>
              </w:rPr>
            </w:pPr>
            <w:r>
              <w:rPr>
                <w:sz w:val="20"/>
                <w:szCs w:val="20"/>
              </w:rPr>
              <w:t>Chief Financial Officer</w:t>
            </w:r>
          </w:p>
        </w:tc>
      </w:tr>
      <w:tr w:rsidR="00043CFA" w14:paraId="78A82287" w14:textId="77777777" w:rsidTr="00F14E0A">
        <w:tc>
          <w:tcPr>
            <w:tcW w:w="2425" w:type="dxa"/>
          </w:tcPr>
          <w:p w14:paraId="4FD9E61A" w14:textId="77777777" w:rsidR="00043CFA" w:rsidRPr="000648FE" w:rsidRDefault="00043CFA" w:rsidP="00043CFA">
            <w:pPr>
              <w:rPr>
                <w:sz w:val="20"/>
                <w:szCs w:val="20"/>
              </w:rPr>
            </w:pPr>
          </w:p>
        </w:tc>
        <w:tc>
          <w:tcPr>
            <w:tcW w:w="2340" w:type="dxa"/>
          </w:tcPr>
          <w:p w14:paraId="755D48F0" w14:textId="5B76EE6F" w:rsidR="00043CFA" w:rsidRPr="000648FE" w:rsidRDefault="00535FA0" w:rsidP="00043CFA">
            <w:pPr>
              <w:rPr>
                <w:sz w:val="20"/>
                <w:szCs w:val="20"/>
              </w:rPr>
            </w:pPr>
            <w:sdt>
              <w:sdtPr>
                <w:rPr>
                  <w:sz w:val="20"/>
                  <w:szCs w:val="20"/>
                </w:rPr>
                <w:id w:val="415360292"/>
                <w14:checkbox>
                  <w14:checked w14:val="1"/>
                  <w14:checkedState w14:val="2612" w14:font="MS Gothic"/>
                  <w14:uncheckedState w14:val="2610" w14:font="MS Gothic"/>
                </w14:checkbox>
              </w:sdtPr>
              <w:sdtEndPr/>
              <w:sdtContent>
                <w:r w:rsidR="00DE10CB">
                  <w:rPr>
                    <w:rFonts w:ascii="MS Gothic" w:eastAsia="MS Gothic" w:hAnsi="MS Gothic" w:hint="eastAsia"/>
                    <w:sz w:val="20"/>
                    <w:szCs w:val="20"/>
                  </w:rPr>
                  <w:t>☒</w:t>
                </w:r>
              </w:sdtContent>
            </w:sdt>
            <w:r w:rsidR="00043CFA">
              <w:rPr>
                <w:sz w:val="20"/>
                <w:szCs w:val="20"/>
              </w:rPr>
              <w:t xml:space="preserve"> </w:t>
            </w:r>
            <w:r w:rsidR="00166FE9">
              <w:rPr>
                <w:sz w:val="20"/>
                <w:szCs w:val="20"/>
              </w:rPr>
              <w:t>Vicky DeRoven</w:t>
            </w:r>
          </w:p>
        </w:tc>
        <w:tc>
          <w:tcPr>
            <w:tcW w:w="4585" w:type="dxa"/>
          </w:tcPr>
          <w:p w14:paraId="16C402B2" w14:textId="2B3705D1" w:rsidR="00043CFA" w:rsidRPr="000648FE" w:rsidRDefault="00166FE9" w:rsidP="00043CFA">
            <w:pPr>
              <w:rPr>
                <w:sz w:val="20"/>
                <w:szCs w:val="20"/>
              </w:rPr>
            </w:pPr>
            <w:r>
              <w:rPr>
                <w:sz w:val="20"/>
                <w:szCs w:val="20"/>
              </w:rPr>
              <w:t>Quality Improvement</w:t>
            </w:r>
          </w:p>
        </w:tc>
      </w:tr>
      <w:tr w:rsidR="00043CFA" w14:paraId="15F5214B" w14:textId="77777777" w:rsidTr="00F14E0A">
        <w:tc>
          <w:tcPr>
            <w:tcW w:w="2425" w:type="dxa"/>
          </w:tcPr>
          <w:p w14:paraId="4C9BC60D" w14:textId="77777777" w:rsidR="00043CFA" w:rsidRPr="000648FE" w:rsidRDefault="00043CFA" w:rsidP="00043CFA">
            <w:pPr>
              <w:rPr>
                <w:sz w:val="20"/>
                <w:szCs w:val="20"/>
              </w:rPr>
            </w:pPr>
          </w:p>
        </w:tc>
        <w:tc>
          <w:tcPr>
            <w:tcW w:w="2340" w:type="dxa"/>
          </w:tcPr>
          <w:p w14:paraId="0F09AD4D" w14:textId="5C357569" w:rsidR="00043CFA" w:rsidRDefault="00535FA0" w:rsidP="00043CFA">
            <w:pPr>
              <w:rPr>
                <w:sz w:val="20"/>
                <w:szCs w:val="20"/>
              </w:rPr>
            </w:pPr>
            <w:sdt>
              <w:sdtPr>
                <w:rPr>
                  <w:sz w:val="20"/>
                  <w:szCs w:val="20"/>
                </w:rPr>
                <w:id w:val="1551270986"/>
                <w14:checkbox>
                  <w14:checked w14:val="1"/>
                  <w14:checkedState w14:val="2612" w14:font="MS Gothic"/>
                  <w14:uncheckedState w14:val="2610" w14:font="MS Gothic"/>
                </w14:checkbox>
              </w:sdtPr>
              <w:sdtEndPr/>
              <w:sdtContent>
                <w:r w:rsidR="00DE10CB">
                  <w:rPr>
                    <w:rFonts w:ascii="MS Gothic" w:eastAsia="MS Gothic" w:hAnsi="MS Gothic" w:hint="eastAsia"/>
                    <w:sz w:val="20"/>
                    <w:szCs w:val="20"/>
                  </w:rPr>
                  <w:t>☒</w:t>
                </w:r>
              </w:sdtContent>
            </w:sdt>
            <w:r w:rsidR="00043CFA">
              <w:rPr>
                <w:sz w:val="20"/>
                <w:szCs w:val="20"/>
              </w:rPr>
              <w:t xml:space="preserve"> </w:t>
            </w:r>
            <w:r w:rsidR="00166FE9">
              <w:rPr>
                <w:sz w:val="20"/>
                <w:szCs w:val="20"/>
              </w:rPr>
              <w:t>Morgan Hale</w:t>
            </w:r>
          </w:p>
        </w:tc>
        <w:tc>
          <w:tcPr>
            <w:tcW w:w="4585" w:type="dxa"/>
          </w:tcPr>
          <w:p w14:paraId="014A2EE1" w14:textId="4965EE44" w:rsidR="00043CFA" w:rsidRDefault="00166FE9" w:rsidP="00043CFA">
            <w:pPr>
              <w:rPr>
                <w:sz w:val="20"/>
                <w:szCs w:val="20"/>
              </w:rPr>
            </w:pPr>
            <w:r>
              <w:rPr>
                <w:sz w:val="20"/>
                <w:szCs w:val="20"/>
              </w:rPr>
              <w:t>Contract Manager</w:t>
            </w:r>
          </w:p>
        </w:tc>
      </w:tr>
      <w:tr w:rsidR="00043CFA" w14:paraId="3D812F33" w14:textId="77777777" w:rsidTr="00F14E0A">
        <w:tc>
          <w:tcPr>
            <w:tcW w:w="2425" w:type="dxa"/>
          </w:tcPr>
          <w:p w14:paraId="65419A43" w14:textId="77777777" w:rsidR="00043CFA" w:rsidRPr="000648FE" w:rsidRDefault="00043CFA" w:rsidP="00043CFA">
            <w:pPr>
              <w:rPr>
                <w:sz w:val="20"/>
                <w:szCs w:val="20"/>
              </w:rPr>
            </w:pPr>
          </w:p>
        </w:tc>
        <w:tc>
          <w:tcPr>
            <w:tcW w:w="2340" w:type="dxa"/>
          </w:tcPr>
          <w:p w14:paraId="20C7FB0C" w14:textId="025DA8A5" w:rsidR="00043CFA" w:rsidRPr="000648FE" w:rsidRDefault="00535FA0" w:rsidP="00043CFA">
            <w:pPr>
              <w:rPr>
                <w:sz w:val="20"/>
                <w:szCs w:val="20"/>
              </w:rPr>
            </w:pPr>
            <w:sdt>
              <w:sdtPr>
                <w:rPr>
                  <w:sz w:val="20"/>
                  <w:szCs w:val="20"/>
                </w:rPr>
                <w:id w:val="-1315092883"/>
                <w14:checkbox>
                  <w14:checked w14:val="1"/>
                  <w14:checkedState w14:val="2612" w14:font="MS Gothic"/>
                  <w14:uncheckedState w14:val="2610" w14:font="MS Gothic"/>
                </w14:checkbox>
              </w:sdtPr>
              <w:sdtEndPr/>
              <w:sdtContent>
                <w:r w:rsidR="00DE10CB">
                  <w:rPr>
                    <w:rFonts w:ascii="MS Gothic" w:eastAsia="MS Gothic" w:hAnsi="MS Gothic" w:hint="eastAsia"/>
                    <w:sz w:val="20"/>
                    <w:szCs w:val="20"/>
                  </w:rPr>
                  <w:t>☒</w:t>
                </w:r>
              </w:sdtContent>
            </w:sdt>
            <w:r w:rsidR="00043CFA">
              <w:rPr>
                <w:sz w:val="20"/>
                <w:szCs w:val="20"/>
              </w:rPr>
              <w:t xml:space="preserve"> Jen Walburn</w:t>
            </w:r>
          </w:p>
        </w:tc>
        <w:tc>
          <w:tcPr>
            <w:tcW w:w="4585" w:type="dxa"/>
          </w:tcPr>
          <w:p w14:paraId="32F6B4C1" w14:textId="203488A5" w:rsidR="00043CFA" w:rsidRPr="000648FE" w:rsidRDefault="00043CFA" w:rsidP="00043CFA">
            <w:pPr>
              <w:rPr>
                <w:sz w:val="20"/>
                <w:szCs w:val="20"/>
              </w:rPr>
            </w:pPr>
            <w:r>
              <w:rPr>
                <w:sz w:val="20"/>
                <w:szCs w:val="20"/>
              </w:rPr>
              <w:t>Compliance Officer</w:t>
            </w:r>
          </w:p>
        </w:tc>
      </w:tr>
      <w:tr w:rsidR="00043CFA" w14:paraId="37239EBB" w14:textId="77777777" w:rsidTr="00F14E0A">
        <w:tc>
          <w:tcPr>
            <w:tcW w:w="9350" w:type="dxa"/>
            <w:gridSpan w:val="3"/>
          </w:tcPr>
          <w:p w14:paraId="5D739B8F" w14:textId="77777777" w:rsidR="00043CFA" w:rsidRPr="000648FE" w:rsidRDefault="00043CFA" w:rsidP="00043CFA">
            <w:pPr>
              <w:spacing w:line="120" w:lineRule="auto"/>
              <w:rPr>
                <w:sz w:val="20"/>
                <w:szCs w:val="20"/>
              </w:rPr>
            </w:pPr>
          </w:p>
        </w:tc>
      </w:tr>
      <w:tr w:rsidR="00043CFA" w14:paraId="5842A130" w14:textId="77777777" w:rsidTr="00F14E0A">
        <w:tc>
          <w:tcPr>
            <w:tcW w:w="2425" w:type="dxa"/>
          </w:tcPr>
          <w:p w14:paraId="3BF51AFD" w14:textId="10BDE808" w:rsidR="00043CFA" w:rsidRPr="000648FE" w:rsidRDefault="00043CFA" w:rsidP="00043CFA">
            <w:pPr>
              <w:rPr>
                <w:sz w:val="20"/>
                <w:szCs w:val="20"/>
              </w:rPr>
            </w:pPr>
            <w:r w:rsidRPr="00EC028F">
              <w:rPr>
                <w:b/>
                <w:bCs/>
                <w:sz w:val="20"/>
                <w:szCs w:val="20"/>
              </w:rPr>
              <w:t>Northern Lakes:</w:t>
            </w:r>
          </w:p>
        </w:tc>
        <w:tc>
          <w:tcPr>
            <w:tcW w:w="2340" w:type="dxa"/>
          </w:tcPr>
          <w:p w14:paraId="45193AD8" w14:textId="0D15BE06" w:rsidR="00043CFA" w:rsidRPr="000648FE" w:rsidRDefault="00535FA0" w:rsidP="00043CFA">
            <w:pPr>
              <w:rPr>
                <w:sz w:val="20"/>
                <w:szCs w:val="20"/>
              </w:rPr>
            </w:pPr>
            <w:sdt>
              <w:sdtPr>
                <w:rPr>
                  <w:sz w:val="20"/>
                  <w:szCs w:val="20"/>
                </w:rPr>
                <w:id w:val="418458070"/>
                <w14:checkbox>
                  <w14:checked w14:val="1"/>
                  <w14:checkedState w14:val="2612" w14:font="MS Gothic"/>
                  <w14:uncheckedState w14:val="2610" w14:font="MS Gothic"/>
                </w14:checkbox>
              </w:sdtPr>
              <w:sdtEndPr/>
              <w:sdtContent>
                <w:r w:rsidR="0026631D">
                  <w:rPr>
                    <w:rFonts w:ascii="MS Gothic" w:eastAsia="MS Gothic" w:hAnsi="MS Gothic" w:hint="eastAsia"/>
                    <w:sz w:val="20"/>
                    <w:szCs w:val="20"/>
                  </w:rPr>
                  <w:t>☒</w:t>
                </w:r>
              </w:sdtContent>
            </w:sdt>
            <w:r w:rsidR="00043CFA">
              <w:rPr>
                <w:sz w:val="20"/>
                <w:szCs w:val="20"/>
              </w:rPr>
              <w:t xml:space="preserve"> Kari Barker</w:t>
            </w:r>
          </w:p>
        </w:tc>
        <w:tc>
          <w:tcPr>
            <w:tcW w:w="4585" w:type="dxa"/>
          </w:tcPr>
          <w:p w14:paraId="73F34FA0" w14:textId="7995278D" w:rsidR="00043CFA" w:rsidRPr="000648FE" w:rsidRDefault="00043CFA" w:rsidP="00043CFA">
            <w:pPr>
              <w:rPr>
                <w:sz w:val="20"/>
                <w:szCs w:val="20"/>
              </w:rPr>
            </w:pPr>
            <w:r>
              <w:rPr>
                <w:sz w:val="20"/>
                <w:szCs w:val="20"/>
              </w:rPr>
              <w:t>Director of Quality Improvement and Compliance</w:t>
            </w:r>
          </w:p>
        </w:tc>
      </w:tr>
      <w:tr w:rsidR="00043CFA" w14:paraId="0884A2B5" w14:textId="77777777" w:rsidTr="00F14E0A">
        <w:tc>
          <w:tcPr>
            <w:tcW w:w="2425" w:type="dxa"/>
          </w:tcPr>
          <w:p w14:paraId="0F2E9637" w14:textId="77777777" w:rsidR="00043CFA" w:rsidRPr="000648FE" w:rsidRDefault="00043CFA" w:rsidP="00043CFA">
            <w:pPr>
              <w:rPr>
                <w:sz w:val="20"/>
                <w:szCs w:val="20"/>
              </w:rPr>
            </w:pPr>
          </w:p>
        </w:tc>
        <w:tc>
          <w:tcPr>
            <w:tcW w:w="2340" w:type="dxa"/>
          </w:tcPr>
          <w:p w14:paraId="0945856A" w14:textId="6178226F" w:rsidR="00043CFA" w:rsidRPr="000648FE" w:rsidRDefault="00535FA0" w:rsidP="00043CFA">
            <w:pPr>
              <w:rPr>
                <w:sz w:val="20"/>
                <w:szCs w:val="20"/>
              </w:rPr>
            </w:pPr>
            <w:sdt>
              <w:sdtPr>
                <w:rPr>
                  <w:sz w:val="20"/>
                  <w:szCs w:val="20"/>
                </w:rPr>
                <w:id w:val="-646060069"/>
                <w14:checkbox>
                  <w14:checked w14:val="1"/>
                  <w14:checkedState w14:val="2612" w14:font="MS Gothic"/>
                  <w14:uncheckedState w14:val="2610" w14:font="MS Gothic"/>
                </w14:checkbox>
              </w:sdtPr>
              <w:sdtEndPr/>
              <w:sdtContent>
                <w:r w:rsidR="00DE10CB">
                  <w:rPr>
                    <w:rFonts w:ascii="MS Gothic" w:eastAsia="MS Gothic" w:hAnsi="MS Gothic" w:hint="eastAsia"/>
                    <w:sz w:val="20"/>
                    <w:szCs w:val="20"/>
                  </w:rPr>
                  <w:t>☒</w:t>
                </w:r>
              </w:sdtContent>
            </w:sdt>
            <w:r w:rsidR="00043CFA">
              <w:rPr>
                <w:sz w:val="20"/>
                <w:szCs w:val="20"/>
              </w:rPr>
              <w:t xml:space="preserve"> Mark Crane</w:t>
            </w:r>
          </w:p>
        </w:tc>
        <w:tc>
          <w:tcPr>
            <w:tcW w:w="4585" w:type="dxa"/>
          </w:tcPr>
          <w:p w14:paraId="4B1BE748" w14:textId="6BB84A99" w:rsidR="00043CFA" w:rsidRPr="000648FE" w:rsidRDefault="00043CFA" w:rsidP="00043CFA">
            <w:pPr>
              <w:rPr>
                <w:sz w:val="20"/>
                <w:szCs w:val="20"/>
              </w:rPr>
            </w:pPr>
            <w:r>
              <w:rPr>
                <w:sz w:val="20"/>
                <w:szCs w:val="20"/>
              </w:rPr>
              <w:t>Contract and Procurement Manager</w:t>
            </w:r>
          </w:p>
        </w:tc>
      </w:tr>
      <w:tr w:rsidR="00043CFA" w14:paraId="00B2E7EE" w14:textId="77777777" w:rsidTr="00F14E0A">
        <w:tc>
          <w:tcPr>
            <w:tcW w:w="2425" w:type="dxa"/>
          </w:tcPr>
          <w:p w14:paraId="63629C4B" w14:textId="77777777" w:rsidR="00043CFA" w:rsidRPr="000648FE" w:rsidRDefault="00043CFA" w:rsidP="00043CFA">
            <w:pPr>
              <w:rPr>
                <w:sz w:val="20"/>
                <w:szCs w:val="20"/>
              </w:rPr>
            </w:pPr>
          </w:p>
        </w:tc>
        <w:tc>
          <w:tcPr>
            <w:tcW w:w="2340" w:type="dxa"/>
          </w:tcPr>
          <w:p w14:paraId="5912DF55" w14:textId="1CBFF539" w:rsidR="00043CFA" w:rsidRPr="000648FE" w:rsidRDefault="00535FA0" w:rsidP="00043CFA">
            <w:pPr>
              <w:rPr>
                <w:sz w:val="20"/>
                <w:szCs w:val="20"/>
              </w:rPr>
            </w:pPr>
            <w:sdt>
              <w:sdtPr>
                <w:rPr>
                  <w:sz w:val="20"/>
                  <w:szCs w:val="20"/>
                </w:rPr>
                <w:id w:val="-819263376"/>
                <w14:checkbox>
                  <w14:checked w14:val="0"/>
                  <w14:checkedState w14:val="2612" w14:font="MS Gothic"/>
                  <w14:uncheckedState w14:val="2610" w14:font="MS Gothic"/>
                </w14:checkbox>
              </w:sdtPr>
              <w:sdtEndPr/>
              <w:sdtContent>
                <w:r w:rsidR="00C36485">
                  <w:rPr>
                    <w:rFonts w:ascii="MS Gothic" w:eastAsia="MS Gothic" w:hAnsi="MS Gothic" w:hint="eastAsia"/>
                    <w:sz w:val="20"/>
                    <w:szCs w:val="20"/>
                  </w:rPr>
                  <w:t>☐</w:t>
                </w:r>
              </w:sdtContent>
            </w:sdt>
            <w:r w:rsidR="00043CFA">
              <w:rPr>
                <w:sz w:val="20"/>
                <w:szCs w:val="20"/>
              </w:rPr>
              <w:t xml:space="preserve"> </w:t>
            </w:r>
            <w:r w:rsidR="00A20169">
              <w:rPr>
                <w:sz w:val="20"/>
                <w:szCs w:val="20"/>
              </w:rPr>
              <w:t>Carrie Hubbell</w:t>
            </w:r>
          </w:p>
        </w:tc>
        <w:tc>
          <w:tcPr>
            <w:tcW w:w="4585" w:type="dxa"/>
          </w:tcPr>
          <w:p w14:paraId="440EA3E9" w14:textId="29F42211" w:rsidR="00043CFA" w:rsidRPr="000648FE" w:rsidRDefault="00043CFA" w:rsidP="00043CFA">
            <w:pPr>
              <w:rPr>
                <w:sz w:val="20"/>
                <w:szCs w:val="20"/>
              </w:rPr>
            </w:pPr>
            <w:r>
              <w:rPr>
                <w:sz w:val="20"/>
                <w:szCs w:val="20"/>
              </w:rPr>
              <w:t>Administrative Assistant</w:t>
            </w:r>
          </w:p>
        </w:tc>
      </w:tr>
      <w:tr w:rsidR="003E4238" w14:paraId="78F8888A" w14:textId="77777777" w:rsidTr="00F14E0A">
        <w:tc>
          <w:tcPr>
            <w:tcW w:w="2425" w:type="dxa"/>
          </w:tcPr>
          <w:p w14:paraId="74311B9F" w14:textId="77777777" w:rsidR="003E4238" w:rsidRPr="000648FE" w:rsidRDefault="003E4238" w:rsidP="00043CFA">
            <w:pPr>
              <w:rPr>
                <w:sz w:val="20"/>
                <w:szCs w:val="20"/>
              </w:rPr>
            </w:pPr>
          </w:p>
        </w:tc>
        <w:tc>
          <w:tcPr>
            <w:tcW w:w="2340" w:type="dxa"/>
          </w:tcPr>
          <w:p w14:paraId="1AFD8F30" w14:textId="15659B89" w:rsidR="003E4238" w:rsidRDefault="00535FA0" w:rsidP="00043CFA">
            <w:pPr>
              <w:rPr>
                <w:sz w:val="20"/>
                <w:szCs w:val="20"/>
              </w:rPr>
            </w:pPr>
            <w:sdt>
              <w:sdtPr>
                <w:rPr>
                  <w:sz w:val="20"/>
                  <w:szCs w:val="20"/>
                </w:rPr>
                <w:id w:val="-880022574"/>
                <w14:checkbox>
                  <w14:checked w14:val="0"/>
                  <w14:checkedState w14:val="2612" w14:font="MS Gothic"/>
                  <w14:uncheckedState w14:val="2610" w14:font="MS Gothic"/>
                </w14:checkbox>
              </w:sdtPr>
              <w:sdtEndPr/>
              <w:sdtContent>
                <w:r w:rsidR="00591458">
                  <w:rPr>
                    <w:rFonts w:ascii="MS Gothic" w:eastAsia="MS Gothic" w:hAnsi="MS Gothic" w:hint="eastAsia"/>
                    <w:sz w:val="20"/>
                    <w:szCs w:val="20"/>
                  </w:rPr>
                  <w:t>☐</w:t>
                </w:r>
              </w:sdtContent>
            </w:sdt>
            <w:r w:rsidR="003E4238">
              <w:rPr>
                <w:sz w:val="20"/>
                <w:szCs w:val="20"/>
              </w:rPr>
              <w:t xml:space="preserve"> Trapper Merz</w:t>
            </w:r>
          </w:p>
        </w:tc>
        <w:tc>
          <w:tcPr>
            <w:tcW w:w="4585" w:type="dxa"/>
          </w:tcPr>
          <w:p w14:paraId="0C6AD19F" w14:textId="0DC5FF34" w:rsidR="003E4238" w:rsidRDefault="003E4238" w:rsidP="00043CFA">
            <w:pPr>
              <w:rPr>
                <w:sz w:val="20"/>
                <w:szCs w:val="20"/>
              </w:rPr>
            </w:pPr>
            <w:r>
              <w:rPr>
                <w:sz w:val="20"/>
                <w:szCs w:val="20"/>
              </w:rPr>
              <w:t>Business Intelligence Specialist</w:t>
            </w:r>
          </w:p>
        </w:tc>
      </w:tr>
      <w:tr w:rsidR="00043CFA" w14:paraId="42DEBBD6" w14:textId="77777777" w:rsidTr="00F14E0A">
        <w:tc>
          <w:tcPr>
            <w:tcW w:w="2425" w:type="dxa"/>
          </w:tcPr>
          <w:p w14:paraId="6A785778" w14:textId="77777777" w:rsidR="00043CFA" w:rsidRPr="000648FE" w:rsidRDefault="00043CFA" w:rsidP="00043CFA">
            <w:pPr>
              <w:rPr>
                <w:sz w:val="20"/>
                <w:szCs w:val="20"/>
              </w:rPr>
            </w:pPr>
          </w:p>
        </w:tc>
        <w:tc>
          <w:tcPr>
            <w:tcW w:w="2340" w:type="dxa"/>
          </w:tcPr>
          <w:p w14:paraId="25C097C6" w14:textId="00085FCD" w:rsidR="00043CFA" w:rsidRPr="000648FE" w:rsidRDefault="00535FA0" w:rsidP="00043CFA">
            <w:pPr>
              <w:rPr>
                <w:sz w:val="20"/>
                <w:szCs w:val="20"/>
              </w:rPr>
            </w:pPr>
            <w:sdt>
              <w:sdtPr>
                <w:rPr>
                  <w:sz w:val="20"/>
                  <w:szCs w:val="20"/>
                </w:rPr>
                <w:id w:val="2079481667"/>
                <w14:checkbox>
                  <w14:checked w14:val="1"/>
                  <w14:checkedState w14:val="2612" w14:font="MS Gothic"/>
                  <w14:uncheckedState w14:val="2610" w14:font="MS Gothic"/>
                </w14:checkbox>
              </w:sdtPr>
              <w:sdtEndPr/>
              <w:sdtContent>
                <w:r w:rsidR="00DE10CB">
                  <w:rPr>
                    <w:rFonts w:ascii="MS Gothic" w:eastAsia="MS Gothic" w:hAnsi="MS Gothic" w:hint="eastAsia"/>
                    <w:sz w:val="20"/>
                    <w:szCs w:val="20"/>
                  </w:rPr>
                  <w:t>☒</w:t>
                </w:r>
              </w:sdtContent>
            </w:sdt>
            <w:r w:rsidR="00043CFA">
              <w:rPr>
                <w:sz w:val="20"/>
                <w:szCs w:val="20"/>
              </w:rPr>
              <w:t xml:space="preserve"> Jessica Williams</w:t>
            </w:r>
          </w:p>
        </w:tc>
        <w:tc>
          <w:tcPr>
            <w:tcW w:w="4585" w:type="dxa"/>
          </w:tcPr>
          <w:p w14:paraId="688B4B90" w14:textId="498F1D11" w:rsidR="00043CFA" w:rsidRPr="000648FE" w:rsidRDefault="00043CFA" w:rsidP="00043CFA">
            <w:pPr>
              <w:rPr>
                <w:sz w:val="20"/>
                <w:szCs w:val="20"/>
              </w:rPr>
            </w:pPr>
            <w:r>
              <w:rPr>
                <w:sz w:val="20"/>
                <w:szCs w:val="20"/>
              </w:rPr>
              <w:t>Performance Improvement Specialist</w:t>
            </w:r>
          </w:p>
        </w:tc>
      </w:tr>
      <w:tr w:rsidR="00144D58" w14:paraId="09FD7150" w14:textId="77777777" w:rsidTr="00F14E0A">
        <w:tc>
          <w:tcPr>
            <w:tcW w:w="9350" w:type="dxa"/>
            <w:gridSpan w:val="3"/>
          </w:tcPr>
          <w:p w14:paraId="213F0708" w14:textId="77777777" w:rsidR="00144D58" w:rsidRPr="000648FE" w:rsidRDefault="00144D58" w:rsidP="00043CFA">
            <w:pPr>
              <w:spacing w:line="120" w:lineRule="auto"/>
              <w:rPr>
                <w:sz w:val="20"/>
                <w:szCs w:val="20"/>
              </w:rPr>
            </w:pPr>
          </w:p>
        </w:tc>
      </w:tr>
      <w:tr w:rsidR="00144D58" w14:paraId="1687FAAA" w14:textId="77777777" w:rsidTr="00144D58">
        <w:tc>
          <w:tcPr>
            <w:tcW w:w="2425" w:type="dxa"/>
          </w:tcPr>
          <w:p w14:paraId="54B60F18" w14:textId="120EA77D" w:rsidR="00144D58" w:rsidRPr="000648FE" w:rsidRDefault="00144D58" w:rsidP="00144D58">
            <w:pPr>
              <w:rPr>
                <w:sz w:val="20"/>
                <w:szCs w:val="20"/>
              </w:rPr>
            </w:pPr>
            <w:proofErr w:type="spellStart"/>
            <w:r>
              <w:rPr>
                <w:b/>
                <w:bCs/>
                <w:sz w:val="20"/>
                <w:szCs w:val="20"/>
              </w:rPr>
              <w:t>Wellvance</w:t>
            </w:r>
            <w:proofErr w:type="spellEnd"/>
            <w:r w:rsidRPr="000648FE">
              <w:rPr>
                <w:b/>
                <w:bCs/>
                <w:sz w:val="20"/>
                <w:szCs w:val="20"/>
              </w:rPr>
              <w:t>:</w:t>
            </w:r>
          </w:p>
        </w:tc>
        <w:tc>
          <w:tcPr>
            <w:tcW w:w="2340" w:type="dxa"/>
          </w:tcPr>
          <w:p w14:paraId="676DFF7B" w14:textId="274D771E" w:rsidR="00144D58" w:rsidRPr="000648FE" w:rsidRDefault="00535FA0" w:rsidP="00144D58">
            <w:pPr>
              <w:rPr>
                <w:sz w:val="20"/>
                <w:szCs w:val="20"/>
              </w:rPr>
            </w:pPr>
            <w:sdt>
              <w:sdtPr>
                <w:rPr>
                  <w:sz w:val="20"/>
                  <w:szCs w:val="20"/>
                </w:rPr>
                <w:id w:val="952059364"/>
                <w14:checkbox>
                  <w14:checked w14:val="1"/>
                  <w14:checkedState w14:val="2612" w14:font="MS Gothic"/>
                  <w14:uncheckedState w14:val="2610" w14:font="MS Gothic"/>
                </w14:checkbox>
              </w:sdtPr>
              <w:sdtEndPr/>
              <w:sdtContent>
                <w:r w:rsidR="00144D58">
                  <w:rPr>
                    <w:rFonts w:ascii="MS Gothic" w:eastAsia="MS Gothic" w:hAnsi="MS Gothic" w:hint="eastAsia"/>
                    <w:sz w:val="20"/>
                    <w:szCs w:val="20"/>
                  </w:rPr>
                  <w:t>☒</w:t>
                </w:r>
              </w:sdtContent>
            </w:sdt>
            <w:r w:rsidR="00144D58" w:rsidRPr="000648FE">
              <w:rPr>
                <w:sz w:val="20"/>
                <w:szCs w:val="20"/>
              </w:rPr>
              <w:t xml:space="preserve"> Mary Martin</w:t>
            </w:r>
          </w:p>
        </w:tc>
        <w:tc>
          <w:tcPr>
            <w:tcW w:w="4585" w:type="dxa"/>
          </w:tcPr>
          <w:p w14:paraId="6677A1D3" w14:textId="563C9A9B" w:rsidR="00144D58" w:rsidRPr="000648FE" w:rsidRDefault="00144D58" w:rsidP="00144D58">
            <w:pPr>
              <w:rPr>
                <w:sz w:val="20"/>
                <w:szCs w:val="20"/>
              </w:rPr>
            </w:pPr>
            <w:r w:rsidRPr="000648FE">
              <w:rPr>
                <w:sz w:val="20"/>
                <w:szCs w:val="20"/>
              </w:rPr>
              <w:t>Contract and Compliance Specialist</w:t>
            </w:r>
          </w:p>
        </w:tc>
      </w:tr>
      <w:tr w:rsidR="00144D58" w14:paraId="112EB251" w14:textId="77777777" w:rsidTr="00144D58">
        <w:tc>
          <w:tcPr>
            <w:tcW w:w="2425" w:type="dxa"/>
          </w:tcPr>
          <w:p w14:paraId="32326CF3" w14:textId="77777777" w:rsidR="00144D58" w:rsidRPr="000648FE" w:rsidRDefault="00144D58" w:rsidP="00144D58">
            <w:pPr>
              <w:rPr>
                <w:sz w:val="20"/>
                <w:szCs w:val="20"/>
              </w:rPr>
            </w:pPr>
          </w:p>
        </w:tc>
        <w:tc>
          <w:tcPr>
            <w:tcW w:w="2340" w:type="dxa"/>
          </w:tcPr>
          <w:p w14:paraId="538A67EA" w14:textId="467B3209" w:rsidR="00144D58" w:rsidRPr="000648FE" w:rsidRDefault="00535FA0" w:rsidP="00144D58">
            <w:pPr>
              <w:rPr>
                <w:sz w:val="20"/>
                <w:szCs w:val="20"/>
              </w:rPr>
            </w:pPr>
            <w:sdt>
              <w:sdtPr>
                <w:rPr>
                  <w:sz w:val="20"/>
                  <w:szCs w:val="20"/>
                </w:rPr>
                <w:id w:val="-1570186478"/>
                <w14:checkbox>
                  <w14:checked w14:val="0"/>
                  <w14:checkedState w14:val="2612" w14:font="MS Gothic"/>
                  <w14:uncheckedState w14:val="2610" w14:font="MS Gothic"/>
                </w14:checkbox>
              </w:sdtPr>
              <w:sdtEndPr/>
              <w:sdtContent>
                <w:r w:rsidR="00144D58">
                  <w:rPr>
                    <w:rFonts w:ascii="MS Gothic" w:eastAsia="MS Gothic" w:hAnsi="MS Gothic" w:hint="eastAsia"/>
                    <w:sz w:val="20"/>
                    <w:szCs w:val="20"/>
                  </w:rPr>
                  <w:t>☐</w:t>
                </w:r>
              </w:sdtContent>
            </w:sdt>
            <w:r w:rsidR="00144D58" w:rsidRPr="000648FE">
              <w:rPr>
                <w:sz w:val="20"/>
                <w:szCs w:val="20"/>
              </w:rPr>
              <w:t xml:space="preserve"> Trish Otremba</w:t>
            </w:r>
          </w:p>
        </w:tc>
        <w:tc>
          <w:tcPr>
            <w:tcW w:w="4585" w:type="dxa"/>
          </w:tcPr>
          <w:p w14:paraId="5E5F82ED" w14:textId="6C616A81" w:rsidR="00144D58" w:rsidRPr="000648FE" w:rsidRDefault="00144D58" w:rsidP="00144D58">
            <w:pPr>
              <w:rPr>
                <w:sz w:val="20"/>
                <w:szCs w:val="20"/>
              </w:rPr>
            </w:pPr>
            <w:r w:rsidRPr="000648FE">
              <w:rPr>
                <w:sz w:val="20"/>
                <w:szCs w:val="20"/>
              </w:rPr>
              <w:t>Chief Quality Officer</w:t>
            </w:r>
          </w:p>
        </w:tc>
      </w:tr>
      <w:tr w:rsidR="00144D58" w14:paraId="435220BB" w14:textId="77777777" w:rsidTr="00F14E0A">
        <w:tc>
          <w:tcPr>
            <w:tcW w:w="9350" w:type="dxa"/>
            <w:gridSpan w:val="3"/>
          </w:tcPr>
          <w:p w14:paraId="2D5F7D2E" w14:textId="77777777" w:rsidR="00144D58" w:rsidRPr="000648FE" w:rsidRDefault="00144D58" w:rsidP="00144D58">
            <w:pPr>
              <w:spacing w:line="120" w:lineRule="auto"/>
              <w:rPr>
                <w:sz w:val="20"/>
                <w:szCs w:val="20"/>
              </w:rPr>
            </w:pPr>
          </w:p>
        </w:tc>
      </w:tr>
      <w:tr w:rsidR="00144D58" w14:paraId="3943C53C" w14:textId="77777777" w:rsidTr="00F14E0A">
        <w:tc>
          <w:tcPr>
            <w:tcW w:w="2425" w:type="dxa"/>
          </w:tcPr>
          <w:p w14:paraId="40BE89AA" w14:textId="7D3403F2" w:rsidR="00144D58" w:rsidRPr="000F2B58" w:rsidRDefault="00144D58" w:rsidP="00144D58">
            <w:pPr>
              <w:rPr>
                <w:b/>
                <w:bCs/>
                <w:sz w:val="20"/>
                <w:szCs w:val="20"/>
              </w:rPr>
            </w:pPr>
            <w:r w:rsidRPr="000F2B58">
              <w:rPr>
                <w:b/>
                <w:bCs/>
                <w:sz w:val="20"/>
                <w:szCs w:val="20"/>
              </w:rPr>
              <w:t>NMRE:</w:t>
            </w:r>
          </w:p>
        </w:tc>
        <w:tc>
          <w:tcPr>
            <w:tcW w:w="2340" w:type="dxa"/>
          </w:tcPr>
          <w:p w14:paraId="68B40F87" w14:textId="3364B6BB" w:rsidR="00144D58" w:rsidRPr="000648FE" w:rsidRDefault="00535FA0" w:rsidP="00144D58">
            <w:pPr>
              <w:rPr>
                <w:sz w:val="20"/>
                <w:szCs w:val="20"/>
              </w:rPr>
            </w:pPr>
            <w:sdt>
              <w:sdtPr>
                <w:rPr>
                  <w:sz w:val="20"/>
                  <w:szCs w:val="20"/>
                </w:rPr>
                <w:id w:val="-1995481355"/>
                <w14:checkbox>
                  <w14:checked w14:val="1"/>
                  <w14:checkedState w14:val="2612" w14:font="MS Gothic"/>
                  <w14:uncheckedState w14:val="2610" w14:font="MS Gothic"/>
                </w14:checkbox>
              </w:sdtPr>
              <w:sdtEndPr/>
              <w:sdtContent>
                <w:r w:rsidR="00144D58">
                  <w:rPr>
                    <w:rFonts w:ascii="MS Gothic" w:eastAsia="MS Gothic" w:hAnsi="MS Gothic" w:hint="eastAsia"/>
                    <w:sz w:val="20"/>
                    <w:szCs w:val="20"/>
                  </w:rPr>
                  <w:t>☒</w:t>
                </w:r>
              </w:sdtContent>
            </w:sdt>
            <w:r w:rsidR="00144D58">
              <w:rPr>
                <w:sz w:val="20"/>
                <w:szCs w:val="20"/>
              </w:rPr>
              <w:t xml:space="preserve"> Carol Balousek</w:t>
            </w:r>
          </w:p>
        </w:tc>
        <w:tc>
          <w:tcPr>
            <w:tcW w:w="4585" w:type="dxa"/>
          </w:tcPr>
          <w:p w14:paraId="5EC4A6E7" w14:textId="4070E6EE" w:rsidR="00144D58" w:rsidRPr="000648FE" w:rsidRDefault="00144D58" w:rsidP="00144D58">
            <w:pPr>
              <w:rPr>
                <w:sz w:val="20"/>
                <w:szCs w:val="20"/>
              </w:rPr>
            </w:pPr>
            <w:r>
              <w:rPr>
                <w:sz w:val="20"/>
                <w:szCs w:val="20"/>
              </w:rPr>
              <w:t>Executive Administrator</w:t>
            </w:r>
          </w:p>
        </w:tc>
      </w:tr>
      <w:tr w:rsidR="00144D58" w14:paraId="4019AC3D" w14:textId="77777777" w:rsidTr="00F14E0A">
        <w:tc>
          <w:tcPr>
            <w:tcW w:w="2425" w:type="dxa"/>
          </w:tcPr>
          <w:p w14:paraId="77F2560D" w14:textId="77777777" w:rsidR="00144D58" w:rsidRPr="000648FE" w:rsidRDefault="00144D58" w:rsidP="00144D58">
            <w:pPr>
              <w:rPr>
                <w:sz w:val="20"/>
                <w:szCs w:val="20"/>
              </w:rPr>
            </w:pPr>
          </w:p>
        </w:tc>
        <w:tc>
          <w:tcPr>
            <w:tcW w:w="2340" w:type="dxa"/>
          </w:tcPr>
          <w:p w14:paraId="26DC26F6" w14:textId="60B9D66C" w:rsidR="00144D58" w:rsidRPr="000648FE" w:rsidRDefault="00535FA0" w:rsidP="00144D58">
            <w:pPr>
              <w:rPr>
                <w:sz w:val="20"/>
                <w:szCs w:val="20"/>
              </w:rPr>
            </w:pPr>
            <w:sdt>
              <w:sdtPr>
                <w:rPr>
                  <w:sz w:val="20"/>
                  <w:szCs w:val="20"/>
                </w:rPr>
                <w:id w:val="-2090079793"/>
                <w14:checkbox>
                  <w14:checked w14:val="0"/>
                  <w14:checkedState w14:val="2612" w14:font="MS Gothic"/>
                  <w14:uncheckedState w14:val="2610" w14:font="MS Gothic"/>
                </w14:checkbox>
              </w:sdtPr>
              <w:sdtEndPr/>
              <w:sdtContent>
                <w:r w:rsidR="00144D58">
                  <w:rPr>
                    <w:rFonts w:ascii="MS Gothic" w:eastAsia="MS Gothic" w:hAnsi="MS Gothic" w:hint="eastAsia"/>
                    <w:sz w:val="20"/>
                    <w:szCs w:val="20"/>
                  </w:rPr>
                  <w:t>☐</w:t>
                </w:r>
              </w:sdtContent>
            </w:sdt>
            <w:r w:rsidR="00144D58">
              <w:rPr>
                <w:sz w:val="20"/>
                <w:szCs w:val="20"/>
              </w:rPr>
              <w:t xml:space="preserve"> Eric Kurtz</w:t>
            </w:r>
          </w:p>
        </w:tc>
        <w:tc>
          <w:tcPr>
            <w:tcW w:w="4585" w:type="dxa"/>
          </w:tcPr>
          <w:p w14:paraId="66CF771E" w14:textId="509FD942" w:rsidR="00144D58" w:rsidRPr="000648FE" w:rsidRDefault="00144D58" w:rsidP="00144D58">
            <w:pPr>
              <w:rPr>
                <w:sz w:val="20"/>
                <w:szCs w:val="20"/>
              </w:rPr>
            </w:pPr>
            <w:r>
              <w:rPr>
                <w:sz w:val="20"/>
                <w:szCs w:val="20"/>
              </w:rPr>
              <w:t>Chief Executive Officer</w:t>
            </w:r>
          </w:p>
        </w:tc>
      </w:tr>
      <w:tr w:rsidR="00144D58" w14:paraId="543319C5" w14:textId="77777777" w:rsidTr="00F14E0A">
        <w:tc>
          <w:tcPr>
            <w:tcW w:w="2425" w:type="dxa"/>
          </w:tcPr>
          <w:p w14:paraId="7297EEA3" w14:textId="77777777" w:rsidR="00144D58" w:rsidRPr="000648FE" w:rsidRDefault="00144D58" w:rsidP="00144D58">
            <w:pPr>
              <w:rPr>
                <w:sz w:val="20"/>
                <w:szCs w:val="20"/>
              </w:rPr>
            </w:pPr>
          </w:p>
        </w:tc>
        <w:tc>
          <w:tcPr>
            <w:tcW w:w="2340" w:type="dxa"/>
          </w:tcPr>
          <w:p w14:paraId="49AAD51B" w14:textId="4E85F17C" w:rsidR="00144D58" w:rsidRDefault="00535FA0" w:rsidP="00144D58">
            <w:pPr>
              <w:rPr>
                <w:sz w:val="20"/>
                <w:szCs w:val="20"/>
              </w:rPr>
            </w:pPr>
            <w:sdt>
              <w:sdtPr>
                <w:rPr>
                  <w:sz w:val="20"/>
                  <w:szCs w:val="20"/>
                </w:rPr>
                <w:id w:val="154113788"/>
                <w14:checkbox>
                  <w14:checked w14:val="0"/>
                  <w14:checkedState w14:val="2612" w14:font="MS Gothic"/>
                  <w14:uncheckedState w14:val="2610" w14:font="MS Gothic"/>
                </w14:checkbox>
              </w:sdtPr>
              <w:sdtEndPr/>
              <w:sdtContent>
                <w:r w:rsidR="00144D58">
                  <w:rPr>
                    <w:rFonts w:ascii="MS Gothic" w:eastAsia="MS Gothic" w:hAnsi="MS Gothic" w:hint="eastAsia"/>
                    <w:sz w:val="20"/>
                    <w:szCs w:val="20"/>
                  </w:rPr>
                  <w:t>☐</w:t>
                </w:r>
              </w:sdtContent>
            </w:sdt>
            <w:r w:rsidR="00144D58">
              <w:rPr>
                <w:sz w:val="20"/>
                <w:szCs w:val="20"/>
              </w:rPr>
              <w:t xml:space="preserve"> Heidi McClenaghan</w:t>
            </w:r>
          </w:p>
        </w:tc>
        <w:tc>
          <w:tcPr>
            <w:tcW w:w="4585" w:type="dxa"/>
          </w:tcPr>
          <w:p w14:paraId="39BE4A3F" w14:textId="3B0489AC" w:rsidR="00144D58" w:rsidRDefault="00144D58" w:rsidP="00144D58">
            <w:pPr>
              <w:rPr>
                <w:sz w:val="20"/>
                <w:szCs w:val="20"/>
              </w:rPr>
            </w:pPr>
            <w:r>
              <w:rPr>
                <w:sz w:val="20"/>
                <w:szCs w:val="20"/>
              </w:rPr>
              <w:t>Quality Manager</w:t>
            </w:r>
          </w:p>
        </w:tc>
      </w:tr>
      <w:tr w:rsidR="00144D58" w14:paraId="3126AE2E" w14:textId="77777777" w:rsidTr="00F14E0A">
        <w:tc>
          <w:tcPr>
            <w:tcW w:w="2425" w:type="dxa"/>
          </w:tcPr>
          <w:p w14:paraId="5F9DFD62" w14:textId="77777777" w:rsidR="00144D58" w:rsidRPr="000648FE" w:rsidRDefault="00144D58" w:rsidP="00144D58">
            <w:pPr>
              <w:rPr>
                <w:sz w:val="20"/>
                <w:szCs w:val="20"/>
              </w:rPr>
            </w:pPr>
          </w:p>
        </w:tc>
        <w:tc>
          <w:tcPr>
            <w:tcW w:w="2340" w:type="dxa"/>
          </w:tcPr>
          <w:p w14:paraId="4B0E7836" w14:textId="16FBBA64" w:rsidR="00144D58" w:rsidRPr="000648FE" w:rsidRDefault="00535FA0" w:rsidP="00144D58">
            <w:pPr>
              <w:rPr>
                <w:sz w:val="20"/>
                <w:szCs w:val="20"/>
              </w:rPr>
            </w:pPr>
            <w:sdt>
              <w:sdtPr>
                <w:rPr>
                  <w:sz w:val="20"/>
                  <w:szCs w:val="20"/>
                </w:rPr>
                <w:id w:val="1040256801"/>
                <w14:checkbox>
                  <w14:checked w14:val="0"/>
                  <w14:checkedState w14:val="2612" w14:font="MS Gothic"/>
                  <w14:uncheckedState w14:val="2610" w14:font="MS Gothic"/>
                </w14:checkbox>
              </w:sdtPr>
              <w:sdtEndPr/>
              <w:sdtContent>
                <w:r w:rsidR="00144D58">
                  <w:rPr>
                    <w:rFonts w:ascii="MS Gothic" w:eastAsia="MS Gothic" w:hAnsi="MS Gothic" w:hint="eastAsia"/>
                    <w:sz w:val="20"/>
                    <w:szCs w:val="20"/>
                  </w:rPr>
                  <w:t>☐</w:t>
                </w:r>
              </w:sdtContent>
            </w:sdt>
            <w:r w:rsidR="00144D58">
              <w:rPr>
                <w:sz w:val="20"/>
                <w:szCs w:val="20"/>
              </w:rPr>
              <w:t xml:space="preserve"> Brandon Rhue</w:t>
            </w:r>
          </w:p>
        </w:tc>
        <w:tc>
          <w:tcPr>
            <w:tcW w:w="4585" w:type="dxa"/>
          </w:tcPr>
          <w:p w14:paraId="052680C5" w14:textId="5F89B982" w:rsidR="00144D58" w:rsidRPr="000648FE" w:rsidRDefault="00144D58" w:rsidP="00144D58">
            <w:pPr>
              <w:rPr>
                <w:sz w:val="20"/>
                <w:szCs w:val="20"/>
              </w:rPr>
            </w:pPr>
            <w:r>
              <w:rPr>
                <w:sz w:val="20"/>
                <w:szCs w:val="20"/>
              </w:rPr>
              <w:t>Chief Information Officer/Operations Director</w:t>
            </w:r>
          </w:p>
        </w:tc>
      </w:tr>
      <w:tr w:rsidR="00144D58" w14:paraId="432AD12D" w14:textId="77777777" w:rsidTr="00F14E0A">
        <w:tc>
          <w:tcPr>
            <w:tcW w:w="2425" w:type="dxa"/>
          </w:tcPr>
          <w:p w14:paraId="33F4DF6C" w14:textId="77777777" w:rsidR="00144D58" w:rsidRPr="000648FE" w:rsidRDefault="00144D58" w:rsidP="00144D58">
            <w:pPr>
              <w:rPr>
                <w:sz w:val="20"/>
                <w:szCs w:val="20"/>
              </w:rPr>
            </w:pPr>
          </w:p>
        </w:tc>
        <w:tc>
          <w:tcPr>
            <w:tcW w:w="2340" w:type="dxa"/>
          </w:tcPr>
          <w:p w14:paraId="542BFB5D" w14:textId="042D590B" w:rsidR="00144D58" w:rsidRPr="000648FE" w:rsidRDefault="00535FA0" w:rsidP="00144D58">
            <w:pPr>
              <w:rPr>
                <w:sz w:val="20"/>
                <w:szCs w:val="20"/>
              </w:rPr>
            </w:pPr>
            <w:sdt>
              <w:sdtPr>
                <w:rPr>
                  <w:sz w:val="20"/>
                  <w:szCs w:val="20"/>
                </w:rPr>
                <w:id w:val="1396322700"/>
                <w14:checkbox>
                  <w14:checked w14:val="1"/>
                  <w14:checkedState w14:val="2612" w14:font="MS Gothic"/>
                  <w14:uncheckedState w14:val="2610" w14:font="MS Gothic"/>
                </w14:checkbox>
              </w:sdtPr>
              <w:sdtEndPr/>
              <w:sdtContent>
                <w:r w:rsidR="00144D58">
                  <w:rPr>
                    <w:rFonts w:ascii="MS Gothic" w:eastAsia="MS Gothic" w:hAnsi="MS Gothic" w:hint="eastAsia"/>
                    <w:sz w:val="20"/>
                    <w:szCs w:val="20"/>
                  </w:rPr>
                  <w:t>☒</w:t>
                </w:r>
              </w:sdtContent>
            </w:sdt>
            <w:r w:rsidR="00144D58">
              <w:rPr>
                <w:sz w:val="20"/>
                <w:szCs w:val="20"/>
              </w:rPr>
              <w:t xml:space="preserve"> Chris VanWagoner</w:t>
            </w:r>
          </w:p>
        </w:tc>
        <w:tc>
          <w:tcPr>
            <w:tcW w:w="4585" w:type="dxa"/>
          </w:tcPr>
          <w:p w14:paraId="3657036A" w14:textId="0BB2C3CC" w:rsidR="00144D58" w:rsidRPr="000648FE" w:rsidRDefault="00144D58" w:rsidP="00144D58">
            <w:pPr>
              <w:rPr>
                <w:sz w:val="20"/>
                <w:szCs w:val="20"/>
              </w:rPr>
            </w:pPr>
            <w:r>
              <w:rPr>
                <w:sz w:val="20"/>
                <w:szCs w:val="20"/>
              </w:rPr>
              <w:t>Contract and Provider Network Manager</w:t>
            </w:r>
          </w:p>
        </w:tc>
      </w:tr>
    </w:tbl>
    <w:p w14:paraId="3E5BE839" w14:textId="77777777" w:rsidR="00037363" w:rsidRDefault="00037363"/>
    <w:p w14:paraId="738DB546" w14:textId="5BBF663E" w:rsidR="00992514" w:rsidRDefault="00324C93" w:rsidP="00324C93">
      <w:pPr>
        <w:tabs>
          <w:tab w:val="left" w:pos="3202"/>
        </w:tabs>
      </w:pPr>
      <w:r>
        <w:tab/>
      </w:r>
    </w:p>
    <w:p w14:paraId="388CEEAA" w14:textId="77777777" w:rsidR="00992514" w:rsidRPr="001E0274" w:rsidRDefault="00992514" w:rsidP="00992514">
      <w:pPr>
        <w:rPr>
          <w:u w:val="single"/>
        </w:rPr>
      </w:pPr>
      <w:r w:rsidRPr="003B340E">
        <w:rPr>
          <w:u w:val="single"/>
        </w:rPr>
        <w:t>INTRODUCTIONS</w:t>
      </w:r>
    </w:p>
    <w:p w14:paraId="11ACD224" w14:textId="2E51E5F0" w:rsidR="00992514" w:rsidRPr="001E0274" w:rsidRDefault="00992514" w:rsidP="00992514">
      <w:r w:rsidRPr="001E0274">
        <w:t xml:space="preserve">Chris welcomed committee members to the meeting and attendance was taken. </w:t>
      </w:r>
    </w:p>
    <w:p w14:paraId="2E067583" w14:textId="77777777" w:rsidR="00992514" w:rsidRPr="001E0274" w:rsidRDefault="00992514" w:rsidP="00992514"/>
    <w:p w14:paraId="48D6F28A" w14:textId="77777777" w:rsidR="00992514" w:rsidRDefault="00992514" w:rsidP="00992514">
      <w:pPr>
        <w:rPr>
          <w:u w:val="single"/>
        </w:rPr>
      </w:pPr>
      <w:r w:rsidRPr="003B0529">
        <w:rPr>
          <w:u w:val="single"/>
        </w:rPr>
        <w:t>REVIEW AGENDA &amp; ADDITIONS</w:t>
      </w:r>
    </w:p>
    <w:p w14:paraId="6908EE7D" w14:textId="4C80382C" w:rsidR="002719DC" w:rsidRPr="002719DC" w:rsidRDefault="002719DC" w:rsidP="00992514">
      <w:r w:rsidRPr="002719DC">
        <w:t xml:space="preserve">No additions to the meeting agenda were requested. </w:t>
      </w:r>
    </w:p>
    <w:p w14:paraId="08F1F957" w14:textId="77777777" w:rsidR="006478AA" w:rsidRPr="001E0274" w:rsidRDefault="006478AA" w:rsidP="00992514"/>
    <w:p w14:paraId="3AE6BF0F" w14:textId="77777777" w:rsidR="00992514" w:rsidRPr="001E0274" w:rsidRDefault="00992514" w:rsidP="00992514">
      <w:pPr>
        <w:rPr>
          <w:u w:val="single"/>
        </w:rPr>
      </w:pPr>
      <w:r w:rsidRPr="003B0529">
        <w:rPr>
          <w:u w:val="single"/>
        </w:rPr>
        <w:t>APPROVAL OF PREVIOUS MEETING MINUTES</w:t>
      </w:r>
    </w:p>
    <w:p w14:paraId="413C79AA" w14:textId="67C65762" w:rsidR="00992514" w:rsidRPr="001E0274" w:rsidRDefault="00992514" w:rsidP="00992514">
      <w:r w:rsidRPr="001E0274">
        <w:t>The</w:t>
      </w:r>
      <w:r w:rsidR="007D76EC">
        <w:t xml:space="preserve"> </w:t>
      </w:r>
      <w:r w:rsidR="00654502">
        <w:t>September 10</w:t>
      </w:r>
      <w:r w:rsidR="00654502" w:rsidRPr="00654502">
        <w:rPr>
          <w:vertAlign w:val="superscript"/>
        </w:rPr>
        <w:t>th</w:t>
      </w:r>
      <w:r w:rsidR="00654502">
        <w:t xml:space="preserve"> </w:t>
      </w:r>
      <w:r w:rsidR="001E1096">
        <w:t>m</w:t>
      </w:r>
      <w:r w:rsidRPr="001E0274">
        <w:t xml:space="preserve">inutes were included in the meeting materials and approved by consensus. </w:t>
      </w:r>
    </w:p>
    <w:p w14:paraId="48145915" w14:textId="77777777" w:rsidR="00992514" w:rsidRPr="001E0274" w:rsidRDefault="00992514" w:rsidP="00992514"/>
    <w:p w14:paraId="4FAA4ACD" w14:textId="77777777" w:rsidR="00992514" w:rsidRDefault="00992514" w:rsidP="00992514">
      <w:r w:rsidRPr="001E0274">
        <w:rPr>
          <w:u w:val="single"/>
        </w:rPr>
        <w:t>PRIOR ACTION ITEMS</w:t>
      </w:r>
      <w:r w:rsidRPr="001E0274">
        <w:t xml:space="preserve"> </w:t>
      </w:r>
    </w:p>
    <w:p w14:paraId="2F71E50B" w14:textId="79690393" w:rsidR="00803E86" w:rsidRPr="0045204C" w:rsidRDefault="00803E86" w:rsidP="00803E86">
      <w:pPr>
        <w:pStyle w:val="ListParagraph"/>
        <w:ind w:left="0"/>
      </w:pPr>
      <w:r>
        <w:t xml:space="preserve">There </w:t>
      </w:r>
      <w:proofErr w:type="gramStart"/>
      <w:r>
        <w:t>were</w:t>
      </w:r>
      <w:proofErr w:type="gramEnd"/>
      <w:r>
        <w:t xml:space="preserve"> no prior action items </w:t>
      </w:r>
      <w:r w:rsidR="00564044">
        <w:t>included on the agend</w:t>
      </w:r>
      <w:r>
        <w:t xml:space="preserve">a. </w:t>
      </w:r>
    </w:p>
    <w:p w14:paraId="6C6489A0" w14:textId="77777777" w:rsidR="0083539A" w:rsidRDefault="0083539A" w:rsidP="00D27477">
      <w:pPr>
        <w:autoSpaceDE w:val="0"/>
        <w:autoSpaceDN w:val="0"/>
        <w:adjustRightInd w:val="0"/>
        <w:spacing w:line="240" w:lineRule="auto"/>
        <w:rPr>
          <w:color w:val="333333"/>
          <w:shd w:val="clear" w:color="auto" w:fill="FFFFFF"/>
        </w:rPr>
      </w:pPr>
    </w:p>
    <w:p w14:paraId="4AFE8CDC" w14:textId="77777777" w:rsidR="007D3343" w:rsidRDefault="007D3343">
      <w:pPr>
        <w:rPr>
          <w:u w:val="single"/>
        </w:rPr>
      </w:pPr>
      <w:r>
        <w:rPr>
          <w:u w:val="single"/>
        </w:rPr>
        <w:br w:type="page"/>
      </w:r>
    </w:p>
    <w:p w14:paraId="05289A25" w14:textId="77777777" w:rsidR="001B2A7D" w:rsidRDefault="001B2A7D" w:rsidP="001B3BEB">
      <w:pPr>
        <w:pStyle w:val="ListParagraph"/>
        <w:ind w:left="0"/>
        <w:rPr>
          <w:u w:val="single"/>
        </w:rPr>
      </w:pPr>
      <w:r>
        <w:rPr>
          <w:u w:val="single"/>
        </w:rPr>
        <w:lastRenderedPageBreak/>
        <w:t>PRACTICE GUIDELINES</w:t>
      </w:r>
    </w:p>
    <w:p w14:paraId="26A9DF25" w14:textId="77777777" w:rsidR="00432D60" w:rsidRDefault="00127CD0" w:rsidP="001B3BEB">
      <w:pPr>
        <w:pStyle w:val="ListParagraph"/>
        <w:ind w:left="0"/>
      </w:pPr>
      <w:r w:rsidRPr="00127CD0">
        <w:t xml:space="preserve">The NMRE is required to </w:t>
      </w:r>
      <w:r>
        <w:t xml:space="preserve">approve, adopt, and disseminate regional practice guidelines. NMRE practice guidelines may be found on its website by clicking </w:t>
      </w:r>
      <w:hyperlink r:id="rId7" w:history="1">
        <w:r w:rsidRPr="00127CD0">
          <w:rPr>
            <w:rStyle w:val="Hyperlink"/>
          </w:rPr>
          <w:t>Practice Guidelines | NMRE</w:t>
        </w:r>
      </w:hyperlink>
      <w:r>
        <w:t xml:space="preserve">. Clinical practice guidelines are created or made available by the American Psychiatric Association. </w:t>
      </w:r>
    </w:p>
    <w:p w14:paraId="77A02EA8" w14:textId="77777777" w:rsidR="00AE6985" w:rsidRDefault="00AE6985" w:rsidP="001B3BEB">
      <w:pPr>
        <w:pStyle w:val="ListParagraph"/>
        <w:ind w:left="0"/>
      </w:pPr>
    </w:p>
    <w:p w14:paraId="4DD67139" w14:textId="07E858B8" w:rsidR="00432D60" w:rsidRDefault="00432D60" w:rsidP="001B3BEB">
      <w:pPr>
        <w:pStyle w:val="ListParagraph"/>
        <w:ind w:left="0"/>
      </w:pPr>
      <w:r>
        <w:t xml:space="preserve">MDHHS practice guidelines are </w:t>
      </w:r>
      <w:r w:rsidR="00AE6985">
        <w:t xml:space="preserve">adopted regionally through the MDHHS/PIHP Specialty Services Contract and may be found by visiting: </w:t>
      </w:r>
      <w:hyperlink r:id="rId8" w:history="1">
        <w:r w:rsidR="00AE6985" w:rsidRPr="00AE6985">
          <w:rPr>
            <w:rStyle w:val="Hyperlink"/>
          </w:rPr>
          <w:t>Policies &amp; Practice Guidelines</w:t>
        </w:r>
      </w:hyperlink>
      <w:r w:rsidR="00AE6985">
        <w:t>.</w:t>
      </w:r>
    </w:p>
    <w:p w14:paraId="1115AF07" w14:textId="77777777" w:rsidR="00AE6985" w:rsidRDefault="00AE6985" w:rsidP="001B3BEB">
      <w:pPr>
        <w:pStyle w:val="ListParagraph"/>
        <w:ind w:left="0"/>
      </w:pPr>
    </w:p>
    <w:p w14:paraId="13553083" w14:textId="5DE24DFB" w:rsidR="001B2A7D" w:rsidRDefault="00127CD0" w:rsidP="001B3BEB">
      <w:pPr>
        <w:pStyle w:val="ListParagraph"/>
        <w:ind w:left="0"/>
      </w:pPr>
      <w:r>
        <w:t>Region-specific practice guidelines include:</w:t>
      </w:r>
    </w:p>
    <w:p w14:paraId="0A927A5D" w14:textId="77777777" w:rsidR="00127CD0" w:rsidRPr="00127CD0" w:rsidRDefault="00127CD0" w:rsidP="00EA1392">
      <w:pPr>
        <w:pStyle w:val="ListParagraph"/>
        <w:numPr>
          <w:ilvl w:val="0"/>
          <w:numId w:val="3"/>
        </w:numPr>
        <w:tabs>
          <w:tab w:val="clear" w:pos="720"/>
        </w:tabs>
        <w:ind w:left="360"/>
      </w:pPr>
      <w:hyperlink r:id="rId9" w:history="1">
        <w:r w:rsidRPr="00127CD0">
          <w:rPr>
            <w:rStyle w:val="Hyperlink"/>
          </w:rPr>
          <w:t>NMRE Integrated Dual Diagnosis Treatment (IDDT) Practice Guidelines</w:t>
        </w:r>
      </w:hyperlink>
    </w:p>
    <w:p w14:paraId="306CF410" w14:textId="77777777" w:rsidR="00127CD0" w:rsidRPr="00127CD0" w:rsidRDefault="00127CD0" w:rsidP="00EA1392">
      <w:pPr>
        <w:pStyle w:val="ListParagraph"/>
        <w:numPr>
          <w:ilvl w:val="0"/>
          <w:numId w:val="3"/>
        </w:numPr>
        <w:tabs>
          <w:tab w:val="clear" w:pos="720"/>
        </w:tabs>
        <w:ind w:left="360"/>
      </w:pPr>
      <w:hyperlink r:id="rId10" w:history="1">
        <w:r w:rsidRPr="00127CD0">
          <w:rPr>
            <w:rStyle w:val="Hyperlink"/>
          </w:rPr>
          <w:t>NMRE Home-Based Practice Guidelines</w:t>
        </w:r>
      </w:hyperlink>
    </w:p>
    <w:p w14:paraId="5EDBDF14" w14:textId="77777777" w:rsidR="00127CD0" w:rsidRPr="00127CD0" w:rsidRDefault="00127CD0" w:rsidP="00EA1392">
      <w:pPr>
        <w:pStyle w:val="ListParagraph"/>
        <w:numPr>
          <w:ilvl w:val="0"/>
          <w:numId w:val="3"/>
        </w:numPr>
        <w:tabs>
          <w:tab w:val="clear" w:pos="720"/>
        </w:tabs>
        <w:ind w:left="360"/>
      </w:pPr>
      <w:hyperlink r:id="rId11" w:history="1">
        <w:r w:rsidRPr="00127CD0">
          <w:rPr>
            <w:rStyle w:val="Hyperlink"/>
          </w:rPr>
          <w:t>NMRE Family Psychoeducation (FPE) Practice Guidelines</w:t>
        </w:r>
      </w:hyperlink>
    </w:p>
    <w:p w14:paraId="3409F73B" w14:textId="77777777" w:rsidR="00127CD0" w:rsidRPr="00127CD0" w:rsidRDefault="00127CD0" w:rsidP="00EA1392">
      <w:pPr>
        <w:pStyle w:val="ListParagraph"/>
        <w:numPr>
          <w:ilvl w:val="0"/>
          <w:numId w:val="3"/>
        </w:numPr>
        <w:tabs>
          <w:tab w:val="clear" w:pos="720"/>
        </w:tabs>
        <w:ind w:left="360"/>
      </w:pPr>
      <w:hyperlink r:id="rId12" w:history="1">
        <w:r w:rsidRPr="00127CD0">
          <w:rPr>
            <w:rStyle w:val="Hyperlink"/>
          </w:rPr>
          <w:t>NMRE Assertive Community Treatment (ACT) Practice Guidelines</w:t>
        </w:r>
      </w:hyperlink>
    </w:p>
    <w:p w14:paraId="7D5E5AA9" w14:textId="77777777" w:rsidR="00127CD0" w:rsidRDefault="00127CD0" w:rsidP="00EA1392">
      <w:pPr>
        <w:pStyle w:val="ListParagraph"/>
        <w:numPr>
          <w:ilvl w:val="0"/>
          <w:numId w:val="3"/>
        </w:numPr>
        <w:tabs>
          <w:tab w:val="clear" w:pos="720"/>
        </w:tabs>
        <w:ind w:left="360"/>
      </w:pPr>
      <w:hyperlink r:id="rId13" w:history="1">
        <w:r w:rsidRPr="00127CD0">
          <w:rPr>
            <w:rStyle w:val="Hyperlink"/>
          </w:rPr>
          <w:t>NMRE Parent Management Training Oregon model (PMTO) Practice Guidelines</w:t>
        </w:r>
      </w:hyperlink>
      <w:r w:rsidRPr="00127CD0">
        <w:t> </w:t>
      </w:r>
    </w:p>
    <w:p w14:paraId="649A8F05" w14:textId="77777777" w:rsidR="00432D60" w:rsidRDefault="00432D60" w:rsidP="00432D60"/>
    <w:p w14:paraId="72B62A8A" w14:textId="58F5D1D5" w:rsidR="00432D60" w:rsidRPr="00127CD0" w:rsidRDefault="00432D60" w:rsidP="00432D60">
      <w:r>
        <w:t>Practice guidelines are approved by the regional Clinical Leadership Committee and the Quality and Compliance Oversight Committee (QOC) annually.</w:t>
      </w:r>
      <w:r w:rsidR="006F6004">
        <w:t xml:space="preserve"> The NMRE’s Practice Guidelines Policy was shared with the Committee. </w:t>
      </w:r>
    </w:p>
    <w:p w14:paraId="24298C94" w14:textId="77777777" w:rsidR="001B2A7D" w:rsidRDefault="001B2A7D" w:rsidP="001B3BEB">
      <w:pPr>
        <w:pStyle w:val="ListParagraph"/>
        <w:ind w:left="0"/>
        <w:rPr>
          <w:u w:val="single"/>
        </w:rPr>
      </w:pPr>
    </w:p>
    <w:p w14:paraId="2CF1B9A1" w14:textId="55F7E64D" w:rsidR="00CE3F8C" w:rsidRDefault="00CE3F8C" w:rsidP="001B3BEB">
      <w:pPr>
        <w:pStyle w:val="ListParagraph"/>
        <w:ind w:left="0"/>
        <w:rPr>
          <w:u w:val="single"/>
        </w:rPr>
      </w:pPr>
      <w:r w:rsidRPr="002D3C27">
        <w:rPr>
          <w:u w:val="single"/>
        </w:rPr>
        <w:t>REGION 2 CONTRACT BOILERPLATE REVIEW</w:t>
      </w:r>
      <w:r w:rsidRPr="00C3148D">
        <w:rPr>
          <w:u w:val="single"/>
        </w:rPr>
        <w:t xml:space="preserve"> </w:t>
      </w:r>
    </w:p>
    <w:p w14:paraId="10D63DAD" w14:textId="5B69F5AF" w:rsidR="00820A1E" w:rsidRPr="00FD45EA" w:rsidRDefault="00FD45EA" w:rsidP="008870C2">
      <w:pPr>
        <w:rPr>
          <w:b/>
          <w:bCs/>
        </w:rPr>
      </w:pPr>
      <w:r w:rsidRPr="00286C1C">
        <w:rPr>
          <w:b/>
          <w:bCs/>
        </w:rPr>
        <w:t>CLS/Respite</w:t>
      </w:r>
      <w:r w:rsidR="00DD6C72">
        <w:rPr>
          <w:b/>
          <w:bCs/>
        </w:rPr>
        <w:t xml:space="preserve"> </w:t>
      </w:r>
    </w:p>
    <w:p w14:paraId="3768F2A3" w14:textId="37E27556" w:rsidR="00591458" w:rsidRDefault="006F6004" w:rsidP="001B3BEB">
      <w:pPr>
        <w:pStyle w:val="ListParagraph"/>
        <w:ind w:left="0"/>
      </w:pPr>
      <w:r w:rsidRPr="006F6004">
        <w:t>Meeting minutes from the last review of the CLS/Respite template in January and February of 2020 were included in the meeting material</w:t>
      </w:r>
      <w:r w:rsidR="00863CED">
        <w:t xml:space="preserve">s as was a compilation of frequently asked questions pertaining to CLS Respite contracts.  </w:t>
      </w:r>
    </w:p>
    <w:p w14:paraId="538AE7B6" w14:textId="77777777" w:rsidR="00292C74" w:rsidRDefault="00292C74" w:rsidP="001B3BEB">
      <w:pPr>
        <w:pStyle w:val="ListParagraph"/>
        <w:ind w:left="0"/>
      </w:pPr>
    </w:p>
    <w:p w14:paraId="6CAE1704" w14:textId="5648FEF0" w:rsidR="00292C74" w:rsidRPr="00292C74" w:rsidRDefault="00292C74" w:rsidP="001B3BEB">
      <w:pPr>
        <w:pStyle w:val="ListParagraph"/>
        <w:ind w:left="0"/>
      </w:pPr>
      <w:r w:rsidRPr="00292C74">
        <w:t>The CLS/Respite boilerplate should be used for individual, and group providers of CLS and/or respite services. It assumes additional risk due to unlicensed staff.</w:t>
      </w:r>
      <w:r w:rsidR="00A56080">
        <w:t xml:space="preserve"> CLS/Respite billing codes include H2015</w:t>
      </w:r>
      <w:r w:rsidR="00C10E5E">
        <w:t xml:space="preserve"> (c</w:t>
      </w:r>
      <w:r w:rsidR="00C10E5E" w:rsidRPr="00C10E5E">
        <w:t>omprehensive community support services</w:t>
      </w:r>
      <w:r w:rsidR="00C10E5E">
        <w:t>)</w:t>
      </w:r>
      <w:r w:rsidR="00A56080">
        <w:t>, T1005</w:t>
      </w:r>
      <w:r w:rsidR="00C10E5E">
        <w:t xml:space="preserve"> (</w:t>
      </w:r>
      <w:r w:rsidR="00C10E5E" w:rsidRPr="00C10E5E">
        <w:t>respite care services that last up to 15 minutes</w:t>
      </w:r>
      <w:r w:rsidR="00C10E5E">
        <w:t>)</w:t>
      </w:r>
      <w:r w:rsidR="00A56080">
        <w:t xml:space="preserve">, </w:t>
      </w:r>
      <w:r w:rsidR="00C10E5E">
        <w:t>H</w:t>
      </w:r>
      <w:r w:rsidR="00A56080">
        <w:t>0045</w:t>
      </w:r>
      <w:r w:rsidR="00C10E5E">
        <w:t xml:space="preserve"> </w:t>
      </w:r>
      <w:r w:rsidR="00C10E5E" w:rsidRPr="00C10E5E">
        <w:t>respite care services provided outside of the home on a per diem basis</w:t>
      </w:r>
      <w:r w:rsidR="00C10E5E">
        <w:t>)</w:t>
      </w:r>
      <w:r w:rsidR="00A56080">
        <w:t xml:space="preserve">, </w:t>
      </w:r>
      <w:r w:rsidR="00C10E5E">
        <w:t>and S5151 (</w:t>
      </w:r>
      <w:r w:rsidR="00C10E5E" w:rsidRPr="00C10E5E">
        <w:t>unskilled respite care, not hospice, per diem</w:t>
      </w:r>
      <w:r w:rsidR="00C10E5E">
        <w:t xml:space="preserve">) </w:t>
      </w:r>
      <w:r w:rsidR="00A56080">
        <w:t xml:space="preserve">and their modifiers. </w:t>
      </w:r>
    </w:p>
    <w:p w14:paraId="7CE9E591" w14:textId="77777777" w:rsidR="00863CED" w:rsidRDefault="00863CED" w:rsidP="001B3BEB">
      <w:pPr>
        <w:pStyle w:val="ListParagraph"/>
        <w:ind w:left="0"/>
      </w:pPr>
    </w:p>
    <w:p w14:paraId="7EB089A4" w14:textId="143035C1" w:rsidR="00863CED" w:rsidRPr="004E2610" w:rsidRDefault="00863CED" w:rsidP="00EA1392">
      <w:pPr>
        <w:numPr>
          <w:ilvl w:val="0"/>
          <w:numId w:val="4"/>
        </w:numPr>
        <w:ind w:left="360"/>
      </w:pPr>
      <w:r w:rsidRPr="004E2610">
        <w:t>Should the (full size, comprehensive) contract be used for (respite) providers who only provide services 1 week per year (family member)?  </w:t>
      </w:r>
    </w:p>
    <w:p w14:paraId="69BA5DCC" w14:textId="11043270" w:rsidR="004E2610" w:rsidRPr="004E2610" w:rsidRDefault="004E2610" w:rsidP="00EA1392">
      <w:pPr>
        <w:pStyle w:val="ListParagraph"/>
        <w:numPr>
          <w:ilvl w:val="0"/>
          <w:numId w:val="5"/>
        </w:numPr>
        <w:ind w:left="360"/>
        <w:rPr>
          <w:color w:val="FF0000"/>
        </w:rPr>
      </w:pPr>
      <w:r w:rsidRPr="004E2610">
        <w:rPr>
          <w:color w:val="FF0000"/>
        </w:rPr>
        <w:t>The decision is up to CMH</w:t>
      </w:r>
      <w:r>
        <w:rPr>
          <w:color w:val="FF0000"/>
        </w:rPr>
        <w:t>SP</w:t>
      </w:r>
      <w:r w:rsidRPr="004E2610">
        <w:rPr>
          <w:color w:val="FF0000"/>
        </w:rPr>
        <w:t xml:space="preserve"> based on what risk it is willing to accept.  While it may be overwhelming for respite providers (advanced reading level) to use a comprehensive contract, it would benefit CMHSP</w:t>
      </w:r>
      <w:r>
        <w:rPr>
          <w:color w:val="FF0000"/>
        </w:rPr>
        <w:t>s</w:t>
      </w:r>
      <w:r w:rsidRPr="004E2610">
        <w:rPr>
          <w:color w:val="FF0000"/>
        </w:rPr>
        <w:t xml:space="preserve"> to have the contract in place out of precaution. In the end</w:t>
      </w:r>
      <w:r w:rsidR="002A4C5F">
        <w:rPr>
          <w:color w:val="FF0000"/>
        </w:rPr>
        <w:t>,</w:t>
      </w:r>
      <w:r w:rsidRPr="004E2610">
        <w:rPr>
          <w:color w:val="FF0000"/>
        </w:rPr>
        <w:t xml:space="preserve"> the contract protects the clients and ensures appropriate services and proper insurance</w:t>
      </w:r>
      <w:r>
        <w:rPr>
          <w:color w:val="FF0000"/>
        </w:rPr>
        <w:t xml:space="preserve"> limit</w:t>
      </w:r>
      <w:r w:rsidRPr="004E2610">
        <w:rPr>
          <w:color w:val="FF0000"/>
        </w:rPr>
        <w:t>s, certifications, etc. </w:t>
      </w:r>
    </w:p>
    <w:p w14:paraId="65083F1C" w14:textId="77777777" w:rsidR="004E2610" w:rsidRPr="00863CED" w:rsidRDefault="004E2610" w:rsidP="004E2610">
      <w:pPr>
        <w:pStyle w:val="ListParagraph"/>
      </w:pPr>
    </w:p>
    <w:p w14:paraId="6587B59E" w14:textId="77777777" w:rsidR="00863CED" w:rsidRPr="004E2610" w:rsidRDefault="00863CED" w:rsidP="00EA1392">
      <w:pPr>
        <w:numPr>
          <w:ilvl w:val="0"/>
          <w:numId w:val="4"/>
        </w:numPr>
        <w:ind w:left="360"/>
      </w:pPr>
      <w:r w:rsidRPr="004E2610">
        <w:t>Are minimum training requirements in CMH contracts typically required by the PIHP? </w:t>
      </w:r>
    </w:p>
    <w:p w14:paraId="40320A85" w14:textId="77777777" w:rsidR="004E2610" w:rsidRPr="004E2610" w:rsidRDefault="004E2610" w:rsidP="00EA1392">
      <w:pPr>
        <w:pStyle w:val="ListParagraph"/>
        <w:numPr>
          <w:ilvl w:val="0"/>
          <w:numId w:val="6"/>
        </w:numPr>
        <w:ind w:left="360"/>
        <w:rPr>
          <w:color w:val="FF0000"/>
        </w:rPr>
      </w:pPr>
      <w:r w:rsidRPr="004E2610">
        <w:rPr>
          <w:color w:val="FF0000"/>
        </w:rPr>
        <w:t>Typically, yes, but the CMHSPs can add more if they have additional requirements. </w:t>
      </w:r>
    </w:p>
    <w:p w14:paraId="2285A1D1" w14:textId="77777777" w:rsidR="004E2610" w:rsidRDefault="004E2610" w:rsidP="004E2610">
      <w:pPr>
        <w:pStyle w:val="ListParagraph"/>
      </w:pPr>
    </w:p>
    <w:p w14:paraId="5156A1FE" w14:textId="77777777" w:rsidR="00863CED" w:rsidRDefault="00863CED" w:rsidP="00EA1392">
      <w:pPr>
        <w:numPr>
          <w:ilvl w:val="0"/>
          <w:numId w:val="4"/>
        </w:numPr>
        <w:ind w:left="360"/>
      </w:pPr>
      <w:r w:rsidRPr="00863CED">
        <w:t>Should CMHSPs pay respite providers for training time? Is Specialized Residential Services training done online or in a classroom setting?  </w:t>
      </w:r>
    </w:p>
    <w:p w14:paraId="3CB2B011" w14:textId="42B8122C" w:rsidR="004E2610" w:rsidRPr="004E2610" w:rsidRDefault="004E2610" w:rsidP="00EA1392">
      <w:pPr>
        <w:pStyle w:val="ListParagraph"/>
        <w:numPr>
          <w:ilvl w:val="0"/>
          <w:numId w:val="7"/>
        </w:numPr>
        <w:ind w:left="360"/>
        <w:rPr>
          <w:color w:val="FF0000"/>
        </w:rPr>
      </w:pPr>
      <w:r w:rsidRPr="004E2610">
        <w:rPr>
          <w:color w:val="FF0000"/>
        </w:rPr>
        <w:lastRenderedPageBreak/>
        <w:t>No, respite providers do not need to be paid for training; most trainings can be done online (other than recipient rights, CPR/First Aid). For Specialized Residential, providers are responsible for training their staff; trainings can be made available via website as well. Associated costs should be in the provider</w:t>
      </w:r>
      <w:r w:rsidR="00383534">
        <w:rPr>
          <w:color w:val="FF0000"/>
        </w:rPr>
        <w:t>’</w:t>
      </w:r>
      <w:r w:rsidRPr="004E2610">
        <w:rPr>
          <w:color w:val="FF0000"/>
        </w:rPr>
        <w:t>s rate structure. </w:t>
      </w:r>
    </w:p>
    <w:p w14:paraId="1E91067D" w14:textId="77777777" w:rsidR="004E2610" w:rsidRDefault="004E2610" w:rsidP="004E2610">
      <w:pPr>
        <w:ind w:left="360"/>
      </w:pPr>
    </w:p>
    <w:p w14:paraId="1E6F4270" w14:textId="77777777" w:rsidR="00863CED" w:rsidRPr="00863CED" w:rsidRDefault="00863CED" w:rsidP="00EA1392">
      <w:pPr>
        <w:numPr>
          <w:ilvl w:val="0"/>
          <w:numId w:val="4"/>
        </w:numPr>
        <w:ind w:left="360"/>
      </w:pPr>
      <w:r w:rsidRPr="00863CED">
        <w:t>At what point should providers furnish documentation of authority to conduct business in the state of Michigan, regarding page 3, Section V(A-B) of the CLS/Respite contract: </w:t>
      </w:r>
    </w:p>
    <w:p w14:paraId="2D5477AA" w14:textId="77777777" w:rsidR="00863CED" w:rsidRDefault="00863CED" w:rsidP="004E2610">
      <w:pPr>
        <w:ind w:left="720"/>
      </w:pPr>
      <w:r w:rsidRPr="00863CED">
        <w:rPr>
          <w:i/>
          <w:iCs/>
        </w:rPr>
        <w:t>“The Provider shall furnish the Payor with notice of proof of the Provider’s authority to conduct business in the State of Michigan and in what business capacity, prior to commencing services under this Agreement…”</w:t>
      </w:r>
      <w:r w:rsidRPr="00863CED">
        <w:t> </w:t>
      </w:r>
    </w:p>
    <w:p w14:paraId="14734E5F" w14:textId="11068B13" w:rsidR="0079250B" w:rsidRDefault="00383534" w:rsidP="00EA1392">
      <w:pPr>
        <w:pStyle w:val="ListParagraph"/>
        <w:numPr>
          <w:ilvl w:val="0"/>
          <w:numId w:val="8"/>
        </w:numPr>
        <w:ind w:left="360"/>
        <w:rPr>
          <w:color w:val="FF0000"/>
        </w:rPr>
      </w:pPr>
      <w:r w:rsidRPr="00383534">
        <w:rPr>
          <w:color w:val="FF0000"/>
        </w:rPr>
        <w:t>As stated in the verbiage, prior to commencing services. For established providers it should already be on file. If it has not been obtained, contractors should exercise due diligence to try to obtain it. </w:t>
      </w:r>
      <w:r w:rsidR="00F6749E">
        <w:rPr>
          <w:color w:val="FF0000"/>
        </w:rPr>
        <w:t xml:space="preserve">This information can be obtained for CLS/Respite Organizations by visiting LARA at </w:t>
      </w:r>
      <w:hyperlink r:id="rId14" w:history="1">
        <w:r w:rsidR="00F6749E" w:rsidRPr="00F6749E">
          <w:rPr>
            <w:rStyle w:val="Hyperlink"/>
          </w:rPr>
          <w:t>Corporations Division - Search for a business entity</w:t>
        </w:r>
      </w:hyperlink>
      <w:r w:rsidR="00F6749E">
        <w:rPr>
          <w:color w:val="FF0000"/>
        </w:rPr>
        <w:t xml:space="preserve">. </w:t>
      </w:r>
      <w:r w:rsidR="00C10E5E" w:rsidRPr="00323A66">
        <w:rPr>
          <w:color w:val="FF0000"/>
        </w:rPr>
        <w:t>For individual respite providers (family members, fr</w:t>
      </w:r>
      <w:r w:rsidR="00323A66" w:rsidRPr="00323A66">
        <w:rPr>
          <w:color w:val="FF0000"/>
        </w:rPr>
        <w:t>iends)</w:t>
      </w:r>
      <w:r w:rsidR="00313453">
        <w:rPr>
          <w:color w:val="FF0000"/>
        </w:rPr>
        <w:t xml:space="preserve"> </w:t>
      </w:r>
      <w:r w:rsidR="0065538E">
        <w:rPr>
          <w:color w:val="FF0000"/>
        </w:rPr>
        <w:t xml:space="preserve">this is not required. The words “as applicable” will be added to the boilerplate template. A </w:t>
      </w:r>
      <w:r w:rsidR="00BC4C49">
        <w:rPr>
          <w:color w:val="FF0000"/>
        </w:rPr>
        <w:t xml:space="preserve">W-9 form should be collected </w:t>
      </w:r>
      <w:r w:rsidR="0065538E">
        <w:rPr>
          <w:color w:val="FF0000"/>
        </w:rPr>
        <w:t xml:space="preserve">for individual CLS/respite providers and </w:t>
      </w:r>
      <w:r w:rsidR="00313453">
        <w:rPr>
          <w:color w:val="FF0000"/>
        </w:rPr>
        <w:t xml:space="preserve">the requirements related </w:t>
      </w:r>
      <w:r w:rsidR="0065538E">
        <w:rPr>
          <w:color w:val="FF0000"/>
        </w:rPr>
        <w:t xml:space="preserve">to soul-sourced providers should </w:t>
      </w:r>
      <w:r w:rsidR="00313453">
        <w:rPr>
          <w:color w:val="FF0000"/>
        </w:rPr>
        <w:t xml:space="preserve">be followed. </w:t>
      </w:r>
      <w:r w:rsidRPr="00323A66">
        <w:rPr>
          <w:color w:val="FF0000"/>
        </w:rPr>
        <w:t>  </w:t>
      </w:r>
    </w:p>
    <w:p w14:paraId="4B2959AF" w14:textId="77777777" w:rsidR="00F6749E" w:rsidRDefault="00F6749E" w:rsidP="00F6749E">
      <w:pPr>
        <w:pStyle w:val="ListParagraph"/>
        <w:ind w:left="360"/>
        <w:rPr>
          <w:color w:val="FF0000"/>
        </w:rPr>
      </w:pPr>
    </w:p>
    <w:p w14:paraId="2E0547D6" w14:textId="77777777" w:rsidR="00F6749E" w:rsidRPr="00F6749E" w:rsidRDefault="00F6749E" w:rsidP="00F6749E">
      <w:pPr>
        <w:pStyle w:val="ListParagraph"/>
        <w:numPr>
          <w:ilvl w:val="0"/>
          <w:numId w:val="11"/>
        </w:numPr>
        <w:ind w:left="360"/>
      </w:pPr>
      <w:r>
        <w:rPr>
          <w:i/>
          <w:iCs/>
        </w:rPr>
        <w:t>What documentation should be collected to prove fiscal solvency.</w:t>
      </w:r>
    </w:p>
    <w:p w14:paraId="345262E0" w14:textId="4D721E68" w:rsidR="00F6749E" w:rsidRDefault="00F6749E" w:rsidP="00F6749E">
      <w:pPr>
        <w:pStyle w:val="ListParagraph"/>
        <w:ind w:left="360"/>
      </w:pPr>
      <w:r w:rsidRPr="00F6749E">
        <w:rPr>
          <w:i/>
          <w:iCs/>
        </w:rPr>
        <w:t>“Pursuant to 42 CFR 455.104-106 the Provider shall furnish the payor with notice of proof of financial solvency, prior to commending services hereunder…” </w:t>
      </w:r>
      <w:r w:rsidRPr="00863CED">
        <w:t> </w:t>
      </w:r>
    </w:p>
    <w:p w14:paraId="22400DD5" w14:textId="58A2B4E3" w:rsidR="00F6749E" w:rsidRPr="00F6749E" w:rsidRDefault="00F6749E" w:rsidP="00F6749E">
      <w:pPr>
        <w:pStyle w:val="ListParagraph"/>
        <w:numPr>
          <w:ilvl w:val="0"/>
          <w:numId w:val="8"/>
        </w:numPr>
        <w:ind w:left="360"/>
        <w:rPr>
          <w:color w:val="FF0000"/>
        </w:rPr>
      </w:pPr>
      <w:r w:rsidRPr="00F6749E">
        <w:rPr>
          <w:color w:val="FF0000"/>
        </w:rPr>
        <w:t>Organizational providers should provide a financial audit or</w:t>
      </w:r>
      <w:r w:rsidR="003B43D8">
        <w:rPr>
          <w:color w:val="FF0000"/>
        </w:rPr>
        <w:t>,</w:t>
      </w:r>
      <w:r w:rsidRPr="00F6749E">
        <w:rPr>
          <w:color w:val="FF0000"/>
        </w:rPr>
        <w:t xml:space="preserve"> </w:t>
      </w:r>
      <w:r>
        <w:rPr>
          <w:color w:val="FF0000"/>
        </w:rPr>
        <w:t>minimally</w:t>
      </w:r>
      <w:r w:rsidR="003B43D8">
        <w:rPr>
          <w:color w:val="FF0000"/>
        </w:rPr>
        <w:t>,</w:t>
      </w:r>
      <w:r>
        <w:rPr>
          <w:color w:val="FF0000"/>
        </w:rPr>
        <w:t xml:space="preserve"> an </w:t>
      </w:r>
      <w:r w:rsidRPr="00F6749E">
        <w:rPr>
          <w:color w:val="FF0000"/>
        </w:rPr>
        <w:t>IRS 1040.</w:t>
      </w:r>
      <w:r w:rsidR="0065538E">
        <w:rPr>
          <w:color w:val="FF0000"/>
        </w:rPr>
        <w:t xml:space="preserve"> </w:t>
      </w:r>
      <w:r w:rsidR="0065538E" w:rsidRPr="00323A66">
        <w:rPr>
          <w:color w:val="FF0000"/>
        </w:rPr>
        <w:t>For individual respite providers (family members, friends)</w:t>
      </w:r>
      <w:r w:rsidR="0065538E">
        <w:rPr>
          <w:color w:val="FF0000"/>
        </w:rPr>
        <w:t xml:space="preserve"> this is not required. The words “as applicable” will be added to the boilerplate template.</w:t>
      </w:r>
    </w:p>
    <w:p w14:paraId="3A8D0862" w14:textId="77777777" w:rsidR="00F6749E" w:rsidRPr="00F6749E" w:rsidRDefault="00F6749E" w:rsidP="00F6749E">
      <w:pPr>
        <w:rPr>
          <w:color w:val="FF0000"/>
        </w:rPr>
      </w:pPr>
    </w:p>
    <w:p w14:paraId="5815A974" w14:textId="38FEA22C" w:rsidR="0079250B" w:rsidRPr="00A56080" w:rsidRDefault="0079250B" w:rsidP="0079250B">
      <w:pPr>
        <w:pStyle w:val="ListParagraph"/>
        <w:ind w:left="0"/>
      </w:pPr>
      <w:r w:rsidRPr="00A56080">
        <w:t xml:space="preserve">It was noted that the reference to 42 CFR 455 (104 – 106) under Section V, </w:t>
      </w:r>
      <w:r>
        <w:t>“</w:t>
      </w:r>
      <w:r w:rsidRPr="00A56080">
        <w:t xml:space="preserve">Proof of Provider's Business Status; Requirements </w:t>
      </w:r>
      <w:r>
        <w:t>o</w:t>
      </w:r>
      <w:r w:rsidRPr="00A56080">
        <w:t xml:space="preserve">f Provider Solvency; </w:t>
      </w:r>
      <w:r>
        <w:t>a</w:t>
      </w:r>
      <w:r w:rsidRPr="00A56080">
        <w:t xml:space="preserve">nd Certification Regarding Debarment </w:t>
      </w:r>
      <w:r>
        <w:t>o</w:t>
      </w:r>
      <w:r w:rsidRPr="00A56080">
        <w:t>r Suspension</w:t>
      </w:r>
      <w:r>
        <w:t>,”</w:t>
      </w:r>
      <w:r w:rsidRPr="00A56080">
        <w:t xml:space="preserve"> Subsection B</w:t>
      </w:r>
      <w:r w:rsidR="003B43D8">
        <w:t xml:space="preserve"> (as stated in the previous question)</w:t>
      </w:r>
      <w:r w:rsidRPr="00A56080">
        <w:t>, is incorrect and will be omitted.</w:t>
      </w:r>
      <w:r w:rsidR="003B43D8">
        <w:t xml:space="preserve"> It will also be omitted from other boilerplate templates that contain the reference.</w:t>
      </w:r>
    </w:p>
    <w:p w14:paraId="384B9F69" w14:textId="77777777" w:rsidR="004E2610" w:rsidRPr="00863CED" w:rsidRDefault="004E2610" w:rsidP="004E2610"/>
    <w:p w14:paraId="049A5DED" w14:textId="0C079CB1" w:rsidR="00863CED" w:rsidRDefault="00863CED" w:rsidP="0063599E">
      <w:pPr>
        <w:numPr>
          <w:ilvl w:val="0"/>
          <w:numId w:val="4"/>
        </w:numPr>
        <w:ind w:left="360"/>
      </w:pPr>
      <w:r w:rsidRPr="00863CED">
        <w:t xml:space="preserve">Some contract boilerplates used for a variety of services may not have license, accreditation, certification, or </w:t>
      </w:r>
      <w:proofErr w:type="gramStart"/>
      <w:r w:rsidRPr="00863CED">
        <w:t>privileging</w:t>
      </w:r>
      <w:proofErr w:type="gramEnd"/>
      <w:r w:rsidR="0079250B">
        <w:t xml:space="preserve"> </w:t>
      </w:r>
      <w:r w:rsidRPr="00863CED">
        <w:t>requirements that pertain to respite providers. How can this situation be handled? </w:t>
      </w:r>
    </w:p>
    <w:p w14:paraId="23533F95" w14:textId="77777777" w:rsidR="00383534" w:rsidRPr="00383534" w:rsidRDefault="00383534" w:rsidP="00EA1392">
      <w:pPr>
        <w:pStyle w:val="ListParagraph"/>
        <w:numPr>
          <w:ilvl w:val="0"/>
          <w:numId w:val="9"/>
        </w:numPr>
        <w:ind w:left="360"/>
        <w:rPr>
          <w:color w:val="FF0000"/>
        </w:rPr>
      </w:pPr>
      <w:r w:rsidRPr="00383534">
        <w:rPr>
          <w:color w:val="FF0000"/>
        </w:rPr>
        <w:t>Simply adding a “where applicable” can suffice without changing the contract or eliminating clauses. For CLS and respite contracts, the wording needs to be in a way that addresses the additional risk due to unlicensed provider staff. </w:t>
      </w:r>
    </w:p>
    <w:p w14:paraId="56119668" w14:textId="77777777" w:rsidR="004E2610" w:rsidRPr="00863CED" w:rsidRDefault="004E2610" w:rsidP="004E2610">
      <w:pPr>
        <w:ind w:left="360"/>
      </w:pPr>
    </w:p>
    <w:p w14:paraId="3BFE1E66" w14:textId="589B6E11" w:rsidR="00863CED" w:rsidRDefault="004E2610" w:rsidP="00EA1392">
      <w:pPr>
        <w:pStyle w:val="ListParagraph"/>
        <w:numPr>
          <w:ilvl w:val="0"/>
          <w:numId w:val="4"/>
        </w:numPr>
        <w:ind w:left="360"/>
      </w:pPr>
      <w:r w:rsidRPr="005D2B78">
        <w:t>What is the best way to add staffing ratios to calculate reimbursement in a contract? </w:t>
      </w:r>
    </w:p>
    <w:p w14:paraId="58584A0C" w14:textId="697AA723" w:rsidR="00383534" w:rsidRPr="00383534" w:rsidRDefault="00383534" w:rsidP="00EA1392">
      <w:pPr>
        <w:pStyle w:val="ListParagraph"/>
        <w:numPr>
          <w:ilvl w:val="0"/>
          <w:numId w:val="10"/>
        </w:numPr>
        <w:ind w:left="360"/>
        <w:rPr>
          <w:color w:val="FF0000"/>
        </w:rPr>
      </w:pPr>
      <w:r w:rsidRPr="00383534">
        <w:rPr>
          <w:color w:val="FF0000"/>
        </w:rPr>
        <w:t>The ratio is calculated in the exhibit section using the number of FTEs required, the number of clients being served, and the number of CLS hours required (from the Person-Centered Plan). This presents a situation which requires an amendment anytime a client is added to or removed from the services covered under the contract. </w:t>
      </w:r>
    </w:p>
    <w:p w14:paraId="1990CE0A" w14:textId="1B70FB62" w:rsidR="00EA1392" w:rsidRPr="00DA251A" w:rsidRDefault="00110737" w:rsidP="00703878">
      <w:pPr>
        <w:spacing w:before="254"/>
      </w:pPr>
      <w:r w:rsidRPr="00703878">
        <w:t>Katie asked whether the CMHSPs require individual respite providers (family members, friends) to have completed all necessary requirements prior to delivering services</w:t>
      </w:r>
      <w:r w:rsidR="00050E27" w:rsidRPr="00703878">
        <w:t xml:space="preserve">. Chris pointed Katie to </w:t>
      </w:r>
      <w:r w:rsidR="00050E27" w:rsidRPr="00703878">
        <w:lastRenderedPageBreak/>
        <w:t>Exhibit D of the boilerplate which specifies training requirements and the timeline in which they must be completed. Mar</w:t>
      </w:r>
      <w:r w:rsidRPr="00703878">
        <w:t xml:space="preserve">y responded the </w:t>
      </w:r>
      <w:proofErr w:type="spellStart"/>
      <w:r w:rsidRPr="00703878">
        <w:t>Wellvance</w:t>
      </w:r>
      <w:proofErr w:type="spellEnd"/>
      <w:r w:rsidRPr="00703878">
        <w:t xml:space="preserve"> collects electronic evidence (transcript, training certificate, etc.)</w:t>
      </w:r>
      <w:r w:rsidR="00050E27" w:rsidRPr="00703878">
        <w:t xml:space="preserve"> Katie next asked what to do if evidence of completion is not received within the specified timeframes. Mary responded that a Corrective Action Plan (CAP) would be required. Mark added that Northern Lakes requires individual CLS/Respite providers to complete Recipient Rights </w:t>
      </w:r>
      <w:r w:rsidR="00D3187F">
        <w:t xml:space="preserve">and Person/Family-Centered Planning training </w:t>
      </w:r>
      <w:r w:rsidR="00050E27" w:rsidRPr="00703878">
        <w:t xml:space="preserve">prior to the provision of any services. Northern Lakes’ HR Department tracks additional training </w:t>
      </w:r>
      <w:r w:rsidR="00EA1392" w:rsidRPr="00703878">
        <w:t>requirements</w:t>
      </w:r>
      <w:r w:rsidR="00050E27" w:rsidRPr="00703878">
        <w:t xml:space="preserve"> and </w:t>
      </w:r>
      <w:r w:rsidR="00EA1392" w:rsidRPr="00703878">
        <w:t xml:space="preserve">follows up </w:t>
      </w:r>
      <w:r w:rsidR="00050E27" w:rsidRPr="00703878">
        <w:t>as needed.</w:t>
      </w:r>
      <w:r w:rsidR="00EA1392" w:rsidRPr="00703878">
        <w:t xml:space="preserve"> Training records are checked during Northern Lakes’ annual provider reviews. Chris referenced Section XXVII of the boilerplate, “Monitoring the Agreement; Resolution of Contact Issues and Service Disputes” for further clarification. Kacey noted that Centra Wellness will suspend payment after numerous attempts to contact the individual CLS/respite provider regarding noncompliance are unsuccessful.</w:t>
      </w:r>
      <w:r w:rsidR="00703878" w:rsidRPr="00703878">
        <w:t xml:space="preserve"> </w:t>
      </w:r>
      <w:r w:rsidR="00DA251A">
        <w:t>Morgan a</w:t>
      </w:r>
      <w:r w:rsidR="00703878" w:rsidRPr="00703878">
        <w:t>sked whether withholding payment is supported by the Contract. Chris pointed to Section XIV</w:t>
      </w:r>
      <w:r w:rsidR="00703878">
        <w:t>, “</w:t>
      </w:r>
      <w:r w:rsidR="00703878" w:rsidRPr="00703878">
        <w:t xml:space="preserve">Billing </w:t>
      </w:r>
      <w:r w:rsidR="00703878">
        <w:t>o</w:t>
      </w:r>
      <w:r w:rsidR="00703878" w:rsidRPr="00703878">
        <w:t>f</w:t>
      </w:r>
      <w:r w:rsidR="00703878">
        <w:t xml:space="preserve"> a</w:t>
      </w:r>
      <w:r w:rsidR="00703878" w:rsidRPr="00703878">
        <w:t xml:space="preserve">nd Payments </w:t>
      </w:r>
      <w:r w:rsidR="00703878">
        <w:t>f</w:t>
      </w:r>
      <w:r w:rsidR="00703878" w:rsidRPr="00703878">
        <w:t>or Valid Services Reimbursement Claims</w:t>
      </w:r>
      <w:r w:rsidR="00703878">
        <w:t>”</w:t>
      </w:r>
      <w:r w:rsidR="00703878" w:rsidRPr="00703878">
        <w:t xml:space="preserve">, </w:t>
      </w:r>
      <w:r w:rsidR="00703878">
        <w:t>S</w:t>
      </w:r>
      <w:r w:rsidR="00703878" w:rsidRPr="00703878">
        <w:t>ubsection H</w:t>
      </w:r>
      <w:r w:rsidR="00703878">
        <w:t>, “</w:t>
      </w:r>
      <w:r w:rsidR="00703878" w:rsidRPr="00703878">
        <w:t>Unallowable Services/Cost Claims and Financial Payba</w:t>
      </w:r>
      <w:r w:rsidR="00703878" w:rsidRPr="00DA251A">
        <w:t>cks,” which states:</w:t>
      </w:r>
    </w:p>
    <w:p w14:paraId="706DA149" w14:textId="77777777" w:rsidR="00703878" w:rsidRPr="00703878" w:rsidRDefault="00703878" w:rsidP="00286C1C">
      <w:pPr>
        <w:spacing w:before="244"/>
        <w:ind w:left="720" w:right="1080"/>
      </w:pPr>
      <w:r w:rsidRPr="00DA251A">
        <w:rPr>
          <w:b/>
          <w:bCs/>
          <w:u w:val="single"/>
        </w:rPr>
        <w:t>Unallowable Services/Cost Claims and Financial Paybacks</w:t>
      </w:r>
      <w:r w:rsidRPr="00DA251A">
        <w:t xml:space="preserve">. </w:t>
      </w:r>
      <w:r w:rsidRPr="00DA251A">
        <w:rPr>
          <w:highlight w:val="yellow"/>
        </w:rPr>
        <w:t>Should the Provider fail to fulfill its obligations as required under this Agreement, thereby resulting in unallowable Medicaid or non-Medicaid program services and/or cost claims, it shall not be reimbursed by the Payor hereunder for any such services and/or cost claims</w:t>
      </w:r>
      <w:r w:rsidRPr="00DA251A">
        <w:t xml:space="preserve">; thereto, the Provider shall repay to the Payor as financial paybacks of any claims payments made by the Payor to the Provider for such unallowable services and/or cost claims. This requirement shall survive the termination of this </w:t>
      </w:r>
      <w:proofErr w:type="gramStart"/>
      <w:r w:rsidRPr="00DA251A">
        <w:t>Agreement</w:t>
      </w:r>
      <w:proofErr w:type="gramEnd"/>
      <w:r w:rsidRPr="00DA251A">
        <w:t xml:space="preserve"> and such repayment shall be made by the Provider to the Payor within sixty (60) days of Payor's final disposition notification to the Provider that financial payback by the Provider is required.</w:t>
      </w:r>
      <w:r w:rsidRPr="00703878">
        <w:t xml:space="preserve"> </w:t>
      </w:r>
    </w:p>
    <w:p w14:paraId="6842C2B6" w14:textId="77777777" w:rsidR="00DA251A" w:rsidRDefault="00DA251A" w:rsidP="00EA1392">
      <w:pPr>
        <w:pStyle w:val="ListParagraph"/>
        <w:ind w:left="0"/>
      </w:pPr>
    </w:p>
    <w:p w14:paraId="55E294A7" w14:textId="6C352533" w:rsidR="00703878" w:rsidRDefault="00DA251A" w:rsidP="00EA1392">
      <w:pPr>
        <w:pStyle w:val="ListParagraph"/>
        <w:ind w:left="0"/>
      </w:pPr>
      <w:r>
        <w:t xml:space="preserve">Mark clarified that, legally, the CMHSP cannot withhold payment for services rendered; however, it can suspend service delivery until a disputed matter has been resolved. </w:t>
      </w:r>
      <w:r w:rsidR="00BE2D4B">
        <w:t xml:space="preserve">Chip stressed that some nuance must be given to training requirements based on </w:t>
      </w:r>
      <w:r w:rsidR="00DD2D9B">
        <w:t xml:space="preserve">each </w:t>
      </w:r>
      <w:r w:rsidR="002A4C5F">
        <w:t>client’s c</w:t>
      </w:r>
      <w:r w:rsidR="00BE2D4B">
        <w:t>ircumstances and needs.</w:t>
      </w:r>
    </w:p>
    <w:p w14:paraId="7ECD3625" w14:textId="77777777" w:rsidR="00A56080" w:rsidRDefault="00A56080" w:rsidP="00EA1392">
      <w:pPr>
        <w:pStyle w:val="ListParagraph"/>
        <w:ind w:left="0"/>
      </w:pPr>
    </w:p>
    <w:p w14:paraId="28689C6D" w14:textId="240F3AA6" w:rsidR="00110737" w:rsidRDefault="00F6749E" w:rsidP="001B3BEB">
      <w:pPr>
        <w:pStyle w:val="ListParagraph"/>
        <w:ind w:left="0"/>
      </w:pPr>
      <w:r>
        <w:t>Katie asked the CMHSPs to share with her any checklists used by their organizations for contracting purposes.</w:t>
      </w:r>
    </w:p>
    <w:p w14:paraId="6401666F" w14:textId="77777777" w:rsidR="00F6749E" w:rsidRDefault="00F6749E" w:rsidP="001B3BEB">
      <w:pPr>
        <w:pStyle w:val="ListParagraph"/>
        <w:ind w:left="0"/>
      </w:pPr>
    </w:p>
    <w:p w14:paraId="06E247B8" w14:textId="6FD72A22" w:rsidR="00591458" w:rsidRDefault="007D1473" w:rsidP="00CE3F8C">
      <w:pPr>
        <w:pStyle w:val="ListParagraph"/>
        <w:ind w:left="0"/>
        <w:rPr>
          <w:u w:val="single"/>
        </w:rPr>
      </w:pPr>
      <w:r w:rsidRPr="002B7FFE">
        <w:rPr>
          <w:u w:val="single"/>
        </w:rPr>
        <w:t xml:space="preserve">UNIVERSAL </w:t>
      </w:r>
      <w:r w:rsidR="00591458" w:rsidRPr="002B7FFE">
        <w:rPr>
          <w:u w:val="single"/>
        </w:rPr>
        <w:t>CREDENTIALING</w:t>
      </w:r>
      <w:r w:rsidR="00591458" w:rsidRPr="00591458">
        <w:rPr>
          <w:u w:val="single"/>
        </w:rPr>
        <w:t xml:space="preserve"> </w:t>
      </w:r>
    </w:p>
    <w:p w14:paraId="3E62A57A" w14:textId="3E7B1664" w:rsidR="00654502" w:rsidRPr="00F76882" w:rsidRDefault="00F76882" w:rsidP="00992514">
      <w:pPr>
        <w:pStyle w:val="ListParagraph"/>
        <w:ind w:left="0"/>
      </w:pPr>
      <w:r w:rsidRPr="00F76882">
        <w:t>Pursuant to Public Act 282 of 2020, MDHHS agreed to establish a uniform credentialing process for providers/practitioners. This led to the creation of the Universal Credentialing CRM in MiCAL. Chris has furnished the Department with a list of regional contacts.</w:t>
      </w:r>
      <w:r>
        <w:t xml:space="preserve"> </w:t>
      </w:r>
      <w:r w:rsidRPr="00F76882">
        <w:t xml:space="preserve">The NMRE’s training dates with MDHHS are November </w:t>
      </w:r>
      <w:r>
        <w:t>12</w:t>
      </w:r>
      <w:r w:rsidRPr="00F76882">
        <w:rPr>
          <w:vertAlign w:val="superscript"/>
        </w:rPr>
        <w:t>th</w:t>
      </w:r>
      <w:r>
        <w:t xml:space="preserve"> and November 14</w:t>
      </w:r>
      <w:r w:rsidRPr="00F76882">
        <w:rPr>
          <w:vertAlign w:val="superscript"/>
        </w:rPr>
        <w:t>th</w:t>
      </w:r>
      <w:r>
        <w:t>. A log-in Support Session with Natalie McQueary from MDHHS is scheduled for November 6</w:t>
      </w:r>
      <w:r w:rsidRPr="00F76882">
        <w:rPr>
          <w:vertAlign w:val="superscript"/>
        </w:rPr>
        <w:t>th</w:t>
      </w:r>
      <w:r>
        <w:t xml:space="preserve"> at 2:00PM. A Learning Lab is scheduled for November 19</w:t>
      </w:r>
      <w:r w:rsidRPr="00F76882">
        <w:rPr>
          <w:vertAlign w:val="superscript"/>
        </w:rPr>
        <w:t>th</w:t>
      </w:r>
      <w:r>
        <w:t xml:space="preserve"> at 10:30AM.</w:t>
      </w:r>
    </w:p>
    <w:p w14:paraId="7BC77F30" w14:textId="77777777" w:rsidR="00654502" w:rsidRDefault="00654502" w:rsidP="00992514">
      <w:pPr>
        <w:pStyle w:val="ListParagraph"/>
        <w:ind w:left="0"/>
      </w:pPr>
    </w:p>
    <w:p w14:paraId="44E74418" w14:textId="77777777" w:rsidR="002B7FFE" w:rsidRDefault="002B7FFE">
      <w:pPr>
        <w:rPr>
          <w:u w:val="single"/>
        </w:rPr>
      </w:pPr>
      <w:r>
        <w:rPr>
          <w:u w:val="single"/>
        </w:rPr>
        <w:br w:type="page"/>
      </w:r>
    </w:p>
    <w:p w14:paraId="1AE7D945" w14:textId="11E2CD36" w:rsidR="00425020" w:rsidRDefault="00905C41" w:rsidP="0061305E">
      <w:pPr>
        <w:pStyle w:val="ListParagraph"/>
        <w:ind w:left="0"/>
        <w:rPr>
          <w:u w:val="single"/>
        </w:rPr>
      </w:pPr>
      <w:r w:rsidRPr="004027F7">
        <w:rPr>
          <w:u w:val="single"/>
        </w:rPr>
        <w:lastRenderedPageBreak/>
        <w:t>HOSPITALS</w:t>
      </w:r>
    </w:p>
    <w:p w14:paraId="3F1DB4C6" w14:textId="77777777" w:rsidR="00F2729B" w:rsidRDefault="006E195C" w:rsidP="00E4580B">
      <w:pPr>
        <w:pStyle w:val="ListParagraph"/>
        <w:ind w:left="0"/>
        <w:rPr>
          <w:b/>
          <w:bCs/>
        </w:rPr>
      </w:pPr>
      <w:proofErr w:type="spellStart"/>
      <w:r w:rsidRPr="00FE40AF">
        <w:rPr>
          <w:b/>
          <w:bCs/>
        </w:rPr>
        <w:t>MyMichigan</w:t>
      </w:r>
      <w:proofErr w:type="spellEnd"/>
      <w:r w:rsidRPr="00FE40AF">
        <w:rPr>
          <w:b/>
          <w:bCs/>
        </w:rPr>
        <w:t xml:space="preserve"> Adolescent</w:t>
      </w:r>
      <w:r>
        <w:rPr>
          <w:b/>
          <w:bCs/>
        </w:rPr>
        <w:t xml:space="preserve"> </w:t>
      </w:r>
    </w:p>
    <w:p w14:paraId="3EDD9FCC" w14:textId="4DE0F53F" w:rsidR="00F76882" w:rsidRPr="00F76882" w:rsidRDefault="00FE40AF" w:rsidP="00F76882">
      <w:pPr>
        <w:pStyle w:val="ListParagraph"/>
        <w:ind w:left="0"/>
      </w:pPr>
      <w:proofErr w:type="spellStart"/>
      <w:r>
        <w:t>MyMichigan</w:t>
      </w:r>
      <w:proofErr w:type="spellEnd"/>
      <w:r>
        <w:t xml:space="preserve"> will be introducing an </w:t>
      </w:r>
      <w:r w:rsidR="00F76882" w:rsidRPr="00F76882">
        <w:t>Adolescent Intensive Outpatient Program (IOP</w:t>
      </w:r>
      <w:r w:rsidR="00F76882">
        <w:t xml:space="preserve">) </w:t>
      </w:r>
      <w:r w:rsidR="00F76882" w:rsidRPr="00F76882">
        <w:t xml:space="preserve">designed to help </w:t>
      </w:r>
      <w:r w:rsidR="00F76882">
        <w:t xml:space="preserve">youth </w:t>
      </w:r>
      <w:r w:rsidR="00F76882" w:rsidRPr="00F76882">
        <w:t xml:space="preserve">who need more care than what is offered in traditional outpatient care settings, but less intensity than what is offered in partial hospitalization programs or inpatient behavioral health units. </w:t>
      </w:r>
      <w:r>
        <w:t xml:space="preserve">Chris forwarded the program details to the CMHSPs for informational purposes. </w:t>
      </w:r>
    </w:p>
    <w:p w14:paraId="75FAF65F" w14:textId="77777777" w:rsidR="0065538E" w:rsidRDefault="0065538E" w:rsidP="00F76882">
      <w:pPr>
        <w:pStyle w:val="ListParagraph"/>
        <w:ind w:left="0"/>
        <w:rPr>
          <w:b/>
          <w:bCs/>
          <w:highlight w:val="yellow"/>
        </w:rPr>
      </w:pPr>
    </w:p>
    <w:p w14:paraId="30CD03D0" w14:textId="439D6494" w:rsidR="006E195C" w:rsidRDefault="006E195C" w:rsidP="00F76882">
      <w:pPr>
        <w:pStyle w:val="ListParagraph"/>
        <w:ind w:left="0"/>
        <w:rPr>
          <w:b/>
          <w:bCs/>
        </w:rPr>
      </w:pPr>
      <w:r w:rsidRPr="00676BF4">
        <w:rPr>
          <w:b/>
          <w:bCs/>
        </w:rPr>
        <w:t>Harbor Oaks</w:t>
      </w:r>
    </w:p>
    <w:p w14:paraId="0D0A751C" w14:textId="453E7A20" w:rsidR="0065538E" w:rsidRPr="0065538E" w:rsidRDefault="0065538E" w:rsidP="00F76882">
      <w:pPr>
        <w:pStyle w:val="ListParagraph"/>
        <w:ind w:left="0"/>
      </w:pPr>
      <w:r w:rsidRPr="0065538E">
        <w:t>The following FY25 rates for Harbor Oaks will be presented to the Operations Committee for approval on October 15</w:t>
      </w:r>
      <w:r w:rsidRPr="0065538E">
        <w:rPr>
          <w:vertAlign w:val="superscript"/>
        </w:rPr>
        <w:t>th</w:t>
      </w:r>
      <w:r w:rsidRPr="0065538E">
        <w:t>.</w:t>
      </w:r>
    </w:p>
    <w:p w14:paraId="4E71519B" w14:textId="77777777" w:rsidR="0065538E" w:rsidRDefault="0065538E" w:rsidP="00F76882">
      <w:pPr>
        <w:pStyle w:val="ListParagraph"/>
        <w:ind w:left="0"/>
        <w:rPr>
          <w:b/>
          <w:bCs/>
        </w:rPr>
      </w:pPr>
    </w:p>
    <w:tbl>
      <w:tblPr>
        <w:tblStyle w:val="GridTable2-Accent1"/>
        <w:tblW w:w="0" w:type="auto"/>
        <w:tblLook w:val="04A0" w:firstRow="1" w:lastRow="0" w:firstColumn="1" w:lastColumn="0" w:noHBand="0" w:noVBand="1"/>
      </w:tblPr>
      <w:tblGrid>
        <w:gridCol w:w="3820"/>
        <w:gridCol w:w="1521"/>
        <w:gridCol w:w="2496"/>
        <w:gridCol w:w="1523"/>
      </w:tblGrid>
      <w:tr w:rsidR="0065538E" w:rsidRPr="00DE00F4" w14:paraId="1F3A630C" w14:textId="77777777" w:rsidTr="006553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0" w:type="dxa"/>
          </w:tcPr>
          <w:p w14:paraId="19391540" w14:textId="2D9E8B36" w:rsidR="0065538E" w:rsidRPr="002B7FFE" w:rsidRDefault="002B7FFE" w:rsidP="00B95645">
            <w:r w:rsidRPr="002B7FFE">
              <w:t>Harbor Oaks</w:t>
            </w:r>
          </w:p>
        </w:tc>
        <w:tc>
          <w:tcPr>
            <w:tcW w:w="1521" w:type="dxa"/>
          </w:tcPr>
          <w:p w14:paraId="3DF0FC49" w14:textId="77777777" w:rsidR="0065538E" w:rsidRPr="00DE00F4" w:rsidRDefault="0065538E" w:rsidP="00B95645">
            <w:pPr>
              <w:jc w:val="center"/>
              <w:cnfStyle w:val="100000000000" w:firstRow="1" w:lastRow="0" w:firstColumn="0" w:lastColumn="0" w:oddVBand="0" w:evenVBand="0" w:oddHBand="0" w:evenHBand="0" w:firstRowFirstColumn="0" w:firstRowLastColumn="0" w:lastRowFirstColumn="0" w:lastRowLastColumn="0"/>
            </w:pPr>
            <w:r w:rsidRPr="00DE00F4">
              <w:t>FY2</w:t>
            </w:r>
            <w:r>
              <w:t>4</w:t>
            </w:r>
            <w:r w:rsidRPr="00DE00F4">
              <w:t xml:space="preserve"> Rate</w:t>
            </w:r>
          </w:p>
        </w:tc>
        <w:tc>
          <w:tcPr>
            <w:tcW w:w="2496" w:type="dxa"/>
          </w:tcPr>
          <w:p w14:paraId="610B53A9" w14:textId="77777777" w:rsidR="0065538E" w:rsidRPr="00DE00F4" w:rsidRDefault="0065538E" w:rsidP="00B95645">
            <w:pPr>
              <w:jc w:val="center"/>
              <w:cnfStyle w:val="100000000000" w:firstRow="1" w:lastRow="0" w:firstColumn="0" w:lastColumn="0" w:oddVBand="0" w:evenVBand="0" w:oddHBand="0" w:evenHBand="0" w:firstRowFirstColumn="0" w:firstRowLastColumn="0" w:lastRowFirstColumn="0" w:lastRowLastColumn="0"/>
            </w:pPr>
            <w:r w:rsidRPr="00DE00F4">
              <w:t>Proposed FY2</w:t>
            </w:r>
            <w:r>
              <w:t>5</w:t>
            </w:r>
            <w:r w:rsidRPr="00DE00F4">
              <w:t xml:space="preserve"> Rate</w:t>
            </w:r>
          </w:p>
        </w:tc>
        <w:tc>
          <w:tcPr>
            <w:tcW w:w="1523" w:type="dxa"/>
          </w:tcPr>
          <w:p w14:paraId="0A955DC1" w14:textId="77777777" w:rsidR="0065538E" w:rsidRPr="00DE00F4" w:rsidRDefault="0065538E" w:rsidP="00B95645">
            <w:pPr>
              <w:jc w:val="center"/>
              <w:cnfStyle w:val="100000000000" w:firstRow="1" w:lastRow="0" w:firstColumn="0" w:lastColumn="0" w:oddVBand="0" w:evenVBand="0" w:oddHBand="0" w:evenHBand="0" w:firstRowFirstColumn="0" w:firstRowLastColumn="0" w:lastRowFirstColumn="0" w:lastRowLastColumn="0"/>
            </w:pPr>
            <w:r w:rsidRPr="00DE00F4">
              <w:t>% Increase</w:t>
            </w:r>
          </w:p>
        </w:tc>
      </w:tr>
      <w:tr w:rsidR="0065538E" w:rsidRPr="00DE00F4" w14:paraId="2B5055B9" w14:textId="77777777" w:rsidTr="00655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0" w:type="dxa"/>
          </w:tcPr>
          <w:p w14:paraId="1DF6841A" w14:textId="77777777" w:rsidR="0065538E" w:rsidRPr="003A2428" w:rsidRDefault="0065538E" w:rsidP="00B95645">
            <w:pPr>
              <w:rPr>
                <w:b w:val="0"/>
                <w:bCs w:val="0"/>
              </w:rPr>
            </w:pPr>
            <w:r w:rsidRPr="003A2428">
              <w:rPr>
                <w:b w:val="0"/>
                <w:bCs w:val="0"/>
              </w:rPr>
              <w:t xml:space="preserve">Adult </w:t>
            </w:r>
            <w:r>
              <w:rPr>
                <w:b w:val="0"/>
                <w:bCs w:val="0"/>
              </w:rPr>
              <w:t>Psychiatric Inpatient</w:t>
            </w:r>
          </w:p>
        </w:tc>
        <w:tc>
          <w:tcPr>
            <w:tcW w:w="1521" w:type="dxa"/>
          </w:tcPr>
          <w:p w14:paraId="15368A87" w14:textId="1FE53561" w:rsidR="0065538E" w:rsidRPr="00DE00F4" w:rsidRDefault="0065538E" w:rsidP="00B95645">
            <w:pPr>
              <w:jc w:val="right"/>
              <w:cnfStyle w:val="000000100000" w:firstRow="0" w:lastRow="0" w:firstColumn="0" w:lastColumn="0" w:oddVBand="0" w:evenVBand="0" w:oddHBand="1" w:evenHBand="0" w:firstRowFirstColumn="0" w:firstRowLastColumn="0" w:lastRowFirstColumn="0" w:lastRowLastColumn="0"/>
            </w:pPr>
            <w:r>
              <w:t>$8.000</w:t>
            </w:r>
          </w:p>
        </w:tc>
        <w:tc>
          <w:tcPr>
            <w:tcW w:w="2496" w:type="dxa"/>
          </w:tcPr>
          <w:p w14:paraId="686D0F8B" w14:textId="0FF6AEAB" w:rsidR="0065538E" w:rsidRPr="00DE00F4" w:rsidRDefault="0065538E" w:rsidP="00B95645">
            <w:pPr>
              <w:jc w:val="right"/>
              <w:cnfStyle w:val="000000100000" w:firstRow="0" w:lastRow="0" w:firstColumn="0" w:lastColumn="0" w:oddVBand="0" w:evenVBand="0" w:oddHBand="1" w:evenHBand="0" w:firstRowFirstColumn="0" w:firstRowLastColumn="0" w:lastRowFirstColumn="0" w:lastRowLastColumn="0"/>
            </w:pPr>
            <w:r>
              <w:t>$8240</w:t>
            </w:r>
          </w:p>
        </w:tc>
        <w:tc>
          <w:tcPr>
            <w:tcW w:w="1523" w:type="dxa"/>
          </w:tcPr>
          <w:p w14:paraId="3AFA31AC" w14:textId="7704F60B" w:rsidR="0065538E" w:rsidRPr="00DE00F4" w:rsidRDefault="0065538E" w:rsidP="00B95645">
            <w:pPr>
              <w:jc w:val="center"/>
              <w:cnfStyle w:val="000000100000" w:firstRow="0" w:lastRow="0" w:firstColumn="0" w:lastColumn="0" w:oddVBand="0" w:evenVBand="0" w:oddHBand="1" w:evenHBand="0" w:firstRowFirstColumn="0" w:firstRowLastColumn="0" w:lastRowFirstColumn="0" w:lastRowLastColumn="0"/>
            </w:pPr>
            <w:r>
              <w:t>3%</w:t>
            </w:r>
          </w:p>
        </w:tc>
      </w:tr>
      <w:tr w:rsidR="0065538E" w:rsidRPr="00DE00F4" w14:paraId="52AFCB51" w14:textId="77777777" w:rsidTr="0065538E">
        <w:tc>
          <w:tcPr>
            <w:cnfStyle w:val="001000000000" w:firstRow="0" w:lastRow="0" w:firstColumn="1" w:lastColumn="0" w:oddVBand="0" w:evenVBand="0" w:oddHBand="0" w:evenHBand="0" w:firstRowFirstColumn="0" w:firstRowLastColumn="0" w:lastRowFirstColumn="0" w:lastRowLastColumn="0"/>
            <w:tcW w:w="3820" w:type="dxa"/>
          </w:tcPr>
          <w:p w14:paraId="43F56390" w14:textId="0E7EAB6D" w:rsidR="0065538E" w:rsidRPr="003A2428" w:rsidRDefault="0065538E" w:rsidP="00B95645">
            <w:pPr>
              <w:rPr>
                <w:b w:val="0"/>
                <w:bCs w:val="0"/>
              </w:rPr>
            </w:pPr>
            <w:r>
              <w:rPr>
                <w:b w:val="0"/>
                <w:bCs w:val="0"/>
              </w:rPr>
              <w:t>Specialized Pediatric Unit</w:t>
            </w:r>
          </w:p>
        </w:tc>
        <w:tc>
          <w:tcPr>
            <w:tcW w:w="1521" w:type="dxa"/>
          </w:tcPr>
          <w:p w14:paraId="37F95E7C" w14:textId="4D68A303" w:rsidR="0065538E" w:rsidRPr="000C71BC" w:rsidRDefault="0065538E" w:rsidP="00B95645">
            <w:pPr>
              <w:jc w:val="right"/>
              <w:cnfStyle w:val="000000000000" w:firstRow="0" w:lastRow="0" w:firstColumn="0" w:lastColumn="0" w:oddVBand="0" w:evenVBand="0" w:oddHBand="0" w:evenHBand="0" w:firstRowFirstColumn="0" w:firstRowLastColumn="0" w:lastRowFirstColumn="0" w:lastRowLastColumn="0"/>
            </w:pPr>
            <w:r>
              <w:t>$1,3500</w:t>
            </w:r>
          </w:p>
        </w:tc>
        <w:tc>
          <w:tcPr>
            <w:tcW w:w="2496" w:type="dxa"/>
          </w:tcPr>
          <w:p w14:paraId="74AA8659" w14:textId="0DA40410" w:rsidR="0065538E" w:rsidRPr="000C71BC" w:rsidRDefault="0065538E" w:rsidP="00B95645">
            <w:pPr>
              <w:jc w:val="right"/>
              <w:cnfStyle w:val="000000000000" w:firstRow="0" w:lastRow="0" w:firstColumn="0" w:lastColumn="0" w:oddVBand="0" w:evenVBand="0" w:oddHBand="0" w:evenHBand="0" w:firstRowFirstColumn="0" w:firstRowLastColumn="0" w:lastRowFirstColumn="0" w:lastRowLastColumn="0"/>
            </w:pPr>
            <w:r>
              <w:t>$1,400</w:t>
            </w:r>
          </w:p>
        </w:tc>
        <w:tc>
          <w:tcPr>
            <w:tcW w:w="1523" w:type="dxa"/>
          </w:tcPr>
          <w:p w14:paraId="4CF0F33A" w14:textId="2F9330F8" w:rsidR="0065538E" w:rsidRPr="0070758D" w:rsidRDefault="0065538E" w:rsidP="00B95645">
            <w:pPr>
              <w:jc w:val="center"/>
              <w:cnfStyle w:val="000000000000" w:firstRow="0" w:lastRow="0" w:firstColumn="0" w:lastColumn="0" w:oddVBand="0" w:evenVBand="0" w:oddHBand="0" w:evenHBand="0" w:firstRowFirstColumn="0" w:firstRowLastColumn="0" w:lastRowFirstColumn="0" w:lastRowLastColumn="0"/>
              <w:rPr>
                <w:highlight w:val="yellow"/>
              </w:rPr>
            </w:pPr>
            <w:r w:rsidRPr="00D3187F">
              <w:t>3.7%</w:t>
            </w:r>
          </w:p>
        </w:tc>
      </w:tr>
    </w:tbl>
    <w:p w14:paraId="75F96715" w14:textId="77777777" w:rsidR="0065538E" w:rsidRDefault="0065538E" w:rsidP="005F67F3">
      <w:pPr>
        <w:pStyle w:val="ListParagraph"/>
        <w:ind w:left="0"/>
      </w:pPr>
    </w:p>
    <w:p w14:paraId="50BF58E2" w14:textId="5FA8CCEB" w:rsidR="005F67F3" w:rsidRDefault="00893787" w:rsidP="005F67F3">
      <w:pPr>
        <w:pStyle w:val="ListParagraph"/>
        <w:ind w:left="0"/>
        <w:rPr>
          <w:b/>
          <w:bCs/>
        </w:rPr>
      </w:pPr>
      <w:r w:rsidRPr="006F57FE">
        <w:rPr>
          <w:b/>
          <w:bCs/>
        </w:rPr>
        <w:t>M</w:t>
      </w:r>
      <w:r w:rsidR="005F67F3" w:rsidRPr="006F57FE">
        <w:rPr>
          <w:b/>
          <w:bCs/>
        </w:rPr>
        <w:t>unson ECT Update</w:t>
      </w:r>
    </w:p>
    <w:p w14:paraId="4A8C8A7C" w14:textId="6EFEEFD2" w:rsidR="0045204C" w:rsidRPr="006F57FE" w:rsidRDefault="006F57FE" w:rsidP="006F57FE">
      <w:pPr>
        <w:pStyle w:val="ListParagraph"/>
        <w:ind w:left="0"/>
      </w:pPr>
      <w:r w:rsidRPr="006F57FE">
        <w:t xml:space="preserve">Munson is </w:t>
      </w:r>
      <w:r>
        <w:t xml:space="preserve">adding </w:t>
      </w:r>
      <w:r w:rsidRPr="006F57FE">
        <w:t xml:space="preserve">an ECT program in November. </w:t>
      </w:r>
      <w:r w:rsidR="0045204C" w:rsidRPr="006F57FE">
        <w:t xml:space="preserve"> </w:t>
      </w:r>
      <w:r>
        <w:t>No rate information has been received to date.</w:t>
      </w:r>
      <w:r w:rsidR="00850E19">
        <w:t xml:space="preserve"> </w:t>
      </w:r>
    </w:p>
    <w:p w14:paraId="41CA4874" w14:textId="77777777" w:rsidR="005C6824" w:rsidRDefault="005C6824" w:rsidP="00341E00"/>
    <w:p w14:paraId="293AE23C" w14:textId="547405A7" w:rsidR="005C6824" w:rsidRPr="006F57FE" w:rsidRDefault="006F57FE" w:rsidP="00341E00">
      <w:pPr>
        <w:rPr>
          <w:b/>
          <w:bCs/>
        </w:rPr>
      </w:pPr>
      <w:r w:rsidRPr="006F57FE">
        <w:rPr>
          <w:b/>
          <w:bCs/>
        </w:rPr>
        <w:t>EVV Update</w:t>
      </w:r>
    </w:p>
    <w:p w14:paraId="11DC37CC" w14:textId="495E65AF" w:rsidR="00850E19" w:rsidRPr="00527156" w:rsidRDefault="00850E19" w:rsidP="00850E19">
      <w:r w:rsidRPr="00527156">
        <w:t xml:space="preserve">The Regional EVV workgroup is </w:t>
      </w:r>
      <w:proofErr w:type="gramStart"/>
      <w:r w:rsidRPr="00527156">
        <w:t>group</w:t>
      </w:r>
      <w:proofErr w:type="gramEnd"/>
      <w:r w:rsidRPr="00527156">
        <w:t xml:space="preserve"> taking the lead on</w:t>
      </w:r>
      <w:r w:rsidR="00DD2D9B">
        <w:t xml:space="preserve"> Electronic Visit Verification </w:t>
      </w:r>
      <w:r w:rsidRPr="00527156">
        <w:t>implementation. Weekly meetings are occurring to track progress. Concerns w</w:t>
      </w:r>
      <w:r w:rsidRPr="00273554">
        <w:t>ere raised about HHA</w:t>
      </w:r>
      <w:r w:rsidRPr="00527156">
        <w:t>X</w:t>
      </w:r>
      <w:r w:rsidRPr="00273554">
        <w:t xml:space="preserve">’s adaptation to Michigan's behavioral health system and the need for better training support across CMHs. </w:t>
      </w:r>
      <w:r w:rsidRPr="00527156">
        <w:t xml:space="preserve">The group is working through issues. Support from HHAX is not meeting the region’s needs. MDHHS is aware and has expressed some frustrations with the process. HHAX is unable to properly process internal modifiers for Respite and CLS. HHAX is working with PCE to fix the situation. </w:t>
      </w:r>
      <w:r w:rsidRPr="00273554">
        <w:t xml:space="preserve">Phase 3 training </w:t>
      </w:r>
      <w:r w:rsidRPr="00527156">
        <w:t>is taking place on O</w:t>
      </w:r>
      <w:r w:rsidRPr="00273554">
        <w:t>ctober 15</w:t>
      </w:r>
      <w:r w:rsidRPr="00527156">
        <w:rPr>
          <w:vertAlign w:val="superscript"/>
        </w:rPr>
        <w:t>th</w:t>
      </w:r>
      <w:r>
        <w:t xml:space="preserve"> at 9:00AM.</w:t>
      </w:r>
    </w:p>
    <w:p w14:paraId="3073637B" w14:textId="77777777" w:rsidR="006F57FE" w:rsidRDefault="006F57FE" w:rsidP="00341E00">
      <w:pPr>
        <w:rPr>
          <w:color w:val="FF0000"/>
        </w:rPr>
      </w:pPr>
    </w:p>
    <w:p w14:paraId="51B40BC6" w14:textId="59212159" w:rsidR="007D1473" w:rsidRPr="007D1473" w:rsidRDefault="007D1473" w:rsidP="00AA7F12">
      <w:pPr>
        <w:ind w:right="18"/>
        <w:rPr>
          <w:u w:val="single"/>
        </w:rPr>
      </w:pPr>
      <w:r w:rsidRPr="001B09C8">
        <w:rPr>
          <w:u w:val="single"/>
        </w:rPr>
        <w:t>HCBS UPDATE</w:t>
      </w:r>
    </w:p>
    <w:p w14:paraId="318A0D03" w14:textId="6B9B2A81" w:rsidR="001B09C8" w:rsidRPr="003F2107" w:rsidRDefault="003F2107" w:rsidP="00992514">
      <w:r>
        <w:t xml:space="preserve">CMS dove into 11 providers on MDHHS’ </w:t>
      </w:r>
      <w:r w:rsidRPr="003F2107">
        <w:t>heightened scrutiny list</w:t>
      </w:r>
      <w:r>
        <w:t xml:space="preserve"> and revealed concerns regarding MDHHS/PIHP oversight and </w:t>
      </w:r>
      <w:r w:rsidR="00DD2D9B">
        <w:t>the</w:t>
      </w:r>
      <w:r>
        <w:t xml:space="preserve"> collection of data to identify providers that meet Final Rule criteria.</w:t>
      </w:r>
    </w:p>
    <w:p w14:paraId="4F507F38" w14:textId="77777777" w:rsidR="003F2107" w:rsidRDefault="003F2107" w:rsidP="00992514">
      <w:pPr>
        <w:rPr>
          <w:u w:val="single"/>
        </w:rPr>
      </w:pPr>
    </w:p>
    <w:p w14:paraId="0D1384E1" w14:textId="418EE501" w:rsidR="003B43D8" w:rsidRDefault="003B43D8" w:rsidP="00992514">
      <w:pPr>
        <w:rPr>
          <w:u w:val="single"/>
        </w:rPr>
      </w:pPr>
      <w:r>
        <w:rPr>
          <w:u w:val="single"/>
        </w:rPr>
        <w:t>PROVIDER NETWORK TRAININGS</w:t>
      </w:r>
    </w:p>
    <w:p w14:paraId="301EC8EB" w14:textId="5909D065" w:rsidR="003B43D8" w:rsidRDefault="00676BF4" w:rsidP="00992514">
      <w:r>
        <w:t>Chris announced that t</w:t>
      </w:r>
      <w:r w:rsidR="003B43D8">
        <w:t xml:space="preserve">he NMRE intends to conduct a series of three </w:t>
      </w:r>
      <w:r>
        <w:t xml:space="preserve">Provider Network/Contracting </w:t>
      </w:r>
      <w:r w:rsidR="003B43D8">
        <w:t>trainings (winter/spring/summer) for the CMHSPs in 2025 to review a variety of topics.</w:t>
      </w:r>
    </w:p>
    <w:p w14:paraId="0A21E384" w14:textId="77777777" w:rsidR="003B43D8" w:rsidRPr="003B43D8" w:rsidRDefault="003B43D8" w:rsidP="00992514"/>
    <w:p w14:paraId="18CFABB7" w14:textId="14800684" w:rsidR="00992514" w:rsidRDefault="00992514" w:rsidP="00992514">
      <w:pPr>
        <w:rPr>
          <w:u w:val="single"/>
        </w:rPr>
      </w:pPr>
      <w:r w:rsidRPr="004E0F13">
        <w:rPr>
          <w:u w:val="single"/>
        </w:rPr>
        <w:t>REGIONAL/STATEWIDE EVENTS, CONFERENCES, TRAININGS, NEWS</w:t>
      </w:r>
    </w:p>
    <w:p w14:paraId="20B67530" w14:textId="77777777" w:rsidR="00377F6F" w:rsidRPr="001C000E" w:rsidRDefault="00377F6F" w:rsidP="002A2269">
      <w:pPr>
        <w:pStyle w:val="ListParagraph"/>
        <w:numPr>
          <w:ilvl w:val="0"/>
          <w:numId w:val="1"/>
        </w:numPr>
        <w:ind w:left="360"/>
        <w:rPr>
          <w:u w:val="single"/>
        </w:rPr>
      </w:pPr>
      <w:r w:rsidRPr="00377F6F">
        <w:rPr>
          <w:b/>
          <w:bCs/>
        </w:rPr>
        <w:t xml:space="preserve">CMHAM Fall Conference </w:t>
      </w:r>
      <w:r>
        <w:t>– October 21</w:t>
      </w:r>
      <w:r w:rsidRPr="00377F6F">
        <w:rPr>
          <w:vertAlign w:val="superscript"/>
        </w:rPr>
        <w:t>st</w:t>
      </w:r>
      <w:r>
        <w:t xml:space="preserve"> – 22</w:t>
      </w:r>
      <w:r w:rsidRPr="00377F6F">
        <w:rPr>
          <w:vertAlign w:val="superscript"/>
        </w:rPr>
        <w:t>nd</w:t>
      </w:r>
      <w:r>
        <w:t xml:space="preserve"> at Grand Traverse Resort in Traverse City.</w:t>
      </w:r>
    </w:p>
    <w:p w14:paraId="3BB00A13" w14:textId="3226CD86" w:rsidR="001C000E" w:rsidRPr="001C000E" w:rsidRDefault="001C000E" w:rsidP="00DA61B3">
      <w:pPr>
        <w:pStyle w:val="ListParagraph"/>
        <w:numPr>
          <w:ilvl w:val="0"/>
          <w:numId w:val="1"/>
        </w:numPr>
        <w:ind w:left="360"/>
        <w:rPr>
          <w:u w:val="single"/>
        </w:rPr>
      </w:pPr>
      <w:r w:rsidRPr="001C000E">
        <w:rPr>
          <w:b/>
          <w:bCs/>
        </w:rPr>
        <w:t>CMHAM Waiver Conference</w:t>
      </w:r>
      <w:r w:rsidRPr="001C000E">
        <w:t xml:space="preserve"> –</w:t>
      </w:r>
      <w:r>
        <w:t xml:space="preserve"> November 18</w:t>
      </w:r>
      <w:r w:rsidRPr="001C000E">
        <w:rPr>
          <w:vertAlign w:val="superscript"/>
        </w:rPr>
        <w:t>th</w:t>
      </w:r>
      <w:r>
        <w:t xml:space="preserve"> – 19</w:t>
      </w:r>
      <w:r w:rsidRPr="001C000E">
        <w:rPr>
          <w:vertAlign w:val="superscript"/>
        </w:rPr>
        <w:t>th</w:t>
      </w:r>
      <w:r>
        <w:t xml:space="preserve"> in Lansing.</w:t>
      </w:r>
    </w:p>
    <w:p w14:paraId="7EDC5CE3" w14:textId="3982C588" w:rsidR="006E195C" w:rsidRPr="006E195C" w:rsidRDefault="006E195C" w:rsidP="002A2269">
      <w:pPr>
        <w:pStyle w:val="ListParagraph"/>
        <w:numPr>
          <w:ilvl w:val="0"/>
          <w:numId w:val="1"/>
        </w:numPr>
        <w:ind w:left="360"/>
      </w:pPr>
      <w:r>
        <w:rPr>
          <w:b/>
          <w:bCs/>
        </w:rPr>
        <w:t xml:space="preserve">Improving Outcomes Conference </w:t>
      </w:r>
      <w:r w:rsidRPr="006E195C">
        <w:t>– December 5</w:t>
      </w:r>
      <w:r w:rsidRPr="006E195C">
        <w:rPr>
          <w:vertAlign w:val="superscript"/>
        </w:rPr>
        <w:t>th</w:t>
      </w:r>
      <w:r w:rsidRPr="006E195C">
        <w:t xml:space="preserve"> – 6</w:t>
      </w:r>
      <w:r w:rsidRPr="006E195C">
        <w:rPr>
          <w:vertAlign w:val="superscript"/>
        </w:rPr>
        <w:t>th</w:t>
      </w:r>
      <w:r w:rsidRPr="006E195C">
        <w:t xml:space="preserve"> at Dearborn</w:t>
      </w:r>
      <w:r>
        <w:t xml:space="preserve"> Doubletree Inn</w:t>
      </w:r>
      <w:r w:rsidRPr="006E195C">
        <w:t>.</w:t>
      </w:r>
    </w:p>
    <w:p w14:paraId="4101ABB0" w14:textId="7F72834E" w:rsidR="0028687B" w:rsidRDefault="0028687B" w:rsidP="0028687B">
      <w:pPr>
        <w:pStyle w:val="ListParagraph"/>
        <w:numPr>
          <w:ilvl w:val="0"/>
          <w:numId w:val="1"/>
        </w:numPr>
        <w:ind w:left="360"/>
      </w:pPr>
      <w:r>
        <w:rPr>
          <w:b/>
          <w:bCs/>
        </w:rPr>
        <w:t xml:space="preserve">NMRE SUD Day of Education </w:t>
      </w:r>
      <w:r>
        <w:t>– October 30</w:t>
      </w:r>
      <w:r w:rsidRPr="0028687B">
        <w:rPr>
          <w:vertAlign w:val="superscript"/>
        </w:rPr>
        <w:t>th</w:t>
      </w:r>
      <w:r>
        <w:t xml:space="preserve"> at Treetops Resort in Gaylord.</w:t>
      </w:r>
    </w:p>
    <w:p w14:paraId="6ED7A06E" w14:textId="75B28E09" w:rsidR="00846887" w:rsidRPr="001C000E" w:rsidRDefault="00846887" w:rsidP="002A2269">
      <w:pPr>
        <w:pStyle w:val="ListParagraph"/>
        <w:numPr>
          <w:ilvl w:val="0"/>
          <w:numId w:val="1"/>
        </w:numPr>
        <w:ind w:left="360"/>
      </w:pPr>
      <w:r w:rsidRPr="001C000E">
        <w:rPr>
          <w:b/>
          <w:bCs/>
        </w:rPr>
        <w:t xml:space="preserve">CMHAM Improving Outcomes Conference </w:t>
      </w:r>
      <w:r w:rsidRPr="001C000E">
        <w:t>– December 5</w:t>
      </w:r>
      <w:r w:rsidRPr="001C000E">
        <w:rPr>
          <w:vertAlign w:val="superscript"/>
        </w:rPr>
        <w:t>th</w:t>
      </w:r>
      <w:r w:rsidRPr="001C000E">
        <w:t xml:space="preserve"> – December 6</w:t>
      </w:r>
      <w:r w:rsidRPr="001C000E">
        <w:rPr>
          <w:vertAlign w:val="superscript"/>
        </w:rPr>
        <w:t>th</w:t>
      </w:r>
      <w:r w:rsidRPr="001C000E">
        <w:t xml:space="preserve"> in Dearborn.</w:t>
      </w:r>
    </w:p>
    <w:p w14:paraId="619F5899" w14:textId="3B34BA57" w:rsidR="003F2107" w:rsidRPr="001C000E" w:rsidRDefault="001C000E" w:rsidP="002A2269">
      <w:pPr>
        <w:pStyle w:val="ListParagraph"/>
        <w:numPr>
          <w:ilvl w:val="0"/>
          <w:numId w:val="1"/>
        </w:numPr>
        <w:ind w:left="360"/>
      </w:pPr>
      <w:r w:rsidRPr="001C000E">
        <w:rPr>
          <w:b/>
          <w:bCs/>
        </w:rPr>
        <w:t>CMHAM Winter Conference</w:t>
      </w:r>
      <w:r w:rsidRPr="001C000E">
        <w:t xml:space="preserve"> – February </w:t>
      </w:r>
      <w:r>
        <w:t>4</w:t>
      </w:r>
      <w:r w:rsidRPr="001C000E">
        <w:rPr>
          <w:vertAlign w:val="superscript"/>
        </w:rPr>
        <w:t>th</w:t>
      </w:r>
      <w:r>
        <w:t xml:space="preserve"> – 5</w:t>
      </w:r>
      <w:r w:rsidRPr="001C000E">
        <w:rPr>
          <w:vertAlign w:val="superscript"/>
        </w:rPr>
        <w:t>th</w:t>
      </w:r>
      <w:r>
        <w:t xml:space="preserve"> </w:t>
      </w:r>
      <w:r w:rsidRPr="001C000E">
        <w:t>in Kalamazoo</w:t>
      </w:r>
    </w:p>
    <w:p w14:paraId="28EBCF53" w14:textId="4CB7FFD7" w:rsidR="0010202B" w:rsidRDefault="0010202B" w:rsidP="002A1F2F">
      <w:pPr>
        <w:rPr>
          <w:u w:val="single"/>
        </w:rPr>
      </w:pPr>
      <w:r>
        <w:rPr>
          <w:u w:val="single"/>
        </w:rPr>
        <w:lastRenderedPageBreak/>
        <w:t>ONGOING GROUP TEAMS POSTS</w:t>
      </w:r>
    </w:p>
    <w:p w14:paraId="5CBCDF6F" w14:textId="23E99D06" w:rsidR="005706EE" w:rsidRPr="005706EE" w:rsidRDefault="005706EE" w:rsidP="005706EE">
      <w:pPr>
        <w:tabs>
          <w:tab w:val="left" w:pos="1080"/>
        </w:tabs>
        <w:rPr>
          <w:bCs/>
        </w:rPr>
      </w:pPr>
      <w:r w:rsidRPr="005706EE">
        <w:t xml:space="preserve">Chris shared </w:t>
      </w:r>
      <w:r w:rsidRPr="005706EE">
        <w:rPr>
          <w:bCs/>
        </w:rPr>
        <w:t xml:space="preserve">Michigan Medicaid Provider L Letter 24-59 which authorized FY25 $0.20 pay increase for direct care workers. It was noted that the increase would set base pay for direct care workers at $14.48 per hour; the CMHSPs’ contract rates already exceed this amount. </w:t>
      </w:r>
    </w:p>
    <w:p w14:paraId="5820B8F3" w14:textId="54D481A3" w:rsidR="0010202B" w:rsidRDefault="0010202B" w:rsidP="002A1F2F">
      <w:pPr>
        <w:rPr>
          <w:u w:val="single"/>
        </w:rPr>
      </w:pPr>
    </w:p>
    <w:p w14:paraId="0A4397FC" w14:textId="797D5AD2" w:rsidR="002A1F2F" w:rsidRPr="002A1F2F" w:rsidRDefault="002A1F2F" w:rsidP="002A1F2F">
      <w:pPr>
        <w:rPr>
          <w:u w:val="single"/>
        </w:rPr>
      </w:pPr>
      <w:r w:rsidRPr="00D22D92">
        <w:rPr>
          <w:u w:val="single"/>
        </w:rPr>
        <w:t>OPEN DISCUSSION</w:t>
      </w:r>
    </w:p>
    <w:p w14:paraId="79C4959F" w14:textId="66B766A6" w:rsidR="00D37C4E" w:rsidRDefault="00D37C4E" w:rsidP="00D37C4E">
      <w:pPr>
        <w:pStyle w:val="ListParagraph"/>
        <w:numPr>
          <w:ilvl w:val="0"/>
          <w:numId w:val="12"/>
        </w:numPr>
        <w:ind w:left="360"/>
      </w:pPr>
      <w:r>
        <w:t>The FY24 Subcontracted Entities and Network Providers lists are due to the NMRE on November 1</w:t>
      </w:r>
      <w:r w:rsidRPr="00D37C4E">
        <w:rPr>
          <w:vertAlign w:val="superscript"/>
        </w:rPr>
        <w:t>st</w:t>
      </w:r>
      <w:r>
        <w:t xml:space="preserve"> (due to MDHHS on November 15</w:t>
      </w:r>
      <w:r w:rsidRPr="00D37C4E">
        <w:rPr>
          <w:vertAlign w:val="superscript"/>
        </w:rPr>
        <w:t>th</w:t>
      </w:r>
      <w:r>
        <w:t>).</w:t>
      </w:r>
    </w:p>
    <w:p w14:paraId="0D03BD05" w14:textId="44AB6AB9" w:rsidR="00CC0FB9" w:rsidRDefault="00D37C4E" w:rsidP="00D37C4E">
      <w:pPr>
        <w:pStyle w:val="ListParagraph"/>
        <w:numPr>
          <w:ilvl w:val="0"/>
          <w:numId w:val="12"/>
        </w:numPr>
        <w:ind w:left="360"/>
      </w:pPr>
      <w:r>
        <w:t>The Quarter 3 and Quarter 4 FY24 Provider Credentialing report is due to MDHHS on November 1</w:t>
      </w:r>
      <w:r w:rsidR="0095365E" w:rsidRPr="0095365E">
        <w:rPr>
          <w:vertAlign w:val="superscript"/>
        </w:rPr>
        <w:t>st</w:t>
      </w:r>
      <w:r w:rsidR="0095365E">
        <w:t xml:space="preserve"> (due to MDHHS on November 1</w:t>
      </w:r>
      <w:r>
        <w:t>5</w:t>
      </w:r>
      <w:r w:rsidRPr="00D37C4E">
        <w:rPr>
          <w:vertAlign w:val="superscript"/>
        </w:rPr>
        <w:t>th</w:t>
      </w:r>
      <w:r w:rsidR="0095365E" w:rsidRPr="0095365E">
        <w:t>)</w:t>
      </w:r>
      <w:r w:rsidRPr="0095365E">
        <w:t>.</w:t>
      </w:r>
      <w:r>
        <w:t xml:space="preserve"> </w:t>
      </w:r>
      <w:r w:rsidR="0095365E">
        <w:t>Chris agreed to send the reporting template to the committee following the meeting.</w:t>
      </w:r>
    </w:p>
    <w:p w14:paraId="471E1F48" w14:textId="77777777" w:rsidR="005706EE" w:rsidRDefault="005706EE" w:rsidP="0098291A"/>
    <w:p w14:paraId="3380FE26" w14:textId="6941B5B7" w:rsidR="00992514" w:rsidRPr="001E0274" w:rsidRDefault="00992514" w:rsidP="00992514">
      <w:pPr>
        <w:rPr>
          <w:u w:val="single"/>
        </w:rPr>
      </w:pPr>
      <w:r w:rsidRPr="006A0369">
        <w:rPr>
          <w:u w:val="single"/>
        </w:rPr>
        <w:t>NEXT MEETING</w:t>
      </w:r>
    </w:p>
    <w:p w14:paraId="51B56EE5" w14:textId="573D863B" w:rsidR="00992514" w:rsidRDefault="00CE3F8C">
      <w:r>
        <w:t xml:space="preserve">The next meeting was scheduled for </w:t>
      </w:r>
      <w:r w:rsidR="00893787">
        <w:t>November 12</w:t>
      </w:r>
      <w:r w:rsidR="00893787" w:rsidRPr="00893787">
        <w:rPr>
          <w:vertAlign w:val="superscript"/>
        </w:rPr>
        <w:t>th</w:t>
      </w:r>
      <w:r w:rsidR="00893787">
        <w:t xml:space="preserve"> </w:t>
      </w:r>
      <w:r w:rsidR="00591458">
        <w:t xml:space="preserve">at </w:t>
      </w:r>
      <w:r>
        <w:t xml:space="preserve">10:00AM </w:t>
      </w:r>
      <w:r w:rsidR="00846887">
        <w:t>via Teams</w:t>
      </w:r>
      <w:r w:rsidR="006843CA">
        <w:t xml:space="preserve">. </w:t>
      </w:r>
    </w:p>
    <w:sectPr w:rsidR="00992514" w:rsidSect="0059145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CA9EC" w14:textId="77777777" w:rsidR="00162DBF" w:rsidRDefault="00162DBF" w:rsidP="00120E66">
      <w:pPr>
        <w:spacing w:line="240" w:lineRule="auto"/>
      </w:pPr>
      <w:r>
        <w:separator/>
      </w:r>
    </w:p>
  </w:endnote>
  <w:endnote w:type="continuationSeparator" w:id="0">
    <w:p w14:paraId="4399DAE8" w14:textId="77777777" w:rsidR="00162DBF" w:rsidRDefault="00162DBF" w:rsidP="00120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242DA" w14:textId="77777777" w:rsidR="006323F7" w:rsidRDefault="00632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934199"/>
      <w:docPartObj>
        <w:docPartGallery w:val="Page Numbers (Bottom of Page)"/>
        <w:docPartUnique/>
      </w:docPartObj>
    </w:sdtPr>
    <w:sdtEndPr/>
    <w:sdtContent>
      <w:sdt>
        <w:sdtPr>
          <w:id w:val="-1705238520"/>
          <w:docPartObj>
            <w:docPartGallery w:val="Page Numbers (Top of Page)"/>
            <w:docPartUnique/>
          </w:docPartObj>
        </w:sdtPr>
        <w:sdtEndPr/>
        <w:sdtContent>
          <w:p w14:paraId="5F771363" w14:textId="738C23A2" w:rsidR="003D061B" w:rsidRDefault="003D061B" w:rsidP="003D06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ECFC3D" w14:textId="77777777" w:rsidR="003D061B" w:rsidRDefault="003D0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639D6" w14:textId="77777777" w:rsidR="006323F7" w:rsidRDefault="00632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696FF" w14:textId="77777777" w:rsidR="00162DBF" w:rsidRDefault="00162DBF" w:rsidP="00120E66">
      <w:pPr>
        <w:spacing w:line="240" w:lineRule="auto"/>
      </w:pPr>
      <w:r>
        <w:separator/>
      </w:r>
    </w:p>
  </w:footnote>
  <w:footnote w:type="continuationSeparator" w:id="0">
    <w:p w14:paraId="7A85F675" w14:textId="77777777" w:rsidR="00162DBF" w:rsidRDefault="00162DBF" w:rsidP="00120E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29163" w14:textId="6AA56818" w:rsidR="006323F7" w:rsidRDefault="00535FA0">
    <w:pPr>
      <w:pStyle w:val="Header"/>
    </w:pPr>
    <w:r>
      <w:rPr>
        <w:noProof/>
      </w:rPr>
      <w:pict w14:anchorId="3BD4B8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502126" o:spid="_x0000_s1026"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Segoe Script&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40B8" w14:textId="7B934F0E" w:rsidR="006323F7" w:rsidRDefault="00535FA0">
    <w:pPr>
      <w:pStyle w:val="Header"/>
    </w:pPr>
    <w:r>
      <w:rPr>
        <w:noProof/>
      </w:rPr>
      <w:pict w14:anchorId="1C4E1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502127" o:spid="_x0000_s1027" type="#_x0000_t136" style="position:absolute;margin-left:0;margin-top:0;width:479.85pt;height:179.95pt;rotation:315;z-index:-251653120;mso-position-horizontal:center;mso-position-horizontal-relative:margin;mso-position-vertical:center;mso-position-vertical-relative:margin" o:allowincell="f" fillcolor="silver" stroked="f">
          <v:fill opacity=".5"/>
          <v:textpath style="font-family:&quot;Segoe Script&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3F9EA" w14:textId="7D953A32" w:rsidR="006323F7" w:rsidRDefault="00535FA0">
    <w:pPr>
      <w:pStyle w:val="Header"/>
    </w:pPr>
    <w:r>
      <w:rPr>
        <w:noProof/>
      </w:rPr>
      <w:pict w14:anchorId="10894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502125" o:spid="_x0000_s1025"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Segoe Script&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12949"/>
    <w:multiLevelType w:val="hybridMultilevel"/>
    <w:tmpl w:val="3FAE5EB2"/>
    <w:lvl w:ilvl="0" w:tplc="2398F9EA">
      <w:start w:val="1"/>
      <w:numFmt w:val="bullet"/>
      <w:lvlText w:val="Q"/>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46A63"/>
    <w:multiLevelType w:val="hybridMultilevel"/>
    <w:tmpl w:val="40A2F438"/>
    <w:styleLink w:val="StyleNumbered1"/>
    <w:lvl w:ilvl="0" w:tplc="24B46898">
      <w:start w:val="1"/>
      <w:numFmt w:val="decimal"/>
      <w:pStyle w:val="HSAG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6573F"/>
    <w:multiLevelType w:val="hybridMultilevel"/>
    <w:tmpl w:val="AFF27EB2"/>
    <w:lvl w:ilvl="0" w:tplc="A86833C6">
      <w:start w:val="1"/>
      <w:numFmt w:val="bullet"/>
      <w:lvlText w:val="A"/>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C540C"/>
    <w:multiLevelType w:val="hybridMultilevel"/>
    <w:tmpl w:val="4136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F122D"/>
    <w:multiLevelType w:val="hybridMultilevel"/>
    <w:tmpl w:val="2CBA31FE"/>
    <w:lvl w:ilvl="0" w:tplc="2398F9EA">
      <w:start w:val="1"/>
      <w:numFmt w:val="bullet"/>
      <w:lvlText w:val="Q"/>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64583"/>
    <w:multiLevelType w:val="hybridMultilevel"/>
    <w:tmpl w:val="0D5CC2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7462B21"/>
    <w:multiLevelType w:val="multilevel"/>
    <w:tmpl w:val="8DAEC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635C53"/>
    <w:multiLevelType w:val="hybridMultilevel"/>
    <w:tmpl w:val="5AF26DEC"/>
    <w:lvl w:ilvl="0" w:tplc="A86833C6">
      <w:start w:val="1"/>
      <w:numFmt w:val="bullet"/>
      <w:lvlText w:val="A"/>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991450"/>
    <w:multiLevelType w:val="hybridMultilevel"/>
    <w:tmpl w:val="D15E8410"/>
    <w:lvl w:ilvl="0" w:tplc="A86833C6">
      <w:start w:val="1"/>
      <w:numFmt w:val="bullet"/>
      <w:lvlText w:val="A"/>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61A8C"/>
    <w:multiLevelType w:val="hybridMultilevel"/>
    <w:tmpl w:val="25D4B8D0"/>
    <w:lvl w:ilvl="0" w:tplc="A86833C6">
      <w:start w:val="1"/>
      <w:numFmt w:val="bullet"/>
      <w:lvlText w:val="A"/>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611B73"/>
    <w:multiLevelType w:val="hybridMultilevel"/>
    <w:tmpl w:val="47B2C4F0"/>
    <w:lvl w:ilvl="0" w:tplc="A86833C6">
      <w:start w:val="1"/>
      <w:numFmt w:val="bullet"/>
      <w:lvlText w:val="A"/>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D354ADA"/>
    <w:multiLevelType w:val="hybridMultilevel"/>
    <w:tmpl w:val="2B0E3D4A"/>
    <w:lvl w:ilvl="0" w:tplc="A86833C6">
      <w:start w:val="1"/>
      <w:numFmt w:val="bullet"/>
      <w:lvlText w:val="A"/>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77033">
    <w:abstractNumId w:val="5"/>
  </w:num>
  <w:num w:numId="2" w16cid:durableId="1719931909">
    <w:abstractNumId w:val="1"/>
  </w:num>
  <w:num w:numId="3" w16cid:durableId="2068455570">
    <w:abstractNumId w:val="6"/>
  </w:num>
  <w:num w:numId="4" w16cid:durableId="320351095">
    <w:abstractNumId w:val="4"/>
  </w:num>
  <w:num w:numId="5" w16cid:durableId="1195270242">
    <w:abstractNumId w:val="7"/>
  </w:num>
  <w:num w:numId="6" w16cid:durableId="1881430694">
    <w:abstractNumId w:val="9"/>
  </w:num>
  <w:num w:numId="7" w16cid:durableId="1312978435">
    <w:abstractNumId w:val="10"/>
  </w:num>
  <w:num w:numId="8" w16cid:durableId="1799764301">
    <w:abstractNumId w:val="11"/>
  </w:num>
  <w:num w:numId="9" w16cid:durableId="910505464">
    <w:abstractNumId w:val="2"/>
  </w:num>
  <w:num w:numId="10" w16cid:durableId="611590061">
    <w:abstractNumId w:val="8"/>
  </w:num>
  <w:num w:numId="11" w16cid:durableId="1509710870">
    <w:abstractNumId w:val="0"/>
  </w:num>
  <w:num w:numId="12" w16cid:durableId="12180829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14"/>
    <w:rsid w:val="0000052D"/>
    <w:rsid w:val="00001544"/>
    <w:rsid w:val="0000156C"/>
    <w:rsid w:val="00003036"/>
    <w:rsid w:val="00003233"/>
    <w:rsid w:val="00004707"/>
    <w:rsid w:val="00004F69"/>
    <w:rsid w:val="00005B25"/>
    <w:rsid w:val="00005E4F"/>
    <w:rsid w:val="00006373"/>
    <w:rsid w:val="0000650D"/>
    <w:rsid w:val="00006970"/>
    <w:rsid w:val="00006B7D"/>
    <w:rsid w:val="00010FF0"/>
    <w:rsid w:val="0001115F"/>
    <w:rsid w:val="00011D4E"/>
    <w:rsid w:val="00012AD9"/>
    <w:rsid w:val="0001374E"/>
    <w:rsid w:val="0001419F"/>
    <w:rsid w:val="000155EC"/>
    <w:rsid w:val="00020287"/>
    <w:rsid w:val="00021C38"/>
    <w:rsid w:val="00021CA9"/>
    <w:rsid w:val="00021CEF"/>
    <w:rsid w:val="00022BD7"/>
    <w:rsid w:val="000231C4"/>
    <w:rsid w:val="00023617"/>
    <w:rsid w:val="00023A9C"/>
    <w:rsid w:val="00023EBD"/>
    <w:rsid w:val="000261A7"/>
    <w:rsid w:val="000261E5"/>
    <w:rsid w:val="00026AD7"/>
    <w:rsid w:val="00027332"/>
    <w:rsid w:val="000273AC"/>
    <w:rsid w:val="00027EA0"/>
    <w:rsid w:val="000310DD"/>
    <w:rsid w:val="00031F7B"/>
    <w:rsid w:val="00033106"/>
    <w:rsid w:val="0003318E"/>
    <w:rsid w:val="00035558"/>
    <w:rsid w:val="00036355"/>
    <w:rsid w:val="000369D6"/>
    <w:rsid w:val="00037363"/>
    <w:rsid w:val="00037963"/>
    <w:rsid w:val="000408C4"/>
    <w:rsid w:val="00040DC3"/>
    <w:rsid w:val="000420F7"/>
    <w:rsid w:val="00043054"/>
    <w:rsid w:val="000438A5"/>
    <w:rsid w:val="00043CFA"/>
    <w:rsid w:val="00044F01"/>
    <w:rsid w:val="00045809"/>
    <w:rsid w:val="000505BC"/>
    <w:rsid w:val="000507FD"/>
    <w:rsid w:val="00050E27"/>
    <w:rsid w:val="00051720"/>
    <w:rsid w:val="000529DE"/>
    <w:rsid w:val="000538A9"/>
    <w:rsid w:val="00053B11"/>
    <w:rsid w:val="00054965"/>
    <w:rsid w:val="000549AD"/>
    <w:rsid w:val="00056351"/>
    <w:rsid w:val="00056521"/>
    <w:rsid w:val="00056FC4"/>
    <w:rsid w:val="00057011"/>
    <w:rsid w:val="00057885"/>
    <w:rsid w:val="00057C69"/>
    <w:rsid w:val="000602FA"/>
    <w:rsid w:val="00060890"/>
    <w:rsid w:val="00060CF5"/>
    <w:rsid w:val="00060FC3"/>
    <w:rsid w:val="00062823"/>
    <w:rsid w:val="00062E45"/>
    <w:rsid w:val="000637FA"/>
    <w:rsid w:val="00063B04"/>
    <w:rsid w:val="00063DF3"/>
    <w:rsid w:val="000648FE"/>
    <w:rsid w:val="00064AC6"/>
    <w:rsid w:val="00065E96"/>
    <w:rsid w:val="000667B8"/>
    <w:rsid w:val="00067013"/>
    <w:rsid w:val="00067CC8"/>
    <w:rsid w:val="00067D46"/>
    <w:rsid w:val="00071C1E"/>
    <w:rsid w:val="00071DDA"/>
    <w:rsid w:val="00072612"/>
    <w:rsid w:val="00075715"/>
    <w:rsid w:val="00075F9E"/>
    <w:rsid w:val="00076349"/>
    <w:rsid w:val="0007780A"/>
    <w:rsid w:val="00081533"/>
    <w:rsid w:val="00082870"/>
    <w:rsid w:val="000845E0"/>
    <w:rsid w:val="0008592C"/>
    <w:rsid w:val="0008722E"/>
    <w:rsid w:val="00090500"/>
    <w:rsid w:val="00091E15"/>
    <w:rsid w:val="000924A9"/>
    <w:rsid w:val="00092E88"/>
    <w:rsid w:val="000942B8"/>
    <w:rsid w:val="000944DB"/>
    <w:rsid w:val="00094862"/>
    <w:rsid w:val="00094A27"/>
    <w:rsid w:val="000952FD"/>
    <w:rsid w:val="00096DC8"/>
    <w:rsid w:val="000979ED"/>
    <w:rsid w:val="00097D67"/>
    <w:rsid w:val="000A1516"/>
    <w:rsid w:val="000A1949"/>
    <w:rsid w:val="000A2D4B"/>
    <w:rsid w:val="000A4737"/>
    <w:rsid w:val="000A47F3"/>
    <w:rsid w:val="000A7487"/>
    <w:rsid w:val="000A7907"/>
    <w:rsid w:val="000B0F48"/>
    <w:rsid w:val="000B19C8"/>
    <w:rsid w:val="000B2EDB"/>
    <w:rsid w:val="000B3756"/>
    <w:rsid w:val="000B518B"/>
    <w:rsid w:val="000B5FF5"/>
    <w:rsid w:val="000B6721"/>
    <w:rsid w:val="000B6BE8"/>
    <w:rsid w:val="000B784A"/>
    <w:rsid w:val="000C41C5"/>
    <w:rsid w:val="000C420C"/>
    <w:rsid w:val="000C51DB"/>
    <w:rsid w:val="000C56F9"/>
    <w:rsid w:val="000C712B"/>
    <w:rsid w:val="000C77FC"/>
    <w:rsid w:val="000D17DC"/>
    <w:rsid w:val="000D19C3"/>
    <w:rsid w:val="000D2ACB"/>
    <w:rsid w:val="000D33C0"/>
    <w:rsid w:val="000D4B32"/>
    <w:rsid w:val="000D5740"/>
    <w:rsid w:val="000D65C8"/>
    <w:rsid w:val="000D6A1F"/>
    <w:rsid w:val="000E0F81"/>
    <w:rsid w:val="000E1225"/>
    <w:rsid w:val="000E1614"/>
    <w:rsid w:val="000E2194"/>
    <w:rsid w:val="000E3384"/>
    <w:rsid w:val="000E4C14"/>
    <w:rsid w:val="000E51ED"/>
    <w:rsid w:val="000E688A"/>
    <w:rsid w:val="000E6933"/>
    <w:rsid w:val="000E7636"/>
    <w:rsid w:val="000F01F3"/>
    <w:rsid w:val="000F07A3"/>
    <w:rsid w:val="000F0FAA"/>
    <w:rsid w:val="000F1CA5"/>
    <w:rsid w:val="000F2284"/>
    <w:rsid w:val="000F237B"/>
    <w:rsid w:val="000F242B"/>
    <w:rsid w:val="000F2B58"/>
    <w:rsid w:val="000F2C12"/>
    <w:rsid w:val="000F3248"/>
    <w:rsid w:val="000F52B2"/>
    <w:rsid w:val="000F5469"/>
    <w:rsid w:val="000F78FA"/>
    <w:rsid w:val="000F7B7E"/>
    <w:rsid w:val="0010202B"/>
    <w:rsid w:val="00103479"/>
    <w:rsid w:val="001038C0"/>
    <w:rsid w:val="001039F2"/>
    <w:rsid w:val="00105623"/>
    <w:rsid w:val="0010654C"/>
    <w:rsid w:val="00106F62"/>
    <w:rsid w:val="00110737"/>
    <w:rsid w:val="00111D26"/>
    <w:rsid w:val="001141CA"/>
    <w:rsid w:val="00114861"/>
    <w:rsid w:val="00116108"/>
    <w:rsid w:val="001168BB"/>
    <w:rsid w:val="0011720A"/>
    <w:rsid w:val="0011747B"/>
    <w:rsid w:val="00120E66"/>
    <w:rsid w:val="00121C7E"/>
    <w:rsid w:val="00121F06"/>
    <w:rsid w:val="00124628"/>
    <w:rsid w:val="0012578C"/>
    <w:rsid w:val="00125CA4"/>
    <w:rsid w:val="00126317"/>
    <w:rsid w:val="001266E6"/>
    <w:rsid w:val="00127B6B"/>
    <w:rsid w:val="00127CD0"/>
    <w:rsid w:val="00130DAD"/>
    <w:rsid w:val="00130E1D"/>
    <w:rsid w:val="00131D08"/>
    <w:rsid w:val="001326EA"/>
    <w:rsid w:val="001329E5"/>
    <w:rsid w:val="0013302C"/>
    <w:rsid w:val="00133522"/>
    <w:rsid w:val="001341F1"/>
    <w:rsid w:val="00135435"/>
    <w:rsid w:val="00135569"/>
    <w:rsid w:val="0013593D"/>
    <w:rsid w:val="00135DDC"/>
    <w:rsid w:val="00137E8C"/>
    <w:rsid w:val="00140FCB"/>
    <w:rsid w:val="001427B7"/>
    <w:rsid w:val="00142B19"/>
    <w:rsid w:val="00143516"/>
    <w:rsid w:val="00143A37"/>
    <w:rsid w:val="0014461B"/>
    <w:rsid w:val="00144755"/>
    <w:rsid w:val="00144D58"/>
    <w:rsid w:val="0014635C"/>
    <w:rsid w:val="0015027F"/>
    <w:rsid w:val="00150987"/>
    <w:rsid w:val="00150DBE"/>
    <w:rsid w:val="0015108C"/>
    <w:rsid w:val="00151487"/>
    <w:rsid w:val="00152096"/>
    <w:rsid w:val="0015229E"/>
    <w:rsid w:val="00152DF0"/>
    <w:rsid w:val="00153312"/>
    <w:rsid w:val="0015351E"/>
    <w:rsid w:val="00154DE0"/>
    <w:rsid w:val="00154F2A"/>
    <w:rsid w:val="00155734"/>
    <w:rsid w:val="001572E5"/>
    <w:rsid w:val="00162A77"/>
    <w:rsid w:val="00162DBF"/>
    <w:rsid w:val="00163378"/>
    <w:rsid w:val="00164CA5"/>
    <w:rsid w:val="00166FE9"/>
    <w:rsid w:val="00167CEF"/>
    <w:rsid w:val="0017000F"/>
    <w:rsid w:val="00170102"/>
    <w:rsid w:val="00170A22"/>
    <w:rsid w:val="00170A43"/>
    <w:rsid w:val="00170E2C"/>
    <w:rsid w:val="00172033"/>
    <w:rsid w:val="00173C7C"/>
    <w:rsid w:val="00174B6B"/>
    <w:rsid w:val="00174EE3"/>
    <w:rsid w:val="00175BA3"/>
    <w:rsid w:val="00177DC7"/>
    <w:rsid w:val="00177E1E"/>
    <w:rsid w:val="001803ED"/>
    <w:rsid w:val="0018073D"/>
    <w:rsid w:val="0018073F"/>
    <w:rsid w:val="0018118F"/>
    <w:rsid w:val="00184346"/>
    <w:rsid w:val="00186B39"/>
    <w:rsid w:val="001870BF"/>
    <w:rsid w:val="0018727F"/>
    <w:rsid w:val="0018758F"/>
    <w:rsid w:val="001902CD"/>
    <w:rsid w:val="001902D0"/>
    <w:rsid w:val="001905E0"/>
    <w:rsid w:val="00190758"/>
    <w:rsid w:val="00192985"/>
    <w:rsid w:val="00192E68"/>
    <w:rsid w:val="001953FF"/>
    <w:rsid w:val="001959B8"/>
    <w:rsid w:val="00195CD0"/>
    <w:rsid w:val="00196F34"/>
    <w:rsid w:val="0019750D"/>
    <w:rsid w:val="001975A1"/>
    <w:rsid w:val="001979CF"/>
    <w:rsid w:val="00197D40"/>
    <w:rsid w:val="00197E6C"/>
    <w:rsid w:val="001A0BBE"/>
    <w:rsid w:val="001A1521"/>
    <w:rsid w:val="001A23A1"/>
    <w:rsid w:val="001A257D"/>
    <w:rsid w:val="001A26C0"/>
    <w:rsid w:val="001A42C0"/>
    <w:rsid w:val="001A4572"/>
    <w:rsid w:val="001A5A70"/>
    <w:rsid w:val="001A7446"/>
    <w:rsid w:val="001A7DDC"/>
    <w:rsid w:val="001B09C8"/>
    <w:rsid w:val="001B150B"/>
    <w:rsid w:val="001B1E02"/>
    <w:rsid w:val="001B2A7D"/>
    <w:rsid w:val="001B2B48"/>
    <w:rsid w:val="001B30FE"/>
    <w:rsid w:val="001B3133"/>
    <w:rsid w:val="001B3BEB"/>
    <w:rsid w:val="001B3C92"/>
    <w:rsid w:val="001B497A"/>
    <w:rsid w:val="001B4E82"/>
    <w:rsid w:val="001B6168"/>
    <w:rsid w:val="001B6B59"/>
    <w:rsid w:val="001B6BA2"/>
    <w:rsid w:val="001C000E"/>
    <w:rsid w:val="001C0C63"/>
    <w:rsid w:val="001C1B8C"/>
    <w:rsid w:val="001C39A5"/>
    <w:rsid w:val="001C44B4"/>
    <w:rsid w:val="001C56A6"/>
    <w:rsid w:val="001C57A0"/>
    <w:rsid w:val="001C5853"/>
    <w:rsid w:val="001C5ADD"/>
    <w:rsid w:val="001C6B12"/>
    <w:rsid w:val="001C70B6"/>
    <w:rsid w:val="001D0730"/>
    <w:rsid w:val="001D07F5"/>
    <w:rsid w:val="001D0BF5"/>
    <w:rsid w:val="001D0F0B"/>
    <w:rsid w:val="001D1C29"/>
    <w:rsid w:val="001D3EF9"/>
    <w:rsid w:val="001D450F"/>
    <w:rsid w:val="001D4704"/>
    <w:rsid w:val="001D56E4"/>
    <w:rsid w:val="001D5E82"/>
    <w:rsid w:val="001D6393"/>
    <w:rsid w:val="001D6CD5"/>
    <w:rsid w:val="001D7917"/>
    <w:rsid w:val="001D7C39"/>
    <w:rsid w:val="001D7E71"/>
    <w:rsid w:val="001E0274"/>
    <w:rsid w:val="001E036D"/>
    <w:rsid w:val="001E1096"/>
    <w:rsid w:val="001E2FEF"/>
    <w:rsid w:val="001E35EB"/>
    <w:rsid w:val="001E4490"/>
    <w:rsid w:val="001E4D1F"/>
    <w:rsid w:val="001E4DFE"/>
    <w:rsid w:val="001E4FE3"/>
    <w:rsid w:val="001E6074"/>
    <w:rsid w:val="001E673B"/>
    <w:rsid w:val="001E7274"/>
    <w:rsid w:val="001E7EB4"/>
    <w:rsid w:val="001F0511"/>
    <w:rsid w:val="001F0E3D"/>
    <w:rsid w:val="001F167F"/>
    <w:rsid w:val="001F1DBF"/>
    <w:rsid w:val="001F464C"/>
    <w:rsid w:val="001F46CC"/>
    <w:rsid w:val="001F4CEE"/>
    <w:rsid w:val="001F553F"/>
    <w:rsid w:val="001F5664"/>
    <w:rsid w:val="001F656A"/>
    <w:rsid w:val="001F73BB"/>
    <w:rsid w:val="0020069D"/>
    <w:rsid w:val="002007DA"/>
    <w:rsid w:val="00200AEA"/>
    <w:rsid w:val="00201113"/>
    <w:rsid w:val="00205018"/>
    <w:rsid w:val="0020533E"/>
    <w:rsid w:val="00205E4C"/>
    <w:rsid w:val="00210F47"/>
    <w:rsid w:val="0021356B"/>
    <w:rsid w:val="00213F8F"/>
    <w:rsid w:val="0021419A"/>
    <w:rsid w:val="00214A7F"/>
    <w:rsid w:val="00216B80"/>
    <w:rsid w:val="00217589"/>
    <w:rsid w:val="00217FCE"/>
    <w:rsid w:val="002218CA"/>
    <w:rsid w:val="00221A00"/>
    <w:rsid w:val="00221AED"/>
    <w:rsid w:val="00221B7B"/>
    <w:rsid w:val="00221BDC"/>
    <w:rsid w:val="00221F25"/>
    <w:rsid w:val="002225A5"/>
    <w:rsid w:val="002237F4"/>
    <w:rsid w:val="00223C4D"/>
    <w:rsid w:val="00223CB5"/>
    <w:rsid w:val="00223F14"/>
    <w:rsid w:val="00227047"/>
    <w:rsid w:val="00227A78"/>
    <w:rsid w:val="00227B58"/>
    <w:rsid w:val="002303ED"/>
    <w:rsid w:val="00230D6D"/>
    <w:rsid w:val="00232D9F"/>
    <w:rsid w:val="00233160"/>
    <w:rsid w:val="0023392F"/>
    <w:rsid w:val="00234A3C"/>
    <w:rsid w:val="00235227"/>
    <w:rsid w:val="0024012A"/>
    <w:rsid w:val="0024097A"/>
    <w:rsid w:val="00242AEC"/>
    <w:rsid w:val="00243844"/>
    <w:rsid w:val="0024439E"/>
    <w:rsid w:val="002459D2"/>
    <w:rsid w:val="0024609F"/>
    <w:rsid w:val="0024650E"/>
    <w:rsid w:val="00246DEC"/>
    <w:rsid w:val="00247DC2"/>
    <w:rsid w:val="0025258C"/>
    <w:rsid w:val="00254329"/>
    <w:rsid w:val="00257D3E"/>
    <w:rsid w:val="00257F3C"/>
    <w:rsid w:val="00260977"/>
    <w:rsid w:val="00262A63"/>
    <w:rsid w:val="002633F3"/>
    <w:rsid w:val="00263674"/>
    <w:rsid w:val="00263857"/>
    <w:rsid w:val="00264A32"/>
    <w:rsid w:val="00264EE4"/>
    <w:rsid w:val="00265986"/>
    <w:rsid w:val="0026631D"/>
    <w:rsid w:val="002665CD"/>
    <w:rsid w:val="002666DE"/>
    <w:rsid w:val="00267F22"/>
    <w:rsid w:val="00267F23"/>
    <w:rsid w:val="002704F7"/>
    <w:rsid w:val="002706A3"/>
    <w:rsid w:val="002714A1"/>
    <w:rsid w:val="002719DC"/>
    <w:rsid w:val="00272001"/>
    <w:rsid w:val="00272995"/>
    <w:rsid w:val="00272C03"/>
    <w:rsid w:val="00272F4C"/>
    <w:rsid w:val="002744FE"/>
    <w:rsid w:val="002746F2"/>
    <w:rsid w:val="00275732"/>
    <w:rsid w:val="00275AEC"/>
    <w:rsid w:val="002777E8"/>
    <w:rsid w:val="00281598"/>
    <w:rsid w:val="00282FD7"/>
    <w:rsid w:val="00283340"/>
    <w:rsid w:val="00284597"/>
    <w:rsid w:val="00284AF8"/>
    <w:rsid w:val="00286262"/>
    <w:rsid w:val="0028687B"/>
    <w:rsid w:val="00286C1C"/>
    <w:rsid w:val="0028700E"/>
    <w:rsid w:val="00292005"/>
    <w:rsid w:val="002927B9"/>
    <w:rsid w:val="00292C74"/>
    <w:rsid w:val="00295590"/>
    <w:rsid w:val="00295741"/>
    <w:rsid w:val="00296F09"/>
    <w:rsid w:val="00297606"/>
    <w:rsid w:val="00297B13"/>
    <w:rsid w:val="002A0C5F"/>
    <w:rsid w:val="002A166A"/>
    <w:rsid w:val="002A166F"/>
    <w:rsid w:val="002A1F2F"/>
    <w:rsid w:val="002A225E"/>
    <w:rsid w:val="002A2269"/>
    <w:rsid w:val="002A2FD6"/>
    <w:rsid w:val="002A4802"/>
    <w:rsid w:val="002A4C5F"/>
    <w:rsid w:val="002A52E0"/>
    <w:rsid w:val="002A6109"/>
    <w:rsid w:val="002A69E4"/>
    <w:rsid w:val="002A7EBD"/>
    <w:rsid w:val="002B0E22"/>
    <w:rsid w:val="002B2ED9"/>
    <w:rsid w:val="002B383E"/>
    <w:rsid w:val="002B3ED6"/>
    <w:rsid w:val="002B4191"/>
    <w:rsid w:val="002B48F8"/>
    <w:rsid w:val="002B54DB"/>
    <w:rsid w:val="002B7C5B"/>
    <w:rsid w:val="002B7F14"/>
    <w:rsid w:val="002B7FFE"/>
    <w:rsid w:val="002C0E85"/>
    <w:rsid w:val="002C3B18"/>
    <w:rsid w:val="002C691C"/>
    <w:rsid w:val="002C795B"/>
    <w:rsid w:val="002C7F46"/>
    <w:rsid w:val="002C7F5B"/>
    <w:rsid w:val="002D3362"/>
    <w:rsid w:val="002D3C27"/>
    <w:rsid w:val="002D49BE"/>
    <w:rsid w:val="002D5817"/>
    <w:rsid w:val="002D661A"/>
    <w:rsid w:val="002D697A"/>
    <w:rsid w:val="002D784E"/>
    <w:rsid w:val="002E0A65"/>
    <w:rsid w:val="002E30E8"/>
    <w:rsid w:val="002E3F4D"/>
    <w:rsid w:val="002E4085"/>
    <w:rsid w:val="002E5A56"/>
    <w:rsid w:val="002E6030"/>
    <w:rsid w:val="002F00B8"/>
    <w:rsid w:val="002F1594"/>
    <w:rsid w:val="002F1EA2"/>
    <w:rsid w:val="002F27C7"/>
    <w:rsid w:val="002F2A1D"/>
    <w:rsid w:val="002F2DF8"/>
    <w:rsid w:val="002F5E87"/>
    <w:rsid w:val="002F7454"/>
    <w:rsid w:val="002F7D4A"/>
    <w:rsid w:val="00303306"/>
    <w:rsid w:val="00303A50"/>
    <w:rsid w:val="003042B4"/>
    <w:rsid w:val="003054F4"/>
    <w:rsid w:val="00306F0B"/>
    <w:rsid w:val="0030731A"/>
    <w:rsid w:val="00307C13"/>
    <w:rsid w:val="0031063A"/>
    <w:rsid w:val="00311023"/>
    <w:rsid w:val="003129B0"/>
    <w:rsid w:val="0031330C"/>
    <w:rsid w:val="00313453"/>
    <w:rsid w:val="00313843"/>
    <w:rsid w:val="00314DA1"/>
    <w:rsid w:val="003154AD"/>
    <w:rsid w:val="003164BB"/>
    <w:rsid w:val="003168E1"/>
    <w:rsid w:val="003200DF"/>
    <w:rsid w:val="00320144"/>
    <w:rsid w:val="003207A4"/>
    <w:rsid w:val="00321E2F"/>
    <w:rsid w:val="003231E8"/>
    <w:rsid w:val="00323777"/>
    <w:rsid w:val="00323A66"/>
    <w:rsid w:val="0032427A"/>
    <w:rsid w:val="00324C93"/>
    <w:rsid w:val="00325B68"/>
    <w:rsid w:val="0032751F"/>
    <w:rsid w:val="003277AD"/>
    <w:rsid w:val="00331087"/>
    <w:rsid w:val="003310E3"/>
    <w:rsid w:val="00331CC7"/>
    <w:rsid w:val="00331DEA"/>
    <w:rsid w:val="003329CE"/>
    <w:rsid w:val="00332D40"/>
    <w:rsid w:val="00333B91"/>
    <w:rsid w:val="00333CF8"/>
    <w:rsid w:val="00334A0B"/>
    <w:rsid w:val="00334E6D"/>
    <w:rsid w:val="00335B81"/>
    <w:rsid w:val="00337E2B"/>
    <w:rsid w:val="0034022C"/>
    <w:rsid w:val="003403A6"/>
    <w:rsid w:val="00340730"/>
    <w:rsid w:val="0034172E"/>
    <w:rsid w:val="00341ADF"/>
    <w:rsid w:val="00341E00"/>
    <w:rsid w:val="003422BD"/>
    <w:rsid w:val="00342845"/>
    <w:rsid w:val="00343CD9"/>
    <w:rsid w:val="00344F5C"/>
    <w:rsid w:val="00346821"/>
    <w:rsid w:val="00350FA6"/>
    <w:rsid w:val="00351646"/>
    <w:rsid w:val="00351895"/>
    <w:rsid w:val="00351AE6"/>
    <w:rsid w:val="00351FDC"/>
    <w:rsid w:val="0035208A"/>
    <w:rsid w:val="0035210D"/>
    <w:rsid w:val="0035213E"/>
    <w:rsid w:val="003533AC"/>
    <w:rsid w:val="00353635"/>
    <w:rsid w:val="00354948"/>
    <w:rsid w:val="00354CA9"/>
    <w:rsid w:val="00355825"/>
    <w:rsid w:val="0035587C"/>
    <w:rsid w:val="003578C1"/>
    <w:rsid w:val="003614D7"/>
    <w:rsid w:val="00362629"/>
    <w:rsid w:val="00363BD0"/>
    <w:rsid w:val="00364674"/>
    <w:rsid w:val="00364A6A"/>
    <w:rsid w:val="00365977"/>
    <w:rsid w:val="00366A00"/>
    <w:rsid w:val="00371058"/>
    <w:rsid w:val="00371CE1"/>
    <w:rsid w:val="0037462D"/>
    <w:rsid w:val="003756AB"/>
    <w:rsid w:val="00376AC7"/>
    <w:rsid w:val="00376FA5"/>
    <w:rsid w:val="00377BAC"/>
    <w:rsid w:val="00377F6F"/>
    <w:rsid w:val="00380651"/>
    <w:rsid w:val="00381875"/>
    <w:rsid w:val="00381C4C"/>
    <w:rsid w:val="0038272A"/>
    <w:rsid w:val="00382787"/>
    <w:rsid w:val="00383243"/>
    <w:rsid w:val="00383534"/>
    <w:rsid w:val="00383846"/>
    <w:rsid w:val="0038385F"/>
    <w:rsid w:val="003838C0"/>
    <w:rsid w:val="003846A3"/>
    <w:rsid w:val="00385469"/>
    <w:rsid w:val="00385B48"/>
    <w:rsid w:val="0038684C"/>
    <w:rsid w:val="0038686B"/>
    <w:rsid w:val="00386C1B"/>
    <w:rsid w:val="00386C8C"/>
    <w:rsid w:val="0038770F"/>
    <w:rsid w:val="003900BC"/>
    <w:rsid w:val="003905AE"/>
    <w:rsid w:val="00391C46"/>
    <w:rsid w:val="003921FD"/>
    <w:rsid w:val="00393C88"/>
    <w:rsid w:val="00393EB2"/>
    <w:rsid w:val="00395070"/>
    <w:rsid w:val="00396A87"/>
    <w:rsid w:val="00396D87"/>
    <w:rsid w:val="0039725E"/>
    <w:rsid w:val="003A0616"/>
    <w:rsid w:val="003A0A3F"/>
    <w:rsid w:val="003A3CDC"/>
    <w:rsid w:val="003A58FD"/>
    <w:rsid w:val="003A5F43"/>
    <w:rsid w:val="003A6F44"/>
    <w:rsid w:val="003A76CB"/>
    <w:rsid w:val="003B0529"/>
    <w:rsid w:val="003B1986"/>
    <w:rsid w:val="003B1FD6"/>
    <w:rsid w:val="003B262F"/>
    <w:rsid w:val="003B340E"/>
    <w:rsid w:val="003B357F"/>
    <w:rsid w:val="003B3AD7"/>
    <w:rsid w:val="003B3EB5"/>
    <w:rsid w:val="003B4057"/>
    <w:rsid w:val="003B43AC"/>
    <w:rsid w:val="003B43D8"/>
    <w:rsid w:val="003B57EE"/>
    <w:rsid w:val="003B6A0D"/>
    <w:rsid w:val="003B7872"/>
    <w:rsid w:val="003C0FEF"/>
    <w:rsid w:val="003C19A0"/>
    <w:rsid w:val="003C2FC4"/>
    <w:rsid w:val="003C3B42"/>
    <w:rsid w:val="003C48B4"/>
    <w:rsid w:val="003C4A42"/>
    <w:rsid w:val="003C52CD"/>
    <w:rsid w:val="003C65B0"/>
    <w:rsid w:val="003C65CF"/>
    <w:rsid w:val="003C72CF"/>
    <w:rsid w:val="003D00C1"/>
    <w:rsid w:val="003D061B"/>
    <w:rsid w:val="003D0B35"/>
    <w:rsid w:val="003D104C"/>
    <w:rsid w:val="003D2E34"/>
    <w:rsid w:val="003D3B02"/>
    <w:rsid w:val="003D551C"/>
    <w:rsid w:val="003D5F36"/>
    <w:rsid w:val="003D71F4"/>
    <w:rsid w:val="003D7A39"/>
    <w:rsid w:val="003D7E19"/>
    <w:rsid w:val="003E00DF"/>
    <w:rsid w:val="003E1CB5"/>
    <w:rsid w:val="003E2FC0"/>
    <w:rsid w:val="003E3B8D"/>
    <w:rsid w:val="003E4238"/>
    <w:rsid w:val="003E48B5"/>
    <w:rsid w:val="003E4A0F"/>
    <w:rsid w:val="003E69EF"/>
    <w:rsid w:val="003E7D6D"/>
    <w:rsid w:val="003E7F8D"/>
    <w:rsid w:val="003F024B"/>
    <w:rsid w:val="003F1B2D"/>
    <w:rsid w:val="003F1F29"/>
    <w:rsid w:val="003F2107"/>
    <w:rsid w:val="003F2F9D"/>
    <w:rsid w:val="003F381A"/>
    <w:rsid w:val="003F483D"/>
    <w:rsid w:val="003F5563"/>
    <w:rsid w:val="003F69EF"/>
    <w:rsid w:val="003F7296"/>
    <w:rsid w:val="003F7F95"/>
    <w:rsid w:val="00401830"/>
    <w:rsid w:val="00401A14"/>
    <w:rsid w:val="004027F7"/>
    <w:rsid w:val="0040415A"/>
    <w:rsid w:val="0040483F"/>
    <w:rsid w:val="00405249"/>
    <w:rsid w:val="004054FF"/>
    <w:rsid w:val="004055CE"/>
    <w:rsid w:val="00405F1D"/>
    <w:rsid w:val="004078BA"/>
    <w:rsid w:val="00407D04"/>
    <w:rsid w:val="004100EF"/>
    <w:rsid w:val="004116F8"/>
    <w:rsid w:val="0041244C"/>
    <w:rsid w:val="0041317C"/>
    <w:rsid w:val="00414707"/>
    <w:rsid w:val="00415974"/>
    <w:rsid w:val="00416541"/>
    <w:rsid w:val="0041695A"/>
    <w:rsid w:val="0041744C"/>
    <w:rsid w:val="00420066"/>
    <w:rsid w:val="00420095"/>
    <w:rsid w:val="00422C36"/>
    <w:rsid w:val="004230FE"/>
    <w:rsid w:val="00423267"/>
    <w:rsid w:val="0042430F"/>
    <w:rsid w:val="004249E2"/>
    <w:rsid w:val="00424BBB"/>
    <w:rsid w:val="00425020"/>
    <w:rsid w:val="00425A94"/>
    <w:rsid w:val="00430CAC"/>
    <w:rsid w:val="00432D60"/>
    <w:rsid w:val="00433E43"/>
    <w:rsid w:val="00433F06"/>
    <w:rsid w:val="00434D04"/>
    <w:rsid w:val="00435695"/>
    <w:rsid w:val="004369BA"/>
    <w:rsid w:val="00437F45"/>
    <w:rsid w:val="00440F76"/>
    <w:rsid w:val="00441EFD"/>
    <w:rsid w:val="00444BAE"/>
    <w:rsid w:val="004461A3"/>
    <w:rsid w:val="004467B1"/>
    <w:rsid w:val="0044702B"/>
    <w:rsid w:val="00447421"/>
    <w:rsid w:val="004475DC"/>
    <w:rsid w:val="00447DBE"/>
    <w:rsid w:val="0045204C"/>
    <w:rsid w:val="004520C6"/>
    <w:rsid w:val="004524BF"/>
    <w:rsid w:val="00452907"/>
    <w:rsid w:val="0045341D"/>
    <w:rsid w:val="00454321"/>
    <w:rsid w:val="00454930"/>
    <w:rsid w:val="00454C5E"/>
    <w:rsid w:val="00454D16"/>
    <w:rsid w:val="00455180"/>
    <w:rsid w:val="004564EA"/>
    <w:rsid w:val="00456716"/>
    <w:rsid w:val="00456BDB"/>
    <w:rsid w:val="00456EDF"/>
    <w:rsid w:val="00456FD8"/>
    <w:rsid w:val="00457095"/>
    <w:rsid w:val="00457AA9"/>
    <w:rsid w:val="0046036C"/>
    <w:rsid w:val="00460447"/>
    <w:rsid w:val="00460A64"/>
    <w:rsid w:val="00460D72"/>
    <w:rsid w:val="00460F79"/>
    <w:rsid w:val="00461132"/>
    <w:rsid w:val="00461D56"/>
    <w:rsid w:val="00463827"/>
    <w:rsid w:val="00466C24"/>
    <w:rsid w:val="00467ABF"/>
    <w:rsid w:val="004704C7"/>
    <w:rsid w:val="00471B58"/>
    <w:rsid w:val="00472526"/>
    <w:rsid w:val="004727D2"/>
    <w:rsid w:val="004728E0"/>
    <w:rsid w:val="00472C6B"/>
    <w:rsid w:val="00473BD7"/>
    <w:rsid w:val="00473E39"/>
    <w:rsid w:val="00474350"/>
    <w:rsid w:val="00474FCC"/>
    <w:rsid w:val="00480EBB"/>
    <w:rsid w:val="00481E23"/>
    <w:rsid w:val="00483636"/>
    <w:rsid w:val="00484581"/>
    <w:rsid w:val="00484C3F"/>
    <w:rsid w:val="00485FFD"/>
    <w:rsid w:val="0048685C"/>
    <w:rsid w:val="00487140"/>
    <w:rsid w:val="00487393"/>
    <w:rsid w:val="00487CA1"/>
    <w:rsid w:val="00490C3D"/>
    <w:rsid w:val="004911A7"/>
    <w:rsid w:val="00491DE3"/>
    <w:rsid w:val="004924B4"/>
    <w:rsid w:val="004925C9"/>
    <w:rsid w:val="004940B0"/>
    <w:rsid w:val="004947EE"/>
    <w:rsid w:val="004957E8"/>
    <w:rsid w:val="00495D28"/>
    <w:rsid w:val="00496B7C"/>
    <w:rsid w:val="00497333"/>
    <w:rsid w:val="00497AFB"/>
    <w:rsid w:val="004A0678"/>
    <w:rsid w:val="004A1EF0"/>
    <w:rsid w:val="004A3228"/>
    <w:rsid w:val="004A455D"/>
    <w:rsid w:val="004A46A8"/>
    <w:rsid w:val="004A561A"/>
    <w:rsid w:val="004B1768"/>
    <w:rsid w:val="004B2489"/>
    <w:rsid w:val="004B3142"/>
    <w:rsid w:val="004B3395"/>
    <w:rsid w:val="004B3A87"/>
    <w:rsid w:val="004B3EA6"/>
    <w:rsid w:val="004B4046"/>
    <w:rsid w:val="004B6437"/>
    <w:rsid w:val="004B67EF"/>
    <w:rsid w:val="004B6CBF"/>
    <w:rsid w:val="004B6E16"/>
    <w:rsid w:val="004B72E9"/>
    <w:rsid w:val="004B7D7B"/>
    <w:rsid w:val="004C0D7D"/>
    <w:rsid w:val="004C0FBD"/>
    <w:rsid w:val="004C1195"/>
    <w:rsid w:val="004C15E2"/>
    <w:rsid w:val="004C276F"/>
    <w:rsid w:val="004C2C3C"/>
    <w:rsid w:val="004C44AE"/>
    <w:rsid w:val="004C58E0"/>
    <w:rsid w:val="004C61B0"/>
    <w:rsid w:val="004C78B0"/>
    <w:rsid w:val="004C7B28"/>
    <w:rsid w:val="004C7CFB"/>
    <w:rsid w:val="004D027B"/>
    <w:rsid w:val="004D0440"/>
    <w:rsid w:val="004D3466"/>
    <w:rsid w:val="004D4111"/>
    <w:rsid w:val="004D428B"/>
    <w:rsid w:val="004D5383"/>
    <w:rsid w:val="004D64B2"/>
    <w:rsid w:val="004D7500"/>
    <w:rsid w:val="004D7D1C"/>
    <w:rsid w:val="004E0917"/>
    <w:rsid w:val="004E0F13"/>
    <w:rsid w:val="004E2610"/>
    <w:rsid w:val="004E2E37"/>
    <w:rsid w:val="004E3EF4"/>
    <w:rsid w:val="004E4E62"/>
    <w:rsid w:val="004E53D2"/>
    <w:rsid w:val="004E62B8"/>
    <w:rsid w:val="004E63B3"/>
    <w:rsid w:val="004F0446"/>
    <w:rsid w:val="004F2267"/>
    <w:rsid w:val="004F2A1C"/>
    <w:rsid w:val="004F3440"/>
    <w:rsid w:val="004F35DC"/>
    <w:rsid w:val="004F3605"/>
    <w:rsid w:val="004F5F89"/>
    <w:rsid w:val="004F5FCE"/>
    <w:rsid w:val="004F6020"/>
    <w:rsid w:val="004F7339"/>
    <w:rsid w:val="0050019F"/>
    <w:rsid w:val="00500315"/>
    <w:rsid w:val="00500788"/>
    <w:rsid w:val="005008CE"/>
    <w:rsid w:val="00502B4D"/>
    <w:rsid w:val="00502C99"/>
    <w:rsid w:val="00503202"/>
    <w:rsid w:val="00504F7A"/>
    <w:rsid w:val="005053C8"/>
    <w:rsid w:val="00505F28"/>
    <w:rsid w:val="005070CE"/>
    <w:rsid w:val="005102BB"/>
    <w:rsid w:val="005109C3"/>
    <w:rsid w:val="00510DA0"/>
    <w:rsid w:val="005111B4"/>
    <w:rsid w:val="00511ED8"/>
    <w:rsid w:val="005128F7"/>
    <w:rsid w:val="00512CCC"/>
    <w:rsid w:val="00513018"/>
    <w:rsid w:val="005136C6"/>
    <w:rsid w:val="00514A46"/>
    <w:rsid w:val="00514C31"/>
    <w:rsid w:val="00514CAC"/>
    <w:rsid w:val="0051598F"/>
    <w:rsid w:val="00515C6B"/>
    <w:rsid w:val="005164A5"/>
    <w:rsid w:val="005166FE"/>
    <w:rsid w:val="005169F5"/>
    <w:rsid w:val="00517ADC"/>
    <w:rsid w:val="005200E7"/>
    <w:rsid w:val="00520A39"/>
    <w:rsid w:val="00520F19"/>
    <w:rsid w:val="0052184F"/>
    <w:rsid w:val="00521FA8"/>
    <w:rsid w:val="00522CD1"/>
    <w:rsid w:val="00523E89"/>
    <w:rsid w:val="0052513D"/>
    <w:rsid w:val="0052554D"/>
    <w:rsid w:val="00526309"/>
    <w:rsid w:val="00526EE8"/>
    <w:rsid w:val="00532460"/>
    <w:rsid w:val="00532C68"/>
    <w:rsid w:val="00533A56"/>
    <w:rsid w:val="00533DC0"/>
    <w:rsid w:val="005347CB"/>
    <w:rsid w:val="00534EBA"/>
    <w:rsid w:val="0053545E"/>
    <w:rsid w:val="00535FA0"/>
    <w:rsid w:val="00537B5F"/>
    <w:rsid w:val="00540431"/>
    <w:rsid w:val="00541290"/>
    <w:rsid w:val="005414C7"/>
    <w:rsid w:val="00542924"/>
    <w:rsid w:val="00542C3E"/>
    <w:rsid w:val="00544913"/>
    <w:rsid w:val="00544CD9"/>
    <w:rsid w:val="00545B4C"/>
    <w:rsid w:val="00546A14"/>
    <w:rsid w:val="00547A31"/>
    <w:rsid w:val="00547A94"/>
    <w:rsid w:val="005512DC"/>
    <w:rsid w:val="005516DC"/>
    <w:rsid w:val="0055212B"/>
    <w:rsid w:val="005521D8"/>
    <w:rsid w:val="0055290A"/>
    <w:rsid w:val="00554775"/>
    <w:rsid w:val="00555439"/>
    <w:rsid w:val="00556C9A"/>
    <w:rsid w:val="0056091E"/>
    <w:rsid w:val="0056105F"/>
    <w:rsid w:val="00561B6C"/>
    <w:rsid w:val="0056253E"/>
    <w:rsid w:val="005634C9"/>
    <w:rsid w:val="005636E8"/>
    <w:rsid w:val="00564044"/>
    <w:rsid w:val="005706EE"/>
    <w:rsid w:val="00570EDA"/>
    <w:rsid w:val="005723C3"/>
    <w:rsid w:val="0057756D"/>
    <w:rsid w:val="005775D3"/>
    <w:rsid w:val="005813BF"/>
    <w:rsid w:val="0058168D"/>
    <w:rsid w:val="00581B4B"/>
    <w:rsid w:val="005828E4"/>
    <w:rsid w:val="00583963"/>
    <w:rsid w:val="00584506"/>
    <w:rsid w:val="00584EB6"/>
    <w:rsid w:val="005856E9"/>
    <w:rsid w:val="00585A59"/>
    <w:rsid w:val="00585A8B"/>
    <w:rsid w:val="00585E47"/>
    <w:rsid w:val="0058789C"/>
    <w:rsid w:val="00590298"/>
    <w:rsid w:val="00590A71"/>
    <w:rsid w:val="00591458"/>
    <w:rsid w:val="0059195A"/>
    <w:rsid w:val="005932CF"/>
    <w:rsid w:val="00593391"/>
    <w:rsid w:val="00596919"/>
    <w:rsid w:val="005969BD"/>
    <w:rsid w:val="00596E8A"/>
    <w:rsid w:val="005974CF"/>
    <w:rsid w:val="00597C28"/>
    <w:rsid w:val="005A026C"/>
    <w:rsid w:val="005A17AE"/>
    <w:rsid w:val="005A3BAE"/>
    <w:rsid w:val="005A46DF"/>
    <w:rsid w:val="005A6DF1"/>
    <w:rsid w:val="005A7F35"/>
    <w:rsid w:val="005B02D6"/>
    <w:rsid w:val="005B0401"/>
    <w:rsid w:val="005B12FE"/>
    <w:rsid w:val="005B189B"/>
    <w:rsid w:val="005B1B3E"/>
    <w:rsid w:val="005B30C6"/>
    <w:rsid w:val="005B350A"/>
    <w:rsid w:val="005B7059"/>
    <w:rsid w:val="005B7070"/>
    <w:rsid w:val="005B7F78"/>
    <w:rsid w:val="005C3407"/>
    <w:rsid w:val="005C4264"/>
    <w:rsid w:val="005C5A00"/>
    <w:rsid w:val="005C6824"/>
    <w:rsid w:val="005C69B6"/>
    <w:rsid w:val="005C71B4"/>
    <w:rsid w:val="005C7D1D"/>
    <w:rsid w:val="005D1446"/>
    <w:rsid w:val="005D2FB5"/>
    <w:rsid w:val="005D304D"/>
    <w:rsid w:val="005D3706"/>
    <w:rsid w:val="005D3DD7"/>
    <w:rsid w:val="005D4008"/>
    <w:rsid w:val="005D4063"/>
    <w:rsid w:val="005D4261"/>
    <w:rsid w:val="005D4743"/>
    <w:rsid w:val="005D545E"/>
    <w:rsid w:val="005D6AD5"/>
    <w:rsid w:val="005D73E1"/>
    <w:rsid w:val="005E1777"/>
    <w:rsid w:val="005E21D1"/>
    <w:rsid w:val="005E27EB"/>
    <w:rsid w:val="005E2D5B"/>
    <w:rsid w:val="005E449C"/>
    <w:rsid w:val="005E471E"/>
    <w:rsid w:val="005E4FDB"/>
    <w:rsid w:val="005E7D04"/>
    <w:rsid w:val="005F1074"/>
    <w:rsid w:val="005F39BD"/>
    <w:rsid w:val="005F5B8C"/>
    <w:rsid w:val="005F6249"/>
    <w:rsid w:val="005F6544"/>
    <w:rsid w:val="005F67F3"/>
    <w:rsid w:val="005F6D33"/>
    <w:rsid w:val="005F7E1B"/>
    <w:rsid w:val="0060245D"/>
    <w:rsid w:val="006027DC"/>
    <w:rsid w:val="00602CEC"/>
    <w:rsid w:val="00604D78"/>
    <w:rsid w:val="00604F3C"/>
    <w:rsid w:val="00605B08"/>
    <w:rsid w:val="00607BC4"/>
    <w:rsid w:val="00607F41"/>
    <w:rsid w:val="0061305E"/>
    <w:rsid w:val="00613209"/>
    <w:rsid w:val="0061453C"/>
    <w:rsid w:val="006161A7"/>
    <w:rsid w:val="00616F9C"/>
    <w:rsid w:val="00617585"/>
    <w:rsid w:val="00622492"/>
    <w:rsid w:val="0062256D"/>
    <w:rsid w:val="0062269C"/>
    <w:rsid w:val="00623D45"/>
    <w:rsid w:val="00623D5C"/>
    <w:rsid w:val="00624C6F"/>
    <w:rsid w:val="00624D37"/>
    <w:rsid w:val="00624FB8"/>
    <w:rsid w:val="00625692"/>
    <w:rsid w:val="00630364"/>
    <w:rsid w:val="006305EB"/>
    <w:rsid w:val="006315A1"/>
    <w:rsid w:val="00631D1C"/>
    <w:rsid w:val="0063224E"/>
    <w:rsid w:val="006323F7"/>
    <w:rsid w:val="00632481"/>
    <w:rsid w:val="0063276B"/>
    <w:rsid w:val="006333FE"/>
    <w:rsid w:val="00633B30"/>
    <w:rsid w:val="00633B3E"/>
    <w:rsid w:val="00636609"/>
    <w:rsid w:val="00642AA5"/>
    <w:rsid w:val="00645C9D"/>
    <w:rsid w:val="006474F8"/>
    <w:rsid w:val="006476D4"/>
    <w:rsid w:val="006478AA"/>
    <w:rsid w:val="00651FC2"/>
    <w:rsid w:val="006523C9"/>
    <w:rsid w:val="00652AC5"/>
    <w:rsid w:val="0065385D"/>
    <w:rsid w:val="0065443F"/>
    <w:rsid w:val="00654481"/>
    <w:rsid w:val="00654502"/>
    <w:rsid w:val="006551F2"/>
    <w:rsid w:val="0065538E"/>
    <w:rsid w:val="006554EE"/>
    <w:rsid w:val="00655AAB"/>
    <w:rsid w:val="00655E86"/>
    <w:rsid w:val="00655FDB"/>
    <w:rsid w:val="006561F8"/>
    <w:rsid w:val="00656F89"/>
    <w:rsid w:val="0065711C"/>
    <w:rsid w:val="00660010"/>
    <w:rsid w:val="00661513"/>
    <w:rsid w:val="0066218D"/>
    <w:rsid w:val="00662381"/>
    <w:rsid w:val="006658CC"/>
    <w:rsid w:val="00665F57"/>
    <w:rsid w:val="00666A70"/>
    <w:rsid w:val="00667365"/>
    <w:rsid w:val="006675B7"/>
    <w:rsid w:val="00670B88"/>
    <w:rsid w:val="00672EB7"/>
    <w:rsid w:val="00675823"/>
    <w:rsid w:val="006760DF"/>
    <w:rsid w:val="006763D7"/>
    <w:rsid w:val="00676B92"/>
    <w:rsid w:val="00676BF4"/>
    <w:rsid w:val="00677EBB"/>
    <w:rsid w:val="006802C4"/>
    <w:rsid w:val="00680C5A"/>
    <w:rsid w:val="00682681"/>
    <w:rsid w:val="0068281D"/>
    <w:rsid w:val="0068339C"/>
    <w:rsid w:val="0068387F"/>
    <w:rsid w:val="006843B8"/>
    <w:rsid w:val="006843CA"/>
    <w:rsid w:val="006862D2"/>
    <w:rsid w:val="006878D2"/>
    <w:rsid w:val="0069147A"/>
    <w:rsid w:val="00691BEF"/>
    <w:rsid w:val="00692321"/>
    <w:rsid w:val="00692468"/>
    <w:rsid w:val="006930B4"/>
    <w:rsid w:val="0069431E"/>
    <w:rsid w:val="006945DE"/>
    <w:rsid w:val="0069669A"/>
    <w:rsid w:val="00697DC3"/>
    <w:rsid w:val="006A0369"/>
    <w:rsid w:val="006A0B62"/>
    <w:rsid w:val="006A0B7F"/>
    <w:rsid w:val="006A0C60"/>
    <w:rsid w:val="006A1810"/>
    <w:rsid w:val="006A19B7"/>
    <w:rsid w:val="006A1A86"/>
    <w:rsid w:val="006A1B62"/>
    <w:rsid w:val="006A237E"/>
    <w:rsid w:val="006A38B4"/>
    <w:rsid w:val="006A49AE"/>
    <w:rsid w:val="006A63CE"/>
    <w:rsid w:val="006A6491"/>
    <w:rsid w:val="006A6A86"/>
    <w:rsid w:val="006A6B5F"/>
    <w:rsid w:val="006A6DBD"/>
    <w:rsid w:val="006A7DD2"/>
    <w:rsid w:val="006B0366"/>
    <w:rsid w:val="006B1A01"/>
    <w:rsid w:val="006B3C93"/>
    <w:rsid w:val="006B3DC2"/>
    <w:rsid w:val="006B3FD8"/>
    <w:rsid w:val="006B41B6"/>
    <w:rsid w:val="006B524B"/>
    <w:rsid w:val="006B63CF"/>
    <w:rsid w:val="006B65F0"/>
    <w:rsid w:val="006B7200"/>
    <w:rsid w:val="006B79EE"/>
    <w:rsid w:val="006B7E44"/>
    <w:rsid w:val="006C06B6"/>
    <w:rsid w:val="006C2D65"/>
    <w:rsid w:val="006C305B"/>
    <w:rsid w:val="006C3569"/>
    <w:rsid w:val="006C39BC"/>
    <w:rsid w:val="006C78AB"/>
    <w:rsid w:val="006D0042"/>
    <w:rsid w:val="006D3252"/>
    <w:rsid w:val="006D5426"/>
    <w:rsid w:val="006D5847"/>
    <w:rsid w:val="006D76C8"/>
    <w:rsid w:val="006D7DE1"/>
    <w:rsid w:val="006E03D9"/>
    <w:rsid w:val="006E04C1"/>
    <w:rsid w:val="006E195C"/>
    <w:rsid w:val="006E1B5A"/>
    <w:rsid w:val="006E1C51"/>
    <w:rsid w:val="006E2870"/>
    <w:rsid w:val="006E50E0"/>
    <w:rsid w:val="006E54C4"/>
    <w:rsid w:val="006E61E8"/>
    <w:rsid w:val="006E653C"/>
    <w:rsid w:val="006E6E66"/>
    <w:rsid w:val="006E78A3"/>
    <w:rsid w:val="006F2F3E"/>
    <w:rsid w:val="006F374D"/>
    <w:rsid w:val="006F57FE"/>
    <w:rsid w:val="006F6004"/>
    <w:rsid w:val="006F62F5"/>
    <w:rsid w:val="007004F2"/>
    <w:rsid w:val="0070251C"/>
    <w:rsid w:val="00702DCE"/>
    <w:rsid w:val="00702DF3"/>
    <w:rsid w:val="007032A1"/>
    <w:rsid w:val="00703878"/>
    <w:rsid w:val="00704FAE"/>
    <w:rsid w:val="0070565E"/>
    <w:rsid w:val="00705EDE"/>
    <w:rsid w:val="00706E62"/>
    <w:rsid w:val="00711E14"/>
    <w:rsid w:val="007123FE"/>
    <w:rsid w:val="00714BE3"/>
    <w:rsid w:val="00714E55"/>
    <w:rsid w:val="00715D92"/>
    <w:rsid w:val="00716ABC"/>
    <w:rsid w:val="00716CA7"/>
    <w:rsid w:val="00717BB4"/>
    <w:rsid w:val="00720C51"/>
    <w:rsid w:val="00722663"/>
    <w:rsid w:val="00722A14"/>
    <w:rsid w:val="00723519"/>
    <w:rsid w:val="00723B78"/>
    <w:rsid w:val="00725E95"/>
    <w:rsid w:val="00725FE3"/>
    <w:rsid w:val="00726DB2"/>
    <w:rsid w:val="0073021E"/>
    <w:rsid w:val="0073142B"/>
    <w:rsid w:val="007316E8"/>
    <w:rsid w:val="007326A3"/>
    <w:rsid w:val="00732E4E"/>
    <w:rsid w:val="00734010"/>
    <w:rsid w:val="007340A8"/>
    <w:rsid w:val="00735BA6"/>
    <w:rsid w:val="007369CD"/>
    <w:rsid w:val="00737E63"/>
    <w:rsid w:val="0074051A"/>
    <w:rsid w:val="00741E02"/>
    <w:rsid w:val="007420E9"/>
    <w:rsid w:val="007423F1"/>
    <w:rsid w:val="00742434"/>
    <w:rsid w:val="00742F59"/>
    <w:rsid w:val="007439A0"/>
    <w:rsid w:val="00743DCE"/>
    <w:rsid w:val="00744310"/>
    <w:rsid w:val="00745A22"/>
    <w:rsid w:val="00746F78"/>
    <w:rsid w:val="00747E26"/>
    <w:rsid w:val="00750073"/>
    <w:rsid w:val="007513BE"/>
    <w:rsid w:val="00751718"/>
    <w:rsid w:val="0075297D"/>
    <w:rsid w:val="00753001"/>
    <w:rsid w:val="00753D42"/>
    <w:rsid w:val="00761359"/>
    <w:rsid w:val="00761E73"/>
    <w:rsid w:val="00763E51"/>
    <w:rsid w:val="00764F21"/>
    <w:rsid w:val="00765E60"/>
    <w:rsid w:val="0076747B"/>
    <w:rsid w:val="0077075B"/>
    <w:rsid w:val="00770D04"/>
    <w:rsid w:val="007717F3"/>
    <w:rsid w:val="007728C3"/>
    <w:rsid w:val="00773235"/>
    <w:rsid w:val="00773888"/>
    <w:rsid w:val="0077443B"/>
    <w:rsid w:val="007754DF"/>
    <w:rsid w:val="00776903"/>
    <w:rsid w:val="0077694D"/>
    <w:rsid w:val="00776BFD"/>
    <w:rsid w:val="0077708F"/>
    <w:rsid w:val="007773D0"/>
    <w:rsid w:val="0078003C"/>
    <w:rsid w:val="00780228"/>
    <w:rsid w:val="00782C14"/>
    <w:rsid w:val="00782D93"/>
    <w:rsid w:val="00783FA7"/>
    <w:rsid w:val="0078420E"/>
    <w:rsid w:val="00784296"/>
    <w:rsid w:val="007843AA"/>
    <w:rsid w:val="00784F6C"/>
    <w:rsid w:val="007853CD"/>
    <w:rsid w:val="007858F7"/>
    <w:rsid w:val="00785EAD"/>
    <w:rsid w:val="0078718D"/>
    <w:rsid w:val="00787676"/>
    <w:rsid w:val="00787B4B"/>
    <w:rsid w:val="007914B4"/>
    <w:rsid w:val="0079250B"/>
    <w:rsid w:val="0079322D"/>
    <w:rsid w:val="007933A3"/>
    <w:rsid w:val="0079457F"/>
    <w:rsid w:val="00796987"/>
    <w:rsid w:val="007A0831"/>
    <w:rsid w:val="007A1A01"/>
    <w:rsid w:val="007A2949"/>
    <w:rsid w:val="007A39AB"/>
    <w:rsid w:val="007A3B45"/>
    <w:rsid w:val="007A46A2"/>
    <w:rsid w:val="007A4CD8"/>
    <w:rsid w:val="007A5F1F"/>
    <w:rsid w:val="007A616D"/>
    <w:rsid w:val="007A6942"/>
    <w:rsid w:val="007A76C7"/>
    <w:rsid w:val="007B0136"/>
    <w:rsid w:val="007B0D45"/>
    <w:rsid w:val="007B0E9B"/>
    <w:rsid w:val="007B1B35"/>
    <w:rsid w:val="007B1EB2"/>
    <w:rsid w:val="007B3BB8"/>
    <w:rsid w:val="007B3D32"/>
    <w:rsid w:val="007B471F"/>
    <w:rsid w:val="007B7207"/>
    <w:rsid w:val="007C1D29"/>
    <w:rsid w:val="007C2397"/>
    <w:rsid w:val="007C2891"/>
    <w:rsid w:val="007C702C"/>
    <w:rsid w:val="007C7A0A"/>
    <w:rsid w:val="007C7B8D"/>
    <w:rsid w:val="007D0939"/>
    <w:rsid w:val="007D0A81"/>
    <w:rsid w:val="007D1473"/>
    <w:rsid w:val="007D1637"/>
    <w:rsid w:val="007D165A"/>
    <w:rsid w:val="007D2920"/>
    <w:rsid w:val="007D29A7"/>
    <w:rsid w:val="007D2B28"/>
    <w:rsid w:val="007D3343"/>
    <w:rsid w:val="007D37EF"/>
    <w:rsid w:val="007D571C"/>
    <w:rsid w:val="007D64E0"/>
    <w:rsid w:val="007D68BF"/>
    <w:rsid w:val="007D76EC"/>
    <w:rsid w:val="007D785A"/>
    <w:rsid w:val="007E0F48"/>
    <w:rsid w:val="007E105E"/>
    <w:rsid w:val="007E2CB0"/>
    <w:rsid w:val="007E320D"/>
    <w:rsid w:val="007E3B11"/>
    <w:rsid w:val="007E4BDB"/>
    <w:rsid w:val="007E562C"/>
    <w:rsid w:val="007E5E83"/>
    <w:rsid w:val="007E6C71"/>
    <w:rsid w:val="007E6D66"/>
    <w:rsid w:val="007F3DFE"/>
    <w:rsid w:val="007F3E92"/>
    <w:rsid w:val="007F5128"/>
    <w:rsid w:val="007F631A"/>
    <w:rsid w:val="007F6AA9"/>
    <w:rsid w:val="007F73D8"/>
    <w:rsid w:val="007F7927"/>
    <w:rsid w:val="0080192C"/>
    <w:rsid w:val="00803116"/>
    <w:rsid w:val="00803236"/>
    <w:rsid w:val="00803E19"/>
    <w:rsid w:val="00803E86"/>
    <w:rsid w:val="00804BA3"/>
    <w:rsid w:val="008057D1"/>
    <w:rsid w:val="008063C7"/>
    <w:rsid w:val="0080687E"/>
    <w:rsid w:val="008104C5"/>
    <w:rsid w:val="008105A6"/>
    <w:rsid w:val="00813432"/>
    <w:rsid w:val="008155BE"/>
    <w:rsid w:val="00815D13"/>
    <w:rsid w:val="00820A1E"/>
    <w:rsid w:val="00820ECB"/>
    <w:rsid w:val="008244B6"/>
    <w:rsid w:val="0082511F"/>
    <w:rsid w:val="008257E2"/>
    <w:rsid w:val="00827732"/>
    <w:rsid w:val="00830105"/>
    <w:rsid w:val="0083011D"/>
    <w:rsid w:val="008301D2"/>
    <w:rsid w:val="008303C8"/>
    <w:rsid w:val="008307F2"/>
    <w:rsid w:val="00834A82"/>
    <w:rsid w:val="0083539A"/>
    <w:rsid w:val="0083600E"/>
    <w:rsid w:val="00836B7E"/>
    <w:rsid w:val="00837289"/>
    <w:rsid w:val="008374D3"/>
    <w:rsid w:val="00840DC9"/>
    <w:rsid w:val="008410C7"/>
    <w:rsid w:val="00841AD8"/>
    <w:rsid w:val="00841CC6"/>
    <w:rsid w:val="00842BAB"/>
    <w:rsid w:val="0084362D"/>
    <w:rsid w:val="00843AA6"/>
    <w:rsid w:val="00844802"/>
    <w:rsid w:val="00845015"/>
    <w:rsid w:val="008457CE"/>
    <w:rsid w:val="0084647E"/>
    <w:rsid w:val="00846887"/>
    <w:rsid w:val="00846F72"/>
    <w:rsid w:val="0084766E"/>
    <w:rsid w:val="00847A73"/>
    <w:rsid w:val="00850E19"/>
    <w:rsid w:val="00851512"/>
    <w:rsid w:val="008517ED"/>
    <w:rsid w:val="008518DA"/>
    <w:rsid w:val="00851AF2"/>
    <w:rsid w:val="00851DDD"/>
    <w:rsid w:val="00852EC7"/>
    <w:rsid w:val="008534F8"/>
    <w:rsid w:val="00853B8E"/>
    <w:rsid w:val="00854E87"/>
    <w:rsid w:val="00856233"/>
    <w:rsid w:val="0085660D"/>
    <w:rsid w:val="00856CB8"/>
    <w:rsid w:val="008572AF"/>
    <w:rsid w:val="00857F50"/>
    <w:rsid w:val="00860821"/>
    <w:rsid w:val="00861216"/>
    <w:rsid w:val="008639E1"/>
    <w:rsid w:val="00863CED"/>
    <w:rsid w:val="00864667"/>
    <w:rsid w:val="00865798"/>
    <w:rsid w:val="00870FD9"/>
    <w:rsid w:val="00871C72"/>
    <w:rsid w:val="00871FA5"/>
    <w:rsid w:val="00872E43"/>
    <w:rsid w:val="00873905"/>
    <w:rsid w:val="00873C3C"/>
    <w:rsid w:val="00876300"/>
    <w:rsid w:val="0088017C"/>
    <w:rsid w:val="008839C8"/>
    <w:rsid w:val="00884243"/>
    <w:rsid w:val="008853D6"/>
    <w:rsid w:val="0088570B"/>
    <w:rsid w:val="00885FCD"/>
    <w:rsid w:val="00886780"/>
    <w:rsid w:val="00886ED5"/>
    <w:rsid w:val="008870C2"/>
    <w:rsid w:val="008915E8"/>
    <w:rsid w:val="00892AB6"/>
    <w:rsid w:val="00893787"/>
    <w:rsid w:val="008975F4"/>
    <w:rsid w:val="0089790D"/>
    <w:rsid w:val="008A0C71"/>
    <w:rsid w:val="008A15D8"/>
    <w:rsid w:val="008A264F"/>
    <w:rsid w:val="008A2918"/>
    <w:rsid w:val="008A3CFC"/>
    <w:rsid w:val="008A4003"/>
    <w:rsid w:val="008A425D"/>
    <w:rsid w:val="008A4AE8"/>
    <w:rsid w:val="008A5691"/>
    <w:rsid w:val="008A6200"/>
    <w:rsid w:val="008A6528"/>
    <w:rsid w:val="008A74F2"/>
    <w:rsid w:val="008A7A4D"/>
    <w:rsid w:val="008B0ABF"/>
    <w:rsid w:val="008B1D48"/>
    <w:rsid w:val="008B1E6A"/>
    <w:rsid w:val="008B21A8"/>
    <w:rsid w:val="008B29BE"/>
    <w:rsid w:val="008B4167"/>
    <w:rsid w:val="008B4A8E"/>
    <w:rsid w:val="008B7055"/>
    <w:rsid w:val="008C0567"/>
    <w:rsid w:val="008C1206"/>
    <w:rsid w:val="008C1420"/>
    <w:rsid w:val="008C504E"/>
    <w:rsid w:val="008C5CC4"/>
    <w:rsid w:val="008C601E"/>
    <w:rsid w:val="008C6876"/>
    <w:rsid w:val="008C7365"/>
    <w:rsid w:val="008C7DB3"/>
    <w:rsid w:val="008D0541"/>
    <w:rsid w:val="008D06C8"/>
    <w:rsid w:val="008D07CB"/>
    <w:rsid w:val="008D216A"/>
    <w:rsid w:val="008D4B44"/>
    <w:rsid w:val="008D63EE"/>
    <w:rsid w:val="008D6BCC"/>
    <w:rsid w:val="008E198E"/>
    <w:rsid w:val="008E1E74"/>
    <w:rsid w:val="008E2208"/>
    <w:rsid w:val="008E2EFB"/>
    <w:rsid w:val="008E3225"/>
    <w:rsid w:val="008E4AAF"/>
    <w:rsid w:val="008E5092"/>
    <w:rsid w:val="008E54A2"/>
    <w:rsid w:val="008E5C55"/>
    <w:rsid w:val="008E6CA1"/>
    <w:rsid w:val="008F0D26"/>
    <w:rsid w:val="008F1AEF"/>
    <w:rsid w:val="008F21CC"/>
    <w:rsid w:val="008F21F7"/>
    <w:rsid w:val="008F25BD"/>
    <w:rsid w:val="008F3A62"/>
    <w:rsid w:val="008F528D"/>
    <w:rsid w:val="008F5367"/>
    <w:rsid w:val="008F5EE1"/>
    <w:rsid w:val="008F5F0A"/>
    <w:rsid w:val="008F6274"/>
    <w:rsid w:val="008F766B"/>
    <w:rsid w:val="008F7C66"/>
    <w:rsid w:val="008F7ED4"/>
    <w:rsid w:val="009001B1"/>
    <w:rsid w:val="0090105E"/>
    <w:rsid w:val="00901643"/>
    <w:rsid w:val="0090397E"/>
    <w:rsid w:val="009050E6"/>
    <w:rsid w:val="00905C41"/>
    <w:rsid w:val="00905E3E"/>
    <w:rsid w:val="00907803"/>
    <w:rsid w:val="00907CAF"/>
    <w:rsid w:val="009101A1"/>
    <w:rsid w:val="00910738"/>
    <w:rsid w:val="0091074E"/>
    <w:rsid w:val="009120E8"/>
    <w:rsid w:val="00912D0C"/>
    <w:rsid w:val="00915A72"/>
    <w:rsid w:val="00920728"/>
    <w:rsid w:val="00920A4C"/>
    <w:rsid w:val="00920CB4"/>
    <w:rsid w:val="0092108D"/>
    <w:rsid w:val="0092160B"/>
    <w:rsid w:val="00921D25"/>
    <w:rsid w:val="0092293E"/>
    <w:rsid w:val="00922C69"/>
    <w:rsid w:val="00923D11"/>
    <w:rsid w:val="0092419B"/>
    <w:rsid w:val="00924C4B"/>
    <w:rsid w:val="00926132"/>
    <w:rsid w:val="00927D77"/>
    <w:rsid w:val="00930C3F"/>
    <w:rsid w:val="00931702"/>
    <w:rsid w:val="0093187E"/>
    <w:rsid w:val="0093191B"/>
    <w:rsid w:val="00932CC9"/>
    <w:rsid w:val="00932D99"/>
    <w:rsid w:val="00932F39"/>
    <w:rsid w:val="00933431"/>
    <w:rsid w:val="00934012"/>
    <w:rsid w:val="00934644"/>
    <w:rsid w:val="009366C0"/>
    <w:rsid w:val="00936843"/>
    <w:rsid w:val="009418D1"/>
    <w:rsid w:val="00941D7E"/>
    <w:rsid w:val="00942113"/>
    <w:rsid w:val="00942A90"/>
    <w:rsid w:val="00943487"/>
    <w:rsid w:val="00944B5F"/>
    <w:rsid w:val="00944BA9"/>
    <w:rsid w:val="0094508F"/>
    <w:rsid w:val="00945412"/>
    <w:rsid w:val="009454E9"/>
    <w:rsid w:val="00946352"/>
    <w:rsid w:val="00946F53"/>
    <w:rsid w:val="009478BB"/>
    <w:rsid w:val="00947DB5"/>
    <w:rsid w:val="00950C35"/>
    <w:rsid w:val="0095365E"/>
    <w:rsid w:val="00954071"/>
    <w:rsid w:val="00954CA7"/>
    <w:rsid w:val="00956E45"/>
    <w:rsid w:val="00960D83"/>
    <w:rsid w:val="00961586"/>
    <w:rsid w:val="00961732"/>
    <w:rsid w:val="00961F9E"/>
    <w:rsid w:val="00962613"/>
    <w:rsid w:val="009633FA"/>
    <w:rsid w:val="009638C7"/>
    <w:rsid w:val="00963AC2"/>
    <w:rsid w:val="00965080"/>
    <w:rsid w:val="009663EB"/>
    <w:rsid w:val="00966ADC"/>
    <w:rsid w:val="00973444"/>
    <w:rsid w:val="009735EA"/>
    <w:rsid w:val="00973DD4"/>
    <w:rsid w:val="0097435D"/>
    <w:rsid w:val="00974A57"/>
    <w:rsid w:val="00974B34"/>
    <w:rsid w:val="00974E3F"/>
    <w:rsid w:val="0097712F"/>
    <w:rsid w:val="00977D83"/>
    <w:rsid w:val="00980940"/>
    <w:rsid w:val="0098171F"/>
    <w:rsid w:val="009824D3"/>
    <w:rsid w:val="0098278F"/>
    <w:rsid w:val="0098291A"/>
    <w:rsid w:val="00982A4D"/>
    <w:rsid w:val="00982B3B"/>
    <w:rsid w:val="00983000"/>
    <w:rsid w:val="00983B30"/>
    <w:rsid w:val="00983ED7"/>
    <w:rsid w:val="009849E2"/>
    <w:rsid w:val="00984D40"/>
    <w:rsid w:val="00985A71"/>
    <w:rsid w:val="00986B56"/>
    <w:rsid w:val="00986B9C"/>
    <w:rsid w:val="00986F4C"/>
    <w:rsid w:val="00986F91"/>
    <w:rsid w:val="00987A55"/>
    <w:rsid w:val="00990633"/>
    <w:rsid w:val="00990B83"/>
    <w:rsid w:val="00991B05"/>
    <w:rsid w:val="00992514"/>
    <w:rsid w:val="009935D9"/>
    <w:rsid w:val="009942CA"/>
    <w:rsid w:val="00994979"/>
    <w:rsid w:val="009949CA"/>
    <w:rsid w:val="00996A3B"/>
    <w:rsid w:val="00996B70"/>
    <w:rsid w:val="00997DCF"/>
    <w:rsid w:val="009A23D9"/>
    <w:rsid w:val="009A2F99"/>
    <w:rsid w:val="009A308B"/>
    <w:rsid w:val="009A4D1E"/>
    <w:rsid w:val="009A5559"/>
    <w:rsid w:val="009A5E01"/>
    <w:rsid w:val="009A74C5"/>
    <w:rsid w:val="009A78F3"/>
    <w:rsid w:val="009B0D22"/>
    <w:rsid w:val="009B244F"/>
    <w:rsid w:val="009B2DCD"/>
    <w:rsid w:val="009B319E"/>
    <w:rsid w:val="009B406A"/>
    <w:rsid w:val="009B45B1"/>
    <w:rsid w:val="009B4E85"/>
    <w:rsid w:val="009B6A43"/>
    <w:rsid w:val="009B7A30"/>
    <w:rsid w:val="009C0C48"/>
    <w:rsid w:val="009C19E2"/>
    <w:rsid w:val="009C40D9"/>
    <w:rsid w:val="009C4F85"/>
    <w:rsid w:val="009C7FAA"/>
    <w:rsid w:val="009D0394"/>
    <w:rsid w:val="009D21A6"/>
    <w:rsid w:val="009D2A71"/>
    <w:rsid w:val="009D2B45"/>
    <w:rsid w:val="009D32E7"/>
    <w:rsid w:val="009D33BE"/>
    <w:rsid w:val="009D34D7"/>
    <w:rsid w:val="009D39BE"/>
    <w:rsid w:val="009D4569"/>
    <w:rsid w:val="009D4E12"/>
    <w:rsid w:val="009D6189"/>
    <w:rsid w:val="009E15DF"/>
    <w:rsid w:val="009E18D5"/>
    <w:rsid w:val="009E1E0C"/>
    <w:rsid w:val="009E2435"/>
    <w:rsid w:val="009E2614"/>
    <w:rsid w:val="009E2D8D"/>
    <w:rsid w:val="009E2DF5"/>
    <w:rsid w:val="009E3040"/>
    <w:rsid w:val="009E33C0"/>
    <w:rsid w:val="009E5397"/>
    <w:rsid w:val="009E59B6"/>
    <w:rsid w:val="009E5A3B"/>
    <w:rsid w:val="009E5B55"/>
    <w:rsid w:val="009E6363"/>
    <w:rsid w:val="009E71BE"/>
    <w:rsid w:val="009E7DAC"/>
    <w:rsid w:val="009F0C86"/>
    <w:rsid w:val="009F2CC1"/>
    <w:rsid w:val="009F469C"/>
    <w:rsid w:val="009F4FB6"/>
    <w:rsid w:val="009F6D7A"/>
    <w:rsid w:val="009F7985"/>
    <w:rsid w:val="009F7AA7"/>
    <w:rsid w:val="009F7BB1"/>
    <w:rsid w:val="00A00864"/>
    <w:rsid w:val="00A010EF"/>
    <w:rsid w:val="00A02E40"/>
    <w:rsid w:val="00A03E97"/>
    <w:rsid w:val="00A05CC6"/>
    <w:rsid w:val="00A0625A"/>
    <w:rsid w:val="00A06B48"/>
    <w:rsid w:val="00A1191D"/>
    <w:rsid w:val="00A12375"/>
    <w:rsid w:val="00A12BD7"/>
    <w:rsid w:val="00A12FE1"/>
    <w:rsid w:val="00A13802"/>
    <w:rsid w:val="00A1411A"/>
    <w:rsid w:val="00A14352"/>
    <w:rsid w:val="00A157C5"/>
    <w:rsid w:val="00A17884"/>
    <w:rsid w:val="00A17D74"/>
    <w:rsid w:val="00A20169"/>
    <w:rsid w:val="00A20D00"/>
    <w:rsid w:val="00A21803"/>
    <w:rsid w:val="00A231FF"/>
    <w:rsid w:val="00A241BA"/>
    <w:rsid w:val="00A2496D"/>
    <w:rsid w:val="00A269D9"/>
    <w:rsid w:val="00A27481"/>
    <w:rsid w:val="00A27D85"/>
    <w:rsid w:val="00A323EA"/>
    <w:rsid w:val="00A32728"/>
    <w:rsid w:val="00A33749"/>
    <w:rsid w:val="00A3445E"/>
    <w:rsid w:val="00A3473C"/>
    <w:rsid w:val="00A3552F"/>
    <w:rsid w:val="00A35B6A"/>
    <w:rsid w:val="00A35CF3"/>
    <w:rsid w:val="00A35D28"/>
    <w:rsid w:val="00A4121F"/>
    <w:rsid w:val="00A41519"/>
    <w:rsid w:val="00A440BE"/>
    <w:rsid w:val="00A451AA"/>
    <w:rsid w:val="00A46E3B"/>
    <w:rsid w:val="00A47171"/>
    <w:rsid w:val="00A47E93"/>
    <w:rsid w:val="00A50BFB"/>
    <w:rsid w:val="00A50F8D"/>
    <w:rsid w:val="00A5139C"/>
    <w:rsid w:val="00A518A8"/>
    <w:rsid w:val="00A53413"/>
    <w:rsid w:val="00A53A5D"/>
    <w:rsid w:val="00A55E9D"/>
    <w:rsid w:val="00A56080"/>
    <w:rsid w:val="00A57F13"/>
    <w:rsid w:val="00A62C0D"/>
    <w:rsid w:val="00A637F9"/>
    <w:rsid w:val="00A64ECF"/>
    <w:rsid w:val="00A652DC"/>
    <w:rsid w:val="00A65674"/>
    <w:rsid w:val="00A66290"/>
    <w:rsid w:val="00A66725"/>
    <w:rsid w:val="00A672D3"/>
    <w:rsid w:val="00A6791B"/>
    <w:rsid w:val="00A70049"/>
    <w:rsid w:val="00A71148"/>
    <w:rsid w:val="00A71766"/>
    <w:rsid w:val="00A72440"/>
    <w:rsid w:val="00A7293A"/>
    <w:rsid w:val="00A738A8"/>
    <w:rsid w:val="00A73E2E"/>
    <w:rsid w:val="00A74696"/>
    <w:rsid w:val="00A75BB7"/>
    <w:rsid w:val="00A75CD3"/>
    <w:rsid w:val="00A76E42"/>
    <w:rsid w:val="00A80493"/>
    <w:rsid w:val="00A81B3F"/>
    <w:rsid w:val="00A824EC"/>
    <w:rsid w:val="00A83EA1"/>
    <w:rsid w:val="00A87AB9"/>
    <w:rsid w:val="00A87D9A"/>
    <w:rsid w:val="00A90030"/>
    <w:rsid w:val="00A90F01"/>
    <w:rsid w:val="00A917E6"/>
    <w:rsid w:val="00A91F1B"/>
    <w:rsid w:val="00A9251A"/>
    <w:rsid w:val="00A92C80"/>
    <w:rsid w:val="00A93B25"/>
    <w:rsid w:val="00A93F95"/>
    <w:rsid w:val="00A954DA"/>
    <w:rsid w:val="00A95552"/>
    <w:rsid w:val="00A96738"/>
    <w:rsid w:val="00AA26B4"/>
    <w:rsid w:val="00AA2881"/>
    <w:rsid w:val="00AA3C13"/>
    <w:rsid w:val="00AA4355"/>
    <w:rsid w:val="00AA4DB1"/>
    <w:rsid w:val="00AA5401"/>
    <w:rsid w:val="00AA5DEC"/>
    <w:rsid w:val="00AA7A0C"/>
    <w:rsid w:val="00AA7F12"/>
    <w:rsid w:val="00AB09BF"/>
    <w:rsid w:val="00AB1038"/>
    <w:rsid w:val="00AB21B5"/>
    <w:rsid w:val="00AB30CB"/>
    <w:rsid w:val="00AB30E3"/>
    <w:rsid w:val="00AB3B8B"/>
    <w:rsid w:val="00AB3C93"/>
    <w:rsid w:val="00AB53BE"/>
    <w:rsid w:val="00AB5E09"/>
    <w:rsid w:val="00AB5FE9"/>
    <w:rsid w:val="00AB622B"/>
    <w:rsid w:val="00AB6BA9"/>
    <w:rsid w:val="00AC09E8"/>
    <w:rsid w:val="00AC1DAA"/>
    <w:rsid w:val="00AC2292"/>
    <w:rsid w:val="00AC304E"/>
    <w:rsid w:val="00AC330E"/>
    <w:rsid w:val="00AC372F"/>
    <w:rsid w:val="00AC3CB3"/>
    <w:rsid w:val="00AC4422"/>
    <w:rsid w:val="00AC6169"/>
    <w:rsid w:val="00AC6345"/>
    <w:rsid w:val="00AC7108"/>
    <w:rsid w:val="00AC7FCF"/>
    <w:rsid w:val="00AD0DB7"/>
    <w:rsid w:val="00AD0E59"/>
    <w:rsid w:val="00AD2601"/>
    <w:rsid w:val="00AD2F35"/>
    <w:rsid w:val="00AD33DF"/>
    <w:rsid w:val="00AD354D"/>
    <w:rsid w:val="00AD38BA"/>
    <w:rsid w:val="00AD4BB1"/>
    <w:rsid w:val="00AD6B71"/>
    <w:rsid w:val="00AE033D"/>
    <w:rsid w:val="00AE047B"/>
    <w:rsid w:val="00AE2470"/>
    <w:rsid w:val="00AE338D"/>
    <w:rsid w:val="00AE4E98"/>
    <w:rsid w:val="00AE63E1"/>
    <w:rsid w:val="00AE6985"/>
    <w:rsid w:val="00AE6AD4"/>
    <w:rsid w:val="00AE7B62"/>
    <w:rsid w:val="00AE7FA7"/>
    <w:rsid w:val="00AF0799"/>
    <w:rsid w:val="00AF0B49"/>
    <w:rsid w:val="00AF1E36"/>
    <w:rsid w:val="00AF2E42"/>
    <w:rsid w:val="00AF505C"/>
    <w:rsid w:val="00AF52F0"/>
    <w:rsid w:val="00AF56FA"/>
    <w:rsid w:val="00AF6EDC"/>
    <w:rsid w:val="00AF6F03"/>
    <w:rsid w:val="00AF75EE"/>
    <w:rsid w:val="00B00570"/>
    <w:rsid w:val="00B013A9"/>
    <w:rsid w:val="00B034F6"/>
    <w:rsid w:val="00B03781"/>
    <w:rsid w:val="00B03BF5"/>
    <w:rsid w:val="00B05031"/>
    <w:rsid w:val="00B05C81"/>
    <w:rsid w:val="00B068BA"/>
    <w:rsid w:val="00B075E9"/>
    <w:rsid w:val="00B10346"/>
    <w:rsid w:val="00B10631"/>
    <w:rsid w:val="00B11889"/>
    <w:rsid w:val="00B11EEE"/>
    <w:rsid w:val="00B12001"/>
    <w:rsid w:val="00B126DD"/>
    <w:rsid w:val="00B12D20"/>
    <w:rsid w:val="00B14AC1"/>
    <w:rsid w:val="00B15717"/>
    <w:rsid w:val="00B15980"/>
    <w:rsid w:val="00B16317"/>
    <w:rsid w:val="00B204F9"/>
    <w:rsid w:val="00B2097D"/>
    <w:rsid w:val="00B20BE9"/>
    <w:rsid w:val="00B23D93"/>
    <w:rsid w:val="00B24CDC"/>
    <w:rsid w:val="00B2709C"/>
    <w:rsid w:val="00B271C7"/>
    <w:rsid w:val="00B27B02"/>
    <w:rsid w:val="00B30EBB"/>
    <w:rsid w:val="00B30F11"/>
    <w:rsid w:val="00B312A7"/>
    <w:rsid w:val="00B31B06"/>
    <w:rsid w:val="00B32646"/>
    <w:rsid w:val="00B33A9E"/>
    <w:rsid w:val="00B346FC"/>
    <w:rsid w:val="00B34E69"/>
    <w:rsid w:val="00B410EE"/>
    <w:rsid w:val="00B41863"/>
    <w:rsid w:val="00B4348A"/>
    <w:rsid w:val="00B448CC"/>
    <w:rsid w:val="00B44A43"/>
    <w:rsid w:val="00B476F6"/>
    <w:rsid w:val="00B51D6D"/>
    <w:rsid w:val="00B521A3"/>
    <w:rsid w:val="00B533A3"/>
    <w:rsid w:val="00B53629"/>
    <w:rsid w:val="00B5452C"/>
    <w:rsid w:val="00B54A8C"/>
    <w:rsid w:val="00B56BD3"/>
    <w:rsid w:val="00B608FE"/>
    <w:rsid w:val="00B6220C"/>
    <w:rsid w:val="00B62422"/>
    <w:rsid w:val="00B63068"/>
    <w:rsid w:val="00B63782"/>
    <w:rsid w:val="00B63A21"/>
    <w:rsid w:val="00B67FEB"/>
    <w:rsid w:val="00B70385"/>
    <w:rsid w:val="00B70F54"/>
    <w:rsid w:val="00B71318"/>
    <w:rsid w:val="00B72C94"/>
    <w:rsid w:val="00B74C08"/>
    <w:rsid w:val="00B764DA"/>
    <w:rsid w:val="00B76B1E"/>
    <w:rsid w:val="00B813CF"/>
    <w:rsid w:val="00B81D03"/>
    <w:rsid w:val="00B82846"/>
    <w:rsid w:val="00B834A9"/>
    <w:rsid w:val="00B847E3"/>
    <w:rsid w:val="00B84A8A"/>
    <w:rsid w:val="00B84CE1"/>
    <w:rsid w:val="00B85084"/>
    <w:rsid w:val="00B855F6"/>
    <w:rsid w:val="00B860E8"/>
    <w:rsid w:val="00B86665"/>
    <w:rsid w:val="00B86A3C"/>
    <w:rsid w:val="00B86E90"/>
    <w:rsid w:val="00B871E2"/>
    <w:rsid w:val="00B908B1"/>
    <w:rsid w:val="00B90CF8"/>
    <w:rsid w:val="00B90D08"/>
    <w:rsid w:val="00B92102"/>
    <w:rsid w:val="00B921FE"/>
    <w:rsid w:val="00B93AD3"/>
    <w:rsid w:val="00B94075"/>
    <w:rsid w:val="00B94FAC"/>
    <w:rsid w:val="00B95C9B"/>
    <w:rsid w:val="00B95E9B"/>
    <w:rsid w:val="00B97B8F"/>
    <w:rsid w:val="00B97F5C"/>
    <w:rsid w:val="00BA0F85"/>
    <w:rsid w:val="00BA14D5"/>
    <w:rsid w:val="00BA2EC2"/>
    <w:rsid w:val="00BA373E"/>
    <w:rsid w:val="00BA457C"/>
    <w:rsid w:val="00BA4818"/>
    <w:rsid w:val="00BA676A"/>
    <w:rsid w:val="00BA6834"/>
    <w:rsid w:val="00BA6B80"/>
    <w:rsid w:val="00BA72A4"/>
    <w:rsid w:val="00BB01EB"/>
    <w:rsid w:val="00BB0C71"/>
    <w:rsid w:val="00BB1F8E"/>
    <w:rsid w:val="00BB1FD5"/>
    <w:rsid w:val="00BB28FB"/>
    <w:rsid w:val="00BB2902"/>
    <w:rsid w:val="00BB296E"/>
    <w:rsid w:val="00BB30AE"/>
    <w:rsid w:val="00BB3C5A"/>
    <w:rsid w:val="00BB6655"/>
    <w:rsid w:val="00BB6B70"/>
    <w:rsid w:val="00BC07CA"/>
    <w:rsid w:val="00BC23A3"/>
    <w:rsid w:val="00BC3248"/>
    <w:rsid w:val="00BC4C49"/>
    <w:rsid w:val="00BC569C"/>
    <w:rsid w:val="00BC5EE0"/>
    <w:rsid w:val="00BC71E5"/>
    <w:rsid w:val="00BC7FAF"/>
    <w:rsid w:val="00BD39C6"/>
    <w:rsid w:val="00BD3DEB"/>
    <w:rsid w:val="00BD3FE7"/>
    <w:rsid w:val="00BD4001"/>
    <w:rsid w:val="00BD4139"/>
    <w:rsid w:val="00BD41E3"/>
    <w:rsid w:val="00BE06E3"/>
    <w:rsid w:val="00BE11B9"/>
    <w:rsid w:val="00BE1A0D"/>
    <w:rsid w:val="00BE2CDD"/>
    <w:rsid w:val="00BE2D4B"/>
    <w:rsid w:val="00BE2E84"/>
    <w:rsid w:val="00BE33D1"/>
    <w:rsid w:val="00BE42DD"/>
    <w:rsid w:val="00BE4BE1"/>
    <w:rsid w:val="00BE691F"/>
    <w:rsid w:val="00BE6C08"/>
    <w:rsid w:val="00BE743F"/>
    <w:rsid w:val="00BF085F"/>
    <w:rsid w:val="00BF3689"/>
    <w:rsid w:val="00BF681C"/>
    <w:rsid w:val="00C01B54"/>
    <w:rsid w:val="00C02442"/>
    <w:rsid w:val="00C03635"/>
    <w:rsid w:val="00C03869"/>
    <w:rsid w:val="00C0461A"/>
    <w:rsid w:val="00C07062"/>
    <w:rsid w:val="00C0773C"/>
    <w:rsid w:val="00C10C77"/>
    <w:rsid w:val="00C10E5E"/>
    <w:rsid w:val="00C11F3C"/>
    <w:rsid w:val="00C122FA"/>
    <w:rsid w:val="00C12B4E"/>
    <w:rsid w:val="00C1344B"/>
    <w:rsid w:val="00C13FDB"/>
    <w:rsid w:val="00C1586C"/>
    <w:rsid w:val="00C15B02"/>
    <w:rsid w:val="00C16678"/>
    <w:rsid w:val="00C167D7"/>
    <w:rsid w:val="00C16AB4"/>
    <w:rsid w:val="00C17F66"/>
    <w:rsid w:val="00C20FD7"/>
    <w:rsid w:val="00C2169B"/>
    <w:rsid w:val="00C23C53"/>
    <w:rsid w:val="00C25BDD"/>
    <w:rsid w:val="00C27AE4"/>
    <w:rsid w:val="00C303E2"/>
    <w:rsid w:val="00C304D6"/>
    <w:rsid w:val="00C3096E"/>
    <w:rsid w:val="00C3148D"/>
    <w:rsid w:val="00C31A44"/>
    <w:rsid w:val="00C31A6B"/>
    <w:rsid w:val="00C33252"/>
    <w:rsid w:val="00C342D7"/>
    <w:rsid w:val="00C36485"/>
    <w:rsid w:val="00C37E92"/>
    <w:rsid w:val="00C40149"/>
    <w:rsid w:val="00C4072B"/>
    <w:rsid w:val="00C41B71"/>
    <w:rsid w:val="00C44130"/>
    <w:rsid w:val="00C441CA"/>
    <w:rsid w:val="00C449EA"/>
    <w:rsid w:val="00C4683E"/>
    <w:rsid w:val="00C4707B"/>
    <w:rsid w:val="00C471FA"/>
    <w:rsid w:val="00C4743F"/>
    <w:rsid w:val="00C47CA7"/>
    <w:rsid w:val="00C5059D"/>
    <w:rsid w:val="00C50A84"/>
    <w:rsid w:val="00C5140A"/>
    <w:rsid w:val="00C517E6"/>
    <w:rsid w:val="00C519F1"/>
    <w:rsid w:val="00C528BC"/>
    <w:rsid w:val="00C52EB2"/>
    <w:rsid w:val="00C5465C"/>
    <w:rsid w:val="00C547C5"/>
    <w:rsid w:val="00C56BDA"/>
    <w:rsid w:val="00C57A55"/>
    <w:rsid w:val="00C604A8"/>
    <w:rsid w:val="00C60BF6"/>
    <w:rsid w:val="00C6154F"/>
    <w:rsid w:val="00C62B83"/>
    <w:rsid w:val="00C62BDB"/>
    <w:rsid w:val="00C642C7"/>
    <w:rsid w:val="00C64A76"/>
    <w:rsid w:val="00C64F28"/>
    <w:rsid w:val="00C65813"/>
    <w:rsid w:val="00C660B3"/>
    <w:rsid w:val="00C66344"/>
    <w:rsid w:val="00C720A5"/>
    <w:rsid w:val="00C72B07"/>
    <w:rsid w:val="00C72C39"/>
    <w:rsid w:val="00C7426E"/>
    <w:rsid w:val="00C75A62"/>
    <w:rsid w:val="00C76203"/>
    <w:rsid w:val="00C77C6F"/>
    <w:rsid w:val="00C77D32"/>
    <w:rsid w:val="00C805FA"/>
    <w:rsid w:val="00C80661"/>
    <w:rsid w:val="00C8096C"/>
    <w:rsid w:val="00C81320"/>
    <w:rsid w:val="00C822F6"/>
    <w:rsid w:val="00C83978"/>
    <w:rsid w:val="00C83A71"/>
    <w:rsid w:val="00C840B0"/>
    <w:rsid w:val="00C86357"/>
    <w:rsid w:val="00C90468"/>
    <w:rsid w:val="00C909F2"/>
    <w:rsid w:val="00C91177"/>
    <w:rsid w:val="00C91AA8"/>
    <w:rsid w:val="00C92DE2"/>
    <w:rsid w:val="00C93253"/>
    <w:rsid w:val="00C934BF"/>
    <w:rsid w:val="00C93925"/>
    <w:rsid w:val="00C941BE"/>
    <w:rsid w:val="00C947EF"/>
    <w:rsid w:val="00C9549C"/>
    <w:rsid w:val="00C9616A"/>
    <w:rsid w:val="00C966D7"/>
    <w:rsid w:val="00CA1372"/>
    <w:rsid w:val="00CA34A8"/>
    <w:rsid w:val="00CA3F2C"/>
    <w:rsid w:val="00CA636E"/>
    <w:rsid w:val="00CA6460"/>
    <w:rsid w:val="00CA7865"/>
    <w:rsid w:val="00CA7F24"/>
    <w:rsid w:val="00CB1949"/>
    <w:rsid w:val="00CB1BD5"/>
    <w:rsid w:val="00CB2B07"/>
    <w:rsid w:val="00CB2C33"/>
    <w:rsid w:val="00CB3D78"/>
    <w:rsid w:val="00CB4D2F"/>
    <w:rsid w:val="00CB541E"/>
    <w:rsid w:val="00CB7EF1"/>
    <w:rsid w:val="00CC0550"/>
    <w:rsid w:val="00CC0BA0"/>
    <w:rsid w:val="00CC0FB9"/>
    <w:rsid w:val="00CC165B"/>
    <w:rsid w:val="00CC188A"/>
    <w:rsid w:val="00CC5421"/>
    <w:rsid w:val="00CC5F0E"/>
    <w:rsid w:val="00CD07AA"/>
    <w:rsid w:val="00CD1939"/>
    <w:rsid w:val="00CD23C2"/>
    <w:rsid w:val="00CD2B1D"/>
    <w:rsid w:val="00CD359C"/>
    <w:rsid w:val="00CD537F"/>
    <w:rsid w:val="00CD5CAD"/>
    <w:rsid w:val="00CD7E1E"/>
    <w:rsid w:val="00CE1723"/>
    <w:rsid w:val="00CE3150"/>
    <w:rsid w:val="00CE37CF"/>
    <w:rsid w:val="00CE3DE1"/>
    <w:rsid w:val="00CE3F8C"/>
    <w:rsid w:val="00CE48E6"/>
    <w:rsid w:val="00CE49F1"/>
    <w:rsid w:val="00CE79D9"/>
    <w:rsid w:val="00CF0453"/>
    <w:rsid w:val="00CF20BA"/>
    <w:rsid w:val="00CF27A4"/>
    <w:rsid w:val="00CF329F"/>
    <w:rsid w:val="00CF3727"/>
    <w:rsid w:val="00CF3A74"/>
    <w:rsid w:val="00CF41A3"/>
    <w:rsid w:val="00CF4349"/>
    <w:rsid w:val="00CF4A70"/>
    <w:rsid w:val="00CF55A2"/>
    <w:rsid w:val="00CF62FC"/>
    <w:rsid w:val="00CF6648"/>
    <w:rsid w:val="00CF6989"/>
    <w:rsid w:val="00D026C9"/>
    <w:rsid w:val="00D02714"/>
    <w:rsid w:val="00D0295B"/>
    <w:rsid w:val="00D02A8F"/>
    <w:rsid w:val="00D02BDA"/>
    <w:rsid w:val="00D03D8E"/>
    <w:rsid w:val="00D0463C"/>
    <w:rsid w:val="00D126E7"/>
    <w:rsid w:val="00D1306D"/>
    <w:rsid w:val="00D13268"/>
    <w:rsid w:val="00D15E5A"/>
    <w:rsid w:val="00D161EA"/>
    <w:rsid w:val="00D171F7"/>
    <w:rsid w:val="00D175B5"/>
    <w:rsid w:val="00D17D57"/>
    <w:rsid w:val="00D204E0"/>
    <w:rsid w:val="00D20B57"/>
    <w:rsid w:val="00D213DF"/>
    <w:rsid w:val="00D22480"/>
    <w:rsid w:val="00D224A3"/>
    <w:rsid w:val="00D22609"/>
    <w:rsid w:val="00D22AA6"/>
    <w:rsid w:val="00D22D92"/>
    <w:rsid w:val="00D237A6"/>
    <w:rsid w:val="00D25C12"/>
    <w:rsid w:val="00D25FE2"/>
    <w:rsid w:val="00D26487"/>
    <w:rsid w:val="00D2664E"/>
    <w:rsid w:val="00D27477"/>
    <w:rsid w:val="00D3000F"/>
    <w:rsid w:val="00D3187F"/>
    <w:rsid w:val="00D31A4C"/>
    <w:rsid w:val="00D320D5"/>
    <w:rsid w:val="00D32A81"/>
    <w:rsid w:val="00D339BF"/>
    <w:rsid w:val="00D33D79"/>
    <w:rsid w:val="00D34254"/>
    <w:rsid w:val="00D36D35"/>
    <w:rsid w:val="00D37A87"/>
    <w:rsid w:val="00D37C4E"/>
    <w:rsid w:val="00D4045E"/>
    <w:rsid w:val="00D41ECD"/>
    <w:rsid w:val="00D44FE7"/>
    <w:rsid w:val="00D44FFF"/>
    <w:rsid w:val="00D474D7"/>
    <w:rsid w:val="00D508ED"/>
    <w:rsid w:val="00D515A2"/>
    <w:rsid w:val="00D52213"/>
    <w:rsid w:val="00D53800"/>
    <w:rsid w:val="00D548B1"/>
    <w:rsid w:val="00D552F6"/>
    <w:rsid w:val="00D553A9"/>
    <w:rsid w:val="00D55400"/>
    <w:rsid w:val="00D569B7"/>
    <w:rsid w:val="00D56DF3"/>
    <w:rsid w:val="00D575D5"/>
    <w:rsid w:val="00D602C4"/>
    <w:rsid w:val="00D612C8"/>
    <w:rsid w:val="00D6273D"/>
    <w:rsid w:val="00D62D7D"/>
    <w:rsid w:val="00D62EF7"/>
    <w:rsid w:val="00D63100"/>
    <w:rsid w:val="00D63395"/>
    <w:rsid w:val="00D646B7"/>
    <w:rsid w:val="00D64786"/>
    <w:rsid w:val="00D672B0"/>
    <w:rsid w:val="00D702A8"/>
    <w:rsid w:val="00D7053D"/>
    <w:rsid w:val="00D719FA"/>
    <w:rsid w:val="00D72ABD"/>
    <w:rsid w:val="00D73B4F"/>
    <w:rsid w:val="00D75374"/>
    <w:rsid w:val="00D754B6"/>
    <w:rsid w:val="00D75669"/>
    <w:rsid w:val="00D76F13"/>
    <w:rsid w:val="00D77459"/>
    <w:rsid w:val="00D77A7D"/>
    <w:rsid w:val="00D77F8D"/>
    <w:rsid w:val="00D80519"/>
    <w:rsid w:val="00D8148F"/>
    <w:rsid w:val="00D81BD3"/>
    <w:rsid w:val="00D81D0B"/>
    <w:rsid w:val="00D826F5"/>
    <w:rsid w:val="00D8370B"/>
    <w:rsid w:val="00D83F97"/>
    <w:rsid w:val="00D866E9"/>
    <w:rsid w:val="00D87269"/>
    <w:rsid w:val="00D8759E"/>
    <w:rsid w:val="00D879E2"/>
    <w:rsid w:val="00D87AF5"/>
    <w:rsid w:val="00D904F5"/>
    <w:rsid w:val="00D906F3"/>
    <w:rsid w:val="00D91147"/>
    <w:rsid w:val="00D911E8"/>
    <w:rsid w:val="00D9157C"/>
    <w:rsid w:val="00D92AFD"/>
    <w:rsid w:val="00D93AB4"/>
    <w:rsid w:val="00D93D05"/>
    <w:rsid w:val="00D94402"/>
    <w:rsid w:val="00D94B7E"/>
    <w:rsid w:val="00D94E99"/>
    <w:rsid w:val="00D95BD0"/>
    <w:rsid w:val="00D9645C"/>
    <w:rsid w:val="00D96776"/>
    <w:rsid w:val="00D96B33"/>
    <w:rsid w:val="00D96D0D"/>
    <w:rsid w:val="00D9767C"/>
    <w:rsid w:val="00D97B88"/>
    <w:rsid w:val="00DA039E"/>
    <w:rsid w:val="00DA194B"/>
    <w:rsid w:val="00DA241B"/>
    <w:rsid w:val="00DA2463"/>
    <w:rsid w:val="00DA251A"/>
    <w:rsid w:val="00DA3330"/>
    <w:rsid w:val="00DA33EC"/>
    <w:rsid w:val="00DA415E"/>
    <w:rsid w:val="00DA451E"/>
    <w:rsid w:val="00DA5E52"/>
    <w:rsid w:val="00DA63D9"/>
    <w:rsid w:val="00DA6B4A"/>
    <w:rsid w:val="00DB0080"/>
    <w:rsid w:val="00DB0212"/>
    <w:rsid w:val="00DB0289"/>
    <w:rsid w:val="00DB13D1"/>
    <w:rsid w:val="00DB2477"/>
    <w:rsid w:val="00DB406F"/>
    <w:rsid w:val="00DB54D3"/>
    <w:rsid w:val="00DB5DE4"/>
    <w:rsid w:val="00DB6756"/>
    <w:rsid w:val="00DB7061"/>
    <w:rsid w:val="00DB79C1"/>
    <w:rsid w:val="00DB7F65"/>
    <w:rsid w:val="00DC0E87"/>
    <w:rsid w:val="00DC288C"/>
    <w:rsid w:val="00DC29F8"/>
    <w:rsid w:val="00DC39BA"/>
    <w:rsid w:val="00DC5299"/>
    <w:rsid w:val="00DC6AC0"/>
    <w:rsid w:val="00DC6D31"/>
    <w:rsid w:val="00DC70BA"/>
    <w:rsid w:val="00DD0028"/>
    <w:rsid w:val="00DD2654"/>
    <w:rsid w:val="00DD2D9B"/>
    <w:rsid w:val="00DD2F23"/>
    <w:rsid w:val="00DD3AEA"/>
    <w:rsid w:val="00DD3E69"/>
    <w:rsid w:val="00DD4DE5"/>
    <w:rsid w:val="00DD5A16"/>
    <w:rsid w:val="00DD655B"/>
    <w:rsid w:val="00DD65E7"/>
    <w:rsid w:val="00DD693E"/>
    <w:rsid w:val="00DD6C72"/>
    <w:rsid w:val="00DD7267"/>
    <w:rsid w:val="00DD745C"/>
    <w:rsid w:val="00DE041B"/>
    <w:rsid w:val="00DE10CB"/>
    <w:rsid w:val="00DE13EE"/>
    <w:rsid w:val="00DE215C"/>
    <w:rsid w:val="00DE2368"/>
    <w:rsid w:val="00DE3232"/>
    <w:rsid w:val="00DE3397"/>
    <w:rsid w:val="00DE3453"/>
    <w:rsid w:val="00DE41A0"/>
    <w:rsid w:val="00DE65A3"/>
    <w:rsid w:val="00DE67E3"/>
    <w:rsid w:val="00DE6C9F"/>
    <w:rsid w:val="00DE6CB5"/>
    <w:rsid w:val="00DE6EED"/>
    <w:rsid w:val="00DE7F96"/>
    <w:rsid w:val="00DF1D7B"/>
    <w:rsid w:val="00DF340A"/>
    <w:rsid w:val="00DF4FA2"/>
    <w:rsid w:val="00DF67ED"/>
    <w:rsid w:val="00E0073F"/>
    <w:rsid w:val="00E02298"/>
    <w:rsid w:val="00E02EC7"/>
    <w:rsid w:val="00E0310E"/>
    <w:rsid w:val="00E0440A"/>
    <w:rsid w:val="00E052B3"/>
    <w:rsid w:val="00E06AD7"/>
    <w:rsid w:val="00E0754D"/>
    <w:rsid w:val="00E07E2B"/>
    <w:rsid w:val="00E10AD8"/>
    <w:rsid w:val="00E10FB8"/>
    <w:rsid w:val="00E115F6"/>
    <w:rsid w:val="00E126D8"/>
    <w:rsid w:val="00E13226"/>
    <w:rsid w:val="00E13A64"/>
    <w:rsid w:val="00E16257"/>
    <w:rsid w:val="00E167C2"/>
    <w:rsid w:val="00E16B33"/>
    <w:rsid w:val="00E17686"/>
    <w:rsid w:val="00E1776C"/>
    <w:rsid w:val="00E177B5"/>
    <w:rsid w:val="00E2135E"/>
    <w:rsid w:val="00E21BD4"/>
    <w:rsid w:val="00E21DF2"/>
    <w:rsid w:val="00E228F1"/>
    <w:rsid w:val="00E23BED"/>
    <w:rsid w:val="00E25BBA"/>
    <w:rsid w:val="00E26679"/>
    <w:rsid w:val="00E27BCE"/>
    <w:rsid w:val="00E27BFA"/>
    <w:rsid w:val="00E27FD4"/>
    <w:rsid w:val="00E301B9"/>
    <w:rsid w:val="00E31E2F"/>
    <w:rsid w:val="00E3252C"/>
    <w:rsid w:val="00E32DDE"/>
    <w:rsid w:val="00E33EC8"/>
    <w:rsid w:val="00E363E4"/>
    <w:rsid w:val="00E36B47"/>
    <w:rsid w:val="00E40C58"/>
    <w:rsid w:val="00E412FF"/>
    <w:rsid w:val="00E41A3A"/>
    <w:rsid w:val="00E41D6E"/>
    <w:rsid w:val="00E41FFF"/>
    <w:rsid w:val="00E436D9"/>
    <w:rsid w:val="00E436E9"/>
    <w:rsid w:val="00E45025"/>
    <w:rsid w:val="00E45216"/>
    <w:rsid w:val="00E4580B"/>
    <w:rsid w:val="00E500B2"/>
    <w:rsid w:val="00E50317"/>
    <w:rsid w:val="00E510EC"/>
    <w:rsid w:val="00E5283E"/>
    <w:rsid w:val="00E5313B"/>
    <w:rsid w:val="00E5384D"/>
    <w:rsid w:val="00E53A63"/>
    <w:rsid w:val="00E553E7"/>
    <w:rsid w:val="00E56003"/>
    <w:rsid w:val="00E56217"/>
    <w:rsid w:val="00E60BC0"/>
    <w:rsid w:val="00E6148A"/>
    <w:rsid w:val="00E617F4"/>
    <w:rsid w:val="00E62AFB"/>
    <w:rsid w:val="00E62ECA"/>
    <w:rsid w:val="00E63EF9"/>
    <w:rsid w:val="00E63F52"/>
    <w:rsid w:val="00E644A8"/>
    <w:rsid w:val="00E66BE1"/>
    <w:rsid w:val="00E70494"/>
    <w:rsid w:val="00E71553"/>
    <w:rsid w:val="00E7223C"/>
    <w:rsid w:val="00E72AB3"/>
    <w:rsid w:val="00E72C2C"/>
    <w:rsid w:val="00E731D5"/>
    <w:rsid w:val="00E73375"/>
    <w:rsid w:val="00E73B84"/>
    <w:rsid w:val="00E74187"/>
    <w:rsid w:val="00E76C53"/>
    <w:rsid w:val="00E771FF"/>
    <w:rsid w:val="00E83F77"/>
    <w:rsid w:val="00E84773"/>
    <w:rsid w:val="00E84B4A"/>
    <w:rsid w:val="00E855AE"/>
    <w:rsid w:val="00E858C5"/>
    <w:rsid w:val="00E86688"/>
    <w:rsid w:val="00E868F7"/>
    <w:rsid w:val="00E9174B"/>
    <w:rsid w:val="00E91943"/>
    <w:rsid w:val="00E95897"/>
    <w:rsid w:val="00E95A77"/>
    <w:rsid w:val="00E97D0E"/>
    <w:rsid w:val="00EA0940"/>
    <w:rsid w:val="00EA0E08"/>
    <w:rsid w:val="00EA1392"/>
    <w:rsid w:val="00EA299D"/>
    <w:rsid w:val="00EA2A33"/>
    <w:rsid w:val="00EA46D4"/>
    <w:rsid w:val="00EA6E3E"/>
    <w:rsid w:val="00EB0562"/>
    <w:rsid w:val="00EB3A75"/>
    <w:rsid w:val="00EB3B8E"/>
    <w:rsid w:val="00EB4EE0"/>
    <w:rsid w:val="00EB4FB3"/>
    <w:rsid w:val="00EB70FF"/>
    <w:rsid w:val="00EB7561"/>
    <w:rsid w:val="00EC028F"/>
    <w:rsid w:val="00EC0771"/>
    <w:rsid w:val="00EC1F68"/>
    <w:rsid w:val="00EC2033"/>
    <w:rsid w:val="00EC27F8"/>
    <w:rsid w:val="00EC389D"/>
    <w:rsid w:val="00EC416F"/>
    <w:rsid w:val="00EC5ECA"/>
    <w:rsid w:val="00EC668B"/>
    <w:rsid w:val="00ED1A22"/>
    <w:rsid w:val="00ED31F2"/>
    <w:rsid w:val="00ED67D7"/>
    <w:rsid w:val="00ED7511"/>
    <w:rsid w:val="00EE0177"/>
    <w:rsid w:val="00EE0E6C"/>
    <w:rsid w:val="00EE118B"/>
    <w:rsid w:val="00EE1E82"/>
    <w:rsid w:val="00EE2145"/>
    <w:rsid w:val="00EE3872"/>
    <w:rsid w:val="00EE4ABD"/>
    <w:rsid w:val="00EF06EE"/>
    <w:rsid w:val="00EF1508"/>
    <w:rsid w:val="00EF340D"/>
    <w:rsid w:val="00EF3B2B"/>
    <w:rsid w:val="00EF4384"/>
    <w:rsid w:val="00EF45FA"/>
    <w:rsid w:val="00EF4672"/>
    <w:rsid w:val="00EF779E"/>
    <w:rsid w:val="00EF7E55"/>
    <w:rsid w:val="00F00881"/>
    <w:rsid w:val="00F00B08"/>
    <w:rsid w:val="00F028D6"/>
    <w:rsid w:val="00F0580F"/>
    <w:rsid w:val="00F059E9"/>
    <w:rsid w:val="00F0659C"/>
    <w:rsid w:val="00F06BA5"/>
    <w:rsid w:val="00F07F67"/>
    <w:rsid w:val="00F1054C"/>
    <w:rsid w:val="00F10F6A"/>
    <w:rsid w:val="00F11435"/>
    <w:rsid w:val="00F11671"/>
    <w:rsid w:val="00F11AE1"/>
    <w:rsid w:val="00F14167"/>
    <w:rsid w:val="00F143AF"/>
    <w:rsid w:val="00F1460A"/>
    <w:rsid w:val="00F14AC5"/>
    <w:rsid w:val="00F14E0A"/>
    <w:rsid w:val="00F16D8C"/>
    <w:rsid w:val="00F1740E"/>
    <w:rsid w:val="00F17874"/>
    <w:rsid w:val="00F2034D"/>
    <w:rsid w:val="00F20A46"/>
    <w:rsid w:val="00F20F33"/>
    <w:rsid w:val="00F21916"/>
    <w:rsid w:val="00F21C86"/>
    <w:rsid w:val="00F22C26"/>
    <w:rsid w:val="00F22EA9"/>
    <w:rsid w:val="00F23B0E"/>
    <w:rsid w:val="00F23CBA"/>
    <w:rsid w:val="00F23E4C"/>
    <w:rsid w:val="00F24A82"/>
    <w:rsid w:val="00F26ADE"/>
    <w:rsid w:val="00F2729B"/>
    <w:rsid w:val="00F3041D"/>
    <w:rsid w:val="00F308EC"/>
    <w:rsid w:val="00F30BA2"/>
    <w:rsid w:val="00F30BB0"/>
    <w:rsid w:val="00F31AB1"/>
    <w:rsid w:val="00F31C71"/>
    <w:rsid w:val="00F32010"/>
    <w:rsid w:val="00F32BCF"/>
    <w:rsid w:val="00F32D94"/>
    <w:rsid w:val="00F33531"/>
    <w:rsid w:val="00F33A8F"/>
    <w:rsid w:val="00F34BE2"/>
    <w:rsid w:val="00F350E5"/>
    <w:rsid w:val="00F35336"/>
    <w:rsid w:val="00F359D5"/>
    <w:rsid w:val="00F373D8"/>
    <w:rsid w:val="00F378F1"/>
    <w:rsid w:val="00F37FE0"/>
    <w:rsid w:val="00F41BBB"/>
    <w:rsid w:val="00F4283F"/>
    <w:rsid w:val="00F45A6F"/>
    <w:rsid w:val="00F461FA"/>
    <w:rsid w:val="00F475BA"/>
    <w:rsid w:val="00F51728"/>
    <w:rsid w:val="00F519A0"/>
    <w:rsid w:val="00F51AC3"/>
    <w:rsid w:val="00F537FF"/>
    <w:rsid w:val="00F55AC0"/>
    <w:rsid w:val="00F566C3"/>
    <w:rsid w:val="00F56BCC"/>
    <w:rsid w:val="00F57BFD"/>
    <w:rsid w:val="00F6093A"/>
    <w:rsid w:val="00F61F61"/>
    <w:rsid w:val="00F626EF"/>
    <w:rsid w:val="00F629D0"/>
    <w:rsid w:val="00F62B26"/>
    <w:rsid w:val="00F62EDE"/>
    <w:rsid w:val="00F6365E"/>
    <w:rsid w:val="00F63A52"/>
    <w:rsid w:val="00F63AC2"/>
    <w:rsid w:val="00F64FC5"/>
    <w:rsid w:val="00F65133"/>
    <w:rsid w:val="00F66975"/>
    <w:rsid w:val="00F66CAA"/>
    <w:rsid w:val="00F6749E"/>
    <w:rsid w:val="00F67B95"/>
    <w:rsid w:val="00F67C3B"/>
    <w:rsid w:val="00F70DEE"/>
    <w:rsid w:val="00F71DD2"/>
    <w:rsid w:val="00F72263"/>
    <w:rsid w:val="00F74E6C"/>
    <w:rsid w:val="00F750A7"/>
    <w:rsid w:val="00F75BA4"/>
    <w:rsid w:val="00F76882"/>
    <w:rsid w:val="00F76D42"/>
    <w:rsid w:val="00F8076D"/>
    <w:rsid w:val="00F81DA7"/>
    <w:rsid w:val="00F820C1"/>
    <w:rsid w:val="00F8368E"/>
    <w:rsid w:val="00F84006"/>
    <w:rsid w:val="00F8434E"/>
    <w:rsid w:val="00F84FB5"/>
    <w:rsid w:val="00F8535A"/>
    <w:rsid w:val="00F8587C"/>
    <w:rsid w:val="00F90675"/>
    <w:rsid w:val="00F90CB9"/>
    <w:rsid w:val="00F9208F"/>
    <w:rsid w:val="00F92EE9"/>
    <w:rsid w:val="00F930BB"/>
    <w:rsid w:val="00F93F0E"/>
    <w:rsid w:val="00F94446"/>
    <w:rsid w:val="00F964F4"/>
    <w:rsid w:val="00F96857"/>
    <w:rsid w:val="00FA0685"/>
    <w:rsid w:val="00FA0A1D"/>
    <w:rsid w:val="00FA1E59"/>
    <w:rsid w:val="00FA279A"/>
    <w:rsid w:val="00FA2B55"/>
    <w:rsid w:val="00FA3FBD"/>
    <w:rsid w:val="00FA488B"/>
    <w:rsid w:val="00FA4948"/>
    <w:rsid w:val="00FA49E3"/>
    <w:rsid w:val="00FA49FF"/>
    <w:rsid w:val="00FA5362"/>
    <w:rsid w:val="00FA5DA6"/>
    <w:rsid w:val="00FA640E"/>
    <w:rsid w:val="00FA6469"/>
    <w:rsid w:val="00FB06C0"/>
    <w:rsid w:val="00FB1AD2"/>
    <w:rsid w:val="00FB2384"/>
    <w:rsid w:val="00FB3337"/>
    <w:rsid w:val="00FB3B83"/>
    <w:rsid w:val="00FB6380"/>
    <w:rsid w:val="00FC04CE"/>
    <w:rsid w:val="00FC20AA"/>
    <w:rsid w:val="00FC37BB"/>
    <w:rsid w:val="00FC3C09"/>
    <w:rsid w:val="00FC4358"/>
    <w:rsid w:val="00FC461C"/>
    <w:rsid w:val="00FC4823"/>
    <w:rsid w:val="00FC61EB"/>
    <w:rsid w:val="00FC70F9"/>
    <w:rsid w:val="00FC7E9D"/>
    <w:rsid w:val="00FD2CC9"/>
    <w:rsid w:val="00FD3AA4"/>
    <w:rsid w:val="00FD3D68"/>
    <w:rsid w:val="00FD45EA"/>
    <w:rsid w:val="00FD4B0D"/>
    <w:rsid w:val="00FD4B21"/>
    <w:rsid w:val="00FD4C57"/>
    <w:rsid w:val="00FD4F48"/>
    <w:rsid w:val="00FD6D72"/>
    <w:rsid w:val="00FD77E1"/>
    <w:rsid w:val="00FD7B36"/>
    <w:rsid w:val="00FE1F46"/>
    <w:rsid w:val="00FE308D"/>
    <w:rsid w:val="00FE3960"/>
    <w:rsid w:val="00FE3C23"/>
    <w:rsid w:val="00FE40AF"/>
    <w:rsid w:val="00FE57E3"/>
    <w:rsid w:val="00FE5FFE"/>
    <w:rsid w:val="00FE6BBF"/>
    <w:rsid w:val="00FF001D"/>
    <w:rsid w:val="00FF0AD8"/>
    <w:rsid w:val="00FF1056"/>
    <w:rsid w:val="00FF333B"/>
    <w:rsid w:val="00FF3C8E"/>
    <w:rsid w:val="00FF5D05"/>
    <w:rsid w:val="00FF701B"/>
    <w:rsid w:val="00FF71C7"/>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6C939"/>
  <w15:chartTrackingRefBased/>
  <w15:docId w15:val="{CC1F4FDE-3519-4279-9008-167F134B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514"/>
    <w:pPr>
      <w:ind w:left="720"/>
      <w:contextualSpacing/>
    </w:pPr>
  </w:style>
  <w:style w:type="table" w:styleId="TableGrid">
    <w:name w:val="Table Grid"/>
    <w:basedOn w:val="TableNormal"/>
    <w:uiPriority w:val="39"/>
    <w:rsid w:val="000373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30364"/>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C23C53"/>
  </w:style>
  <w:style w:type="character" w:styleId="Hyperlink">
    <w:name w:val="Hyperlink"/>
    <w:basedOn w:val="DefaultParagraphFont"/>
    <w:uiPriority w:val="99"/>
    <w:unhideWhenUsed/>
    <w:rsid w:val="00796987"/>
    <w:rPr>
      <w:color w:val="0563C1"/>
      <w:u w:val="single"/>
    </w:rPr>
  </w:style>
  <w:style w:type="paragraph" w:styleId="Header">
    <w:name w:val="header"/>
    <w:basedOn w:val="Normal"/>
    <w:link w:val="HeaderChar"/>
    <w:uiPriority w:val="99"/>
    <w:unhideWhenUsed/>
    <w:rsid w:val="00120E66"/>
    <w:pPr>
      <w:tabs>
        <w:tab w:val="center" w:pos="4680"/>
        <w:tab w:val="right" w:pos="9360"/>
      </w:tabs>
      <w:spacing w:line="240" w:lineRule="auto"/>
    </w:pPr>
  </w:style>
  <w:style w:type="character" w:customStyle="1" w:styleId="HeaderChar">
    <w:name w:val="Header Char"/>
    <w:basedOn w:val="DefaultParagraphFont"/>
    <w:link w:val="Header"/>
    <w:uiPriority w:val="99"/>
    <w:rsid w:val="00120E66"/>
    <w:rPr>
      <w:rFonts w:asciiTheme="minorHAnsi" w:hAnsiTheme="minorHAnsi"/>
      <w:kern w:val="0"/>
      <w14:ligatures w14:val="none"/>
    </w:rPr>
  </w:style>
  <w:style w:type="paragraph" w:styleId="Footer">
    <w:name w:val="footer"/>
    <w:basedOn w:val="Normal"/>
    <w:link w:val="FooterChar"/>
    <w:uiPriority w:val="99"/>
    <w:unhideWhenUsed/>
    <w:rsid w:val="00120E66"/>
    <w:pPr>
      <w:tabs>
        <w:tab w:val="center" w:pos="4680"/>
        <w:tab w:val="right" w:pos="9360"/>
      </w:tabs>
      <w:spacing w:line="240" w:lineRule="auto"/>
    </w:pPr>
  </w:style>
  <w:style w:type="character" w:customStyle="1" w:styleId="FooterChar">
    <w:name w:val="Footer Char"/>
    <w:basedOn w:val="DefaultParagraphFont"/>
    <w:link w:val="Footer"/>
    <w:uiPriority w:val="99"/>
    <w:rsid w:val="00120E66"/>
    <w:rPr>
      <w:rFonts w:asciiTheme="minorHAnsi" w:hAnsiTheme="minorHAnsi"/>
      <w:kern w:val="0"/>
      <w14:ligatures w14:val="none"/>
    </w:rPr>
  </w:style>
  <w:style w:type="character" w:styleId="UnresolvedMention">
    <w:name w:val="Unresolved Mention"/>
    <w:basedOn w:val="DefaultParagraphFont"/>
    <w:uiPriority w:val="99"/>
    <w:semiHidden/>
    <w:unhideWhenUsed/>
    <w:rsid w:val="00057011"/>
    <w:rPr>
      <w:color w:val="605E5C"/>
      <w:shd w:val="clear" w:color="auto" w:fill="E1DFDD"/>
    </w:rPr>
  </w:style>
  <w:style w:type="paragraph" w:customStyle="1" w:styleId="Default">
    <w:name w:val="Default"/>
    <w:rsid w:val="00F143AF"/>
    <w:pPr>
      <w:autoSpaceDE w:val="0"/>
      <w:autoSpaceDN w:val="0"/>
      <w:adjustRightInd w:val="0"/>
      <w:spacing w:line="240" w:lineRule="auto"/>
    </w:pPr>
    <w:rPr>
      <w:rFonts w:ascii="Arial" w:hAnsi="Arial" w:cs="Arial"/>
      <w:color w:val="000000"/>
      <w:sz w:val="24"/>
      <w:szCs w:val="24"/>
    </w:rPr>
  </w:style>
  <w:style w:type="paragraph" w:styleId="NormalWeb">
    <w:name w:val="Normal (Web)"/>
    <w:basedOn w:val="Normal"/>
    <w:uiPriority w:val="99"/>
    <w:unhideWhenUsed/>
    <w:rsid w:val="00AB53BE"/>
    <w:pPr>
      <w:spacing w:before="100" w:beforeAutospacing="1" w:after="100" w:afterAutospacing="1" w:line="240" w:lineRule="auto"/>
    </w:pPr>
    <w:rPr>
      <w:rFonts w:ascii="Times New Roman" w:eastAsia="Times New Roman" w:hAnsi="Times New Roman" w:cs="Times New Roman"/>
      <w:sz w:val="24"/>
      <w:szCs w:val="24"/>
    </w:rPr>
  </w:style>
  <w:style w:type="table" w:styleId="ListTable3-Accent1">
    <w:name w:val="List Table 3 Accent 1"/>
    <w:basedOn w:val="TableNormal"/>
    <w:uiPriority w:val="48"/>
    <w:rsid w:val="008F6274"/>
    <w:pPr>
      <w:spacing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ListNoNum">
    <w:name w:val="ListNoNum"/>
    <w:basedOn w:val="Normal"/>
    <w:link w:val="ListNoNumChar1"/>
    <w:rsid w:val="004D3466"/>
    <w:pPr>
      <w:spacing w:before="40" w:after="20" w:line="240" w:lineRule="auto"/>
      <w:ind w:left="360" w:hanging="360"/>
    </w:pPr>
    <w:rPr>
      <w:rFonts w:ascii="Times New Roman" w:eastAsia="Times New Roman" w:hAnsi="Times New Roman" w:cs="Times New Roman"/>
      <w:szCs w:val="24"/>
    </w:rPr>
  </w:style>
  <w:style w:type="character" w:customStyle="1" w:styleId="ListNoNumChar1">
    <w:name w:val="ListNoNum Char1"/>
    <w:link w:val="ListNoNum"/>
    <w:rsid w:val="004D3466"/>
    <w:rPr>
      <w:rFonts w:ascii="Times New Roman" w:eastAsia="Times New Roman" w:hAnsi="Times New Roman" w:cs="Times New Roman"/>
      <w:kern w:val="0"/>
      <w:szCs w:val="24"/>
      <w14:ligatures w14:val="none"/>
    </w:rPr>
  </w:style>
  <w:style w:type="paragraph" w:customStyle="1" w:styleId="ListNoNum2">
    <w:name w:val="ListNoNum2"/>
    <w:basedOn w:val="Normal"/>
    <w:qFormat/>
    <w:rsid w:val="004D3466"/>
    <w:pPr>
      <w:spacing w:before="60" w:after="60" w:line="240" w:lineRule="auto"/>
      <w:ind w:left="720" w:hanging="360"/>
    </w:pPr>
    <w:rPr>
      <w:rFonts w:ascii="Times New Roman" w:eastAsia="Times New Roman" w:hAnsi="Times New Roman" w:cs="Times New Roman"/>
    </w:rPr>
  </w:style>
  <w:style w:type="paragraph" w:customStyle="1" w:styleId="HSAGNumbers">
    <w:name w:val="HSAG Numbers"/>
    <w:basedOn w:val="Normal"/>
    <w:qFormat/>
    <w:rsid w:val="00C93253"/>
    <w:pPr>
      <w:numPr>
        <w:numId w:val="2"/>
      </w:numPr>
      <w:spacing w:before="60" w:after="60" w:line="240" w:lineRule="auto"/>
    </w:pPr>
    <w:rPr>
      <w:rFonts w:ascii="Times New Roman" w:eastAsia="Times New Roman" w:hAnsi="Times New Roman" w:cs="Times New Roman"/>
    </w:rPr>
  </w:style>
  <w:style w:type="numbering" w:customStyle="1" w:styleId="StyleNumbered1">
    <w:name w:val="Style Numbered1"/>
    <w:basedOn w:val="NoList"/>
    <w:rsid w:val="00C93253"/>
    <w:pPr>
      <w:numPr>
        <w:numId w:val="2"/>
      </w:numPr>
    </w:pPr>
  </w:style>
  <w:style w:type="paragraph" w:styleId="BodyText">
    <w:name w:val="Body Text"/>
    <w:basedOn w:val="Normal"/>
    <w:link w:val="BodyTextChar"/>
    <w:uiPriority w:val="1"/>
    <w:semiHidden/>
    <w:unhideWhenUsed/>
    <w:qFormat/>
    <w:rsid w:val="00F626EF"/>
    <w:pPr>
      <w:widowControl w:val="0"/>
      <w:autoSpaceDE w:val="0"/>
      <w:autoSpaceDN w:val="0"/>
      <w:spacing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F626EF"/>
    <w:rPr>
      <w:rFonts w:ascii="Arial" w:eastAsia="Arial" w:hAnsi="Arial" w:cs="Arial"/>
      <w:sz w:val="24"/>
      <w:szCs w:val="24"/>
    </w:rPr>
  </w:style>
  <w:style w:type="character" w:customStyle="1" w:styleId="jpfdse">
    <w:name w:val="jpfdse"/>
    <w:basedOn w:val="DefaultParagraphFont"/>
    <w:rsid w:val="00F51AC3"/>
  </w:style>
  <w:style w:type="character" w:styleId="Strong">
    <w:name w:val="Strong"/>
    <w:basedOn w:val="DefaultParagraphFont"/>
    <w:uiPriority w:val="22"/>
    <w:qFormat/>
    <w:rsid w:val="003A6F44"/>
    <w:rPr>
      <w:b/>
      <w:bCs/>
    </w:rPr>
  </w:style>
  <w:style w:type="table" w:styleId="GridTable1Light-Accent1">
    <w:name w:val="Grid Table 1 Light Accent 1"/>
    <w:basedOn w:val="TableNormal"/>
    <w:uiPriority w:val="46"/>
    <w:rsid w:val="00A21803"/>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section-2">
    <w:name w:val="psection-2"/>
    <w:basedOn w:val="Normal"/>
    <w:rsid w:val="007E5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7E5E83"/>
  </w:style>
  <w:style w:type="character" w:customStyle="1" w:styleId="et03">
    <w:name w:val="et03"/>
    <w:basedOn w:val="DefaultParagraphFont"/>
    <w:rsid w:val="007E5E83"/>
  </w:style>
  <w:style w:type="paragraph" w:customStyle="1" w:styleId="psection-3">
    <w:name w:val="psection-3"/>
    <w:basedOn w:val="Normal"/>
    <w:rsid w:val="007E5E83"/>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262A6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21CA9"/>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16678"/>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094">
      <w:bodyDiv w:val="1"/>
      <w:marLeft w:val="0"/>
      <w:marRight w:val="0"/>
      <w:marTop w:val="0"/>
      <w:marBottom w:val="0"/>
      <w:divBdr>
        <w:top w:val="none" w:sz="0" w:space="0" w:color="auto"/>
        <w:left w:val="none" w:sz="0" w:space="0" w:color="auto"/>
        <w:bottom w:val="none" w:sz="0" w:space="0" w:color="auto"/>
        <w:right w:val="none" w:sz="0" w:space="0" w:color="auto"/>
      </w:divBdr>
    </w:div>
    <w:div w:id="37899917">
      <w:bodyDiv w:val="1"/>
      <w:marLeft w:val="0"/>
      <w:marRight w:val="0"/>
      <w:marTop w:val="0"/>
      <w:marBottom w:val="0"/>
      <w:divBdr>
        <w:top w:val="none" w:sz="0" w:space="0" w:color="auto"/>
        <w:left w:val="none" w:sz="0" w:space="0" w:color="auto"/>
        <w:bottom w:val="none" w:sz="0" w:space="0" w:color="auto"/>
        <w:right w:val="none" w:sz="0" w:space="0" w:color="auto"/>
      </w:divBdr>
    </w:div>
    <w:div w:id="279845625">
      <w:bodyDiv w:val="1"/>
      <w:marLeft w:val="0"/>
      <w:marRight w:val="0"/>
      <w:marTop w:val="0"/>
      <w:marBottom w:val="0"/>
      <w:divBdr>
        <w:top w:val="none" w:sz="0" w:space="0" w:color="auto"/>
        <w:left w:val="none" w:sz="0" w:space="0" w:color="auto"/>
        <w:bottom w:val="none" w:sz="0" w:space="0" w:color="auto"/>
        <w:right w:val="none" w:sz="0" w:space="0" w:color="auto"/>
      </w:divBdr>
    </w:div>
    <w:div w:id="318853834">
      <w:bodyDiv w:val="1"/>
      <w:marLeft w:val="0"/>
      <w:marRight w:val="0"/>
      <w:marTop w:val="0"/>
      <w:marBottom w:val="0"/>
      <w:divBdr>
        <w:top w:val="none" w:sz="0" w:space="0" w:color="auto"/>
        <w:left w:val="none" w:sz="0" w:space="0" w:color="auto"/>
        <w:bottom w:val="none" w:sz="0" w:space="0" w:color="auto"/>
        <w:right w:val="none" w:sz="0" w:space="0" w:color="auto"/>
      </w:divBdr>
    </w:div>
    <w:div w:id="467012768">
      <w:bodyDiv w:val="1"/>
      <w:marLeft w:val="0"/>
      <w:marRight w:val="0"/>
      <w:marTop w:val="0"/>
      <w:marBottom w:val="0"/>
      <w:divBdr>
        <w:top w:val="none" w:sz="0" w:space="0" w:color="auto"/>
        <w:left w:val="none" w:sz="0" w:space="0" w:color="auto"/>
        <w:bottom w:val="none" w:sz="0" w:space="0" w:color="auto"/>
        <w:right w:val="none" w:sz="0" w:space="0" w:color="auto"/>
      </w:divBdr>
    </w:div>
    <w:div w:id="638386999">
      <w:bodyDiv w:val="1"/>
      <w:marLeft w:val="0"/>
      <w:marRight w:val="0"/>
      <w:marTop w:val="0"/>
      <w:marBottom w:val="0"/>
      <w:divBdr>
        <w:top w:val="none" w:sz="0" w:space="0" w:color="auto"/>
        <w:left w:val="none" w:sz="0" w:space="0" w:color="auto"/>
        <w:bottom w:val="none" w:sz="0" w:space="0" w:color="auto"/>
        <w:right w:val="none" w:sz="0" w:space="0" w:color="auto"/>
      </w:divBdr>
    </w:div>
    <w:div w:id="727610641">
      <w:bodyDiv w:val="1"/>
      <w:marLeft w:val="0"/>
      <w:marRight w:val="0"/>
      <w:marTop w:val="0"/>
      <w:marBottom w:val="0"/>
      <w:divBdr>
        <w:top w:val="none" w:sz="0" w:space="0" w:color="auto"/>
        <w:left w:val="none" w:sz="0" w:space="0" w:color="auto"/>
        <w:bottom w:val="none" w:sz="0" w:space="0" w:color="auto"/>
        <w:right w:val="none" w:sz="0" w:space="0" w:color="auto"/>
      </w:divBdr>
    </w:div>
    <w:div w:id="732848897">
      <w:bodyDiv w:val="1"/>
      <w:marLeft w:val="0"/>
      <w:marRight w:val="0"/>
      <w:marTop w:val="0"/>
      <w:marBottom w:val="0"/>
      <w:divBdr>
        <w:top w:val="none" w:sz="0" w:space="0" w:color="auto"/>
        <w:left w:val="none" w:sz="0" w:space="0" w:color="auto"/>
        <w:bottom w:val="none" w:sz="0" w:space="0" w:color="auto"/>
        <w:right w:val="none" w:sz="0" w:space="0" w:color="auto"/>
      </w:divBdr>
      <w:divsChild>
        <w:div w:id="1308970284">
          <w:marLeft w:val="0"/>
          <w:marRight w:val="0"/>
          <w:marTop w:val="0"/>
          <w:marBottom w:val="0"/>
          <w:divBdr>
            <w:top w:val="none" w:sz="0" w:space="0" w:color="auto"/>
            <w:left w:val="none" w:sz="0" w:space="0" w:color="auto"/>
            <w:bottom w:val="none" w:sz="0" w:space="0" w:color="auto"/>
            <w:right w:val="none" w:sz="0" w:space="0" w:color="auto"/>
          </w:divBdr>
          <w:divsChild>
            <w:div w:id="1498493173">
              <w:marLeft w:val="0"/>
              <w:marRight w:val="0"/>
              <w:marTop w:val="0"/>
              <w:marBottom w:val="0"/>
              <w:divBdr>
                <w:top w:val="none" w:sz="0" w:space="0" w:color="auto"/>
                <w:left w:val="none" w:sz="0" w:space="0" w:color="auto"/>
                <w:bottom w:val="none" w:sz="0" w:space="0" w:color="auto"/>
                <w:right w:val="none" w:sz="0" w:space="0" w:color="auto"/>
              </w:divBdr>
              <w:divsChild>
                <w:div w:id="313488438">
                  <w:marLeft w:val="0"/>
                  <w:marRight w:val="0"/>
                  <w:marTop w:val="0"/>
                  <w:marBottom w:val="0"/>
                  <w:divBdr>
                    <w:top w:val="none" w:sz="0" w:space="0" w:color="auto"/>
                    <w:left w:val="none" w:sz="0" w:space="0" w:color="auto"/>
                    <w:bottom w:val="none" w:sz="0" w:space="0" w:color="auto"/>
                    <w:right w:val="none" w:sz="0" w:space="0" w:color="auto"/>
                  </w:divBdr>
                  <w:divsChild>
                    <w:div w:id="1810246549">
                      <w:marLeft w:val="0"/>
                      <w:marRight w:val="0"/>
                      <w:marTop w:val="0"/>
                      <w:marBottom w:val="0"/>
                      <w:divBdr>
                        <w:top w:val="none" w:sz="0" w:space="0" w:color="auto"/>
                        <w:left w:val="none" w:sz="0" w:space="0" w:color="auto"/>
                        <w:bottom w:val="none" w:sz="0" w:space="0" w:color="auto"/>
                        <w:right w:val="none" w:sz="0" w:space="0" w:color="auto"/>
                      </w:divBdr>
                      <w:divsChild>
                        <w:div w:id="1430661432">
                          <w:marLeft w:val="0"/>
                          <w:marRight w:val="0"/>
                          <w:marTop w:val="0"/>
                          <w:marBottom w:val="0"/>
                          <w:divBdr>
                            <w:top w:val="none" w:sz="0" w:space="0" w:color="auto"/>
                            <w:left w:val="none" w:sz="0" w:space="0" w:color="auto"/>
                            <w:bottom w:val="none" w:sz="0" w:space="0" w:color="auto"/>
                            <w:right w:val="none" w:sz="0" w:space="0" w:color="auto"/>
                          </w:divBdr>
                          <w:divsChild>
                            <w:div w:id="1657025992">
                              <w:marLeft w:val="0"/>
                              <w:marRight w:val="0"/>
                              <w:marTop w:val="0"/>
                              <w:marBottom w:val="0"/>
                              <w:divBdr>
                                <w:top w:val="none" w:sz="0" w:space="0" w:color="auto"/>
                                <w:left w:val="none" w:sz="0" w:space="0" w:color="auto"/>
                                <w:bottom w:val="none" w:sz="0" w:space="0" w:color="auto"/>
                                <w:right w:val="none" w:sz="0" w:space="0" w:color="auto"/>
                              </w:divBdr>
                              <w:divsChild>
                                <w:div w:id="419177907">
                                  <w:marLeft w:val="0"/>
                                  <w:marRight w:val="0"/>
                                  <w:marTop w:val="0"/>
                                  <w:marBottom w:val="0"/>
                                  <w:divBdr>
                                    <w:top w:val="none" w:sz="0" w:space="0" w:color="auto"/>
                                    <w:left w:val="none" w:sz="0" w:space="0" w:color="auto"/>
                                    <w:bottom w:val="none" w:sz="0" w:space="0" w:color="auto"/>
                                    <w:right w:val="none" w:sz="0" w:space="0" w:color="auto"/>
                                  </w:divBdr>
                                  <w:divsChild>
                                    <w:div w:id="1552109804">
                                      <w:marLeft w:val="0"/>
                                      <w:marRight w:val="0"/>
                                      <w:marTop w:val="0"/>
                                      <w:marBottom w:val="0"/>
                                      <w:divBdr>
                                        <w:top w:val="none" w:sz="0" w:space="0" w:color="auto"/>
                                        <w:left w:val="none" w:sz="0" w:space="0" w:color="auto"/>
                                        <w:bottom w:val="none" w:sz="0" w:space="0" w:color="auto"/>
                                        <w:right w:val="none" w:sz="0" w:space="0" w:color="auto"/>
                                      </w:divBdr>
                                      <w:divsChild>
                                        <w:div w:id="846284781">
                                          <w:marLeft w:val="0"/>
                                          <w:marRight w:val="0"/>
                                          <w:marTop w:val="0"/>
                                          <w:marBottom w:val="0"/>
                                          <w:divBdr>
                                            <w:top w:val="none" w:sz="0" w:space="0" w:color="auto"/>
                                            <w:left w:val="none" w:sz="0" w:space="0" w:color="auto"/>
                                            <w:bottom w:val="none" w:sz="0" w:space="0" w:color="auto"/>
                                            <w:right w:val="none" w:sz="0" w:space="0" w:color="auto"/>
                                          </w:divBdr>
                                          <w:divsChild>
                                            <w:div w:id="1254431273">
                                              <w:marLeft w:val="0"/>
                                              <w:marRight w:val="0"/>
                                              <w:marTop w:val="0"/>
                                              <w:marBottom w:val="0"/>
                                              <w:divBdr>
                                                <w:top w:val="none" w:sz="0" w:space="0" w:color="auto"/>
                                                <w:left w:val="none" w:sz="0" w:space="0" w:color="auto"/>
                                                <w:bottom w:val="none" w:sz="0" w:space="0" w:color="auto"/>
                                                <w:right w:val="none" w:sz="0" w:space="0" w:color="auto"/>
                                              </w:divBdr>
                                              <w:divsChild>
                                                <w:div w:id="327170364">
                                                  <w:marLeft w:val="0"/>
                                                  <w:marRight w:val="0"/>
                                                  <w:marTop w:val="0"/>
                                                  <w:marBottom w:val="0"/>
                                                  <w:divBdr>
                                                    <w:top w:val="none" w:sz="0" w:space="0" w:color="auto"/>
                                                    <w:left w:val="none" w:sz="0" w:space="0" w:color="auto"/>
                                                    <w:bottom w:val="none" w:sz="0" w:space="0" w:color="auto"/>
                                                    <w:right w:val="none" w:sz="0" w:space="0" w:color="auto"/>
                                                  </w:divBdr>
                                                  <w:divsChild>
                                                    <w:div w:id="807429641">
                                                      <w:marLeft w:val="0"/>
                                                      <w:marRight w:val="0"/>
                                                      <w:marTop w:val="0"/>
                                                      <w:marBottom w:val="0"/>
                                                      <w:divBdr>
                                                        <w:top w:val="none" w:sz="0" w:space="0" w:color="auto"/>
                                                        <w:left w:val="none" w:sz="0" w:space="0" w:color="auto"/>
                                                        <w:bottom w:val="none" w:sz="0" w:space="0" w:color="auto"/>
                                                        <w:right w:val="none" w:sz="0" w:space="0" w:color="auto"/>
                                                      </w:divBdr>
                                                      <w:divsChild>
                                                        <w:div w:id="941107808">
                                                          <w:marLeft w:val="0"/>
                                                          <w:marRight w:val="0"/>
                                                          <w:marTop w:val="0"/>
                                                          <w:marBottom w:val="0"/>
                                                          <w:divBdr>
                                                            <w:top w:val="none" w:sz="0" w:space="0" w:color="auto"/>
                                                            <w:left w:val="none" w:sz="0" w:space="0" w:color="auto"/>
                                                            <w:bottom w:val="none" w:sz="0" w:space="0" w:color="auto"/>
                                                            <w:right w:val="none" w:sz="0" w:space="0" w:color="auto"/>
                                                          </w:divBdr>
                                                          <w:divsChild>
                                                            <w:div w:id="1095517654">
                                                              <w:marLeft w:val="0"/>
                                                              <w:marRight w:val="0"/>
                                                              <w:marTop w:val="0"/>
                                                              <w:marBottom w:val="0"/>
                                                              <w:divBdr>
                                                                <w:top w:val="none" w:sz="0" w:space="0" w:color="auto"/>
                                                                <w:left w:val="none" w:sz="0" w:space="0" w:color="auto"/>
                                                                <w:bottom w:val="none" w:sz="0" w:space="0" w:color="auto"/>
                                                                <w:right w:val="none" w:sz="0" w:space="0" w:color="auto"/>
                                                              </w:divBdr>
                                                              <w:divsChild>
                                                                <w:div w:id="177239233">
                                                                  <w:marLeft w:val="0"/>
                                                                  <w:marRight w:val="0"/>
                                                                  <w:marTop w:val="0"/>
                                                                  <w:marBottom w:val="0"/>
                                                                  <w:divBdr>
                                                                    <w:top w:val="none" w:sz="0" w:space="0" w:color="auto"/>
                                                                    <w:left w:val="none" w:sz="0" w:space="0" w:color="auto"/>
                                                                    <w:bottom w:val="none" w:sz="0" w:space="0" w:color="auto"/>
                                                                    <w:right w:val="none" w:sz="0" w:space="0" w:color="auto"/>
                                                                  </w:divBdr>
                                                                  <w:divsChild>
                                                                    <w:div w:id="73401564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42649877">
                                                              <w:marLeft w:val="0"/>
                                                              <w:marRight w:val="0"/>
                                                              <w:marTop w:val="0"/>
                                                              <w:marBottom w:val="0"/>
                                                              <w:divBdr>
                                                                <w:top w:val="none" w:sz="0" w:space="0" w:color="auto"/>
                                                                <w:left w:val="none" w:sz="0" w:space="0" w:color="auto"/>
                                                                <w:bottom w:val="none" w:sz="0" w:space="0" w:color="auto"/>
                                                                <w:right w:val="none" w:sz="0" w:space="0" w:color="auto"/>
                                                              </w:divBdr>
                                                              <w:divsChild>
                                                                <w:div w:id="1844969844">
                                                                  <w:marLeft w:val="0"/>
                                                                  <w:marRight w:val="0"/>
                                                                  <w:marTop w:val="0"/>
                                                                  <w:marBottom w:val="0"/>
                                                                  <w:divBdr>
                                                                    <w:top w:val="none" w:sz="0" w:space="0" w:color="auto"/>
                                                                    <w:left w:val="none" w:sz="0" w:space="0" w:color="auto"/>
                                                                    <w:bottom w:val="none" w:sz="0" w:space="0" w:color="auto"/>
                                                                    <w:right w:val="none" w:sz="0" w:space="0" w:color="auto"/>
                                                                  </w:divBdr>
                                                                  <w:divsChild>
                                                                    <w:div w:id="711927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6122971">
                                                              <w:marLeft w:val="0"/>
                                                              <w:marRight w:val="0"/>
                                                              <w:marTop w:val="0"/>
                                                              <w:marBottom w:val="0"/>
                                                              <w:divBdr>
                                                                <w:top w:val="none" w:sz="0" w:space="0" w:color="auto"/>
                                                                <w:left w:val="none" w:sz="0" w:space="0" w:color="auto"/>
                                                                <w:bottom w:val="none" w:sz="0" w:space="0" w:color="auto"/>
                                                                <w:right w:val="none" w:sz="0" w:space="0" w:color="auto"/>
                                                              </w:divBdr>
                                                              <w:divsChild>
                                                                <w:div w:id="1494295197">
                                                                  <w:marLeft w:val="0"/>
                                                                  <w:marRight w:val="0"/>
                                                                  <w:marTop w:val="0"/>
                                                                  <w:marBottom w:val="0"/>
                                                                  <w:divBdr>
                                                                    <w:top w:val="none" w:sz="0" w:space="0" w:color="auto"/>
                                                                    <w:left w:val="none" w:sz="0" w:space="0" w:color="auto"/>
                                                                    <w:bottom w:val="none" w:sz="0" w:space="0" w:color="auto"/>
                                                                    <w:right w:val="none" w:sz="0" w:space="0" w:color="auto"/>
                                                                  </w:divBdr>
                                                                  <w:divsChild>
                                                                    <w:div w:id="970553958">
                                                                      <w:marLeft w:val="0"/>
                                                                      <w:marRight w:val="0"/>
                                                                      <w:marTop w:val="300"/>
                                                                      <w:marBottom w:val="300"/>
                                                                      <w:divBdr>
                                                                        <w:top w:val="none" w:sz="0" w:space="0" w:color="auto"/>
                                                                        <w:left w:val="none" w:sz="0" w:space="0" w:color="auto"/>
                                                                        <w:bottom w:val="none" w:sz="0" w:space="0" w:color="auto"/>
                                                                        <w:right w:val="none" w:sz="0" w:space="0" w:color="auto"/>
                                                                      </w:divBdr>
                                                                      <w:divsChild>
                                                                        <w:div w:id="2106654955">
                                                                          <w:marLeft w:val="0"/>
                                                                          <w:marRight w:val="0"/>
                                                                          <w:marTop w:val="0"/>
                                                                          <w:marBottom w:val="0"/>
                                                                          <w:divBdr>
                                                                            <w:top w:val="none" w:sz="0" w:space="0" w:color="auto"/>
                                                                            <w:left w:val="none" w:sz="0" w:space="0" w:color="auto"/>
                                                                            <w:bottom w:val="none" w:sz="0" w:space="0" w:color="auto"/>
                                                                            <w:right w:val="none" w:sz="0" w:space="0" w:color="auto"/>
                                                                          </w:divBdr>
                                                                          <w:divsChild>
                                                                            <w:div w:id="1247811325">
                                                                              <w:marLeft w:val="0"/>
                                                                              <w:marRight w:val="0"/>
                                                                              <w:marTop w:val="0"/>
                                                                              <w:marBottom w:val="0"/>
                                                                              <w:divBdr>
                                                                                <w:top w:val="none" w:sz="0" w:space="0" w:color="auto"/>
                                                                                <w:left w:val="none" w:sz="0" w:space="0" w:color="auto"/>
                                                                                <w:bottom w:val="none" w:sz="0" w:space="0" w:color="auto"/>
                                                                                <w:right w:val="none" w:sz="0" w:space="0" w:color="auto"/>
                                                                              </w:divBdr>
                                                                              <w:divsChild>
                                                                                <w:div w:id="1243753657">
                                                                                  <w:marLeft w:val="0"/>
                                                                                  <w:marRight w:val="0"/>
                                                                                  <w:marTop w:val="0"/>
                                                                                  <w:marBottom w:val="0"/>
                                                                                  <w:divBdr>
                                                                                    <w:top w:val="none" w:sz="0" w:space="0" w:color="auto"/>
                                                                                    <w:left w:val="none" w:sz="0" w:space="0" w:color="auto"/>
                                                                                    <w:bottom w:val="none" w:sz="0" w:space="0" w:color="auto"/>
                                                                                    <w:right w:val="none" w:sz="0" w:space="0" w:color="auto"/>
                                                                                  </w:divBdr>
                                                                                  <w:divsChild>
                                                                                    <w:div w:id="558322032">
                                                                                      <w:marLeft w:val="0"/>
                                                                                      <w:marRight w:val="0"/>
                                                                                      <w:marTop w:val="0"/>
                                                                                      <w:marBottom w:val="0"/>
                                                                                      <w:divBdr>
                                                                                        <w:top w:val="none" w:sz="0" w:space="0" w:color="auto"/>
                                                                                        <w:left w:val="none" w:sz="0" w:space="0" w:color="auto"/>
                                                                                        <w:bottom w:val="none" w:sz="0" w:space="0" w:color="auto"/>
                                                                                        <w:right w:val="none" w:sz="0" w:space="0" w:color="auto"/>
                                                                                      </w:divBdr>
                                                                                      <w:divsChild>
                                                                                        <w:div w:id="968587313">
                                                                                          <w:marLeft w:val="0"/>
                                                                                          <w:marRight w:val="0"/>
                                                                                          <w:marTop w:val="0"/>
                                                                                          <w:marBottom w:val="0"/>
                                                                                          <w:divBdr>
                                                                                            <w:top w:val="none" w:sz="0" w:space="0" w:color="auto"/>
                                                                                            <w:left w:val="none" w:sz="0" w:space="0" w:color="auto"/>
                                                                                            <w:bottom w:val="none" w:sz="0" w:space="0" w:color="auto"/>
                                                                                            <w:right w:val="none" w:sz="0" w:space="0" w:color="auto"/>
                                                                                          </w:divBdr>
                                                                                          <w:divsChild>
                                                                                            <w:div w:id="868296598">
                                                                                              <w:marLeft w:val="0"/>
                                                                                              <w:marRight w:val="0"/>
                                                                                              <w:marTop w:val="0"/>
                                                                                              <w:marBottom w:val="0"/>
                                                                                              <w:divBdr>
                                                                                                <w:top w:val="none" w:sz="0" w:space="0" w:color="auto"/>
                                                                                                <w:left w:val="none" w:sz="0" w:space="0" w:color="auto"/>
                                                                                                <w:bottom w:val="none" w:sz="0" w:space="0" w:color="auto"/>
                                                                                                <w:right w:val="none" w:sz="0" w:space="0" w:color="auto"/>
                                                                                              </w:divBdr>
                                                                                              <w:divsChild>
                                                                                                <w:div w:id="539587233">
                                                                                                  <w:marLeft w:val="0"/>
                                                                                                  <w:marRight w:val="0"/>
                                                                                                  <w:marTop w:val="0"/>
                                                                                                  <w:marBottom w:val="0"/>
                                                                                                  <w:divBdr>
                                                                                                    <w:top w:val="none" w:sz="0" w:space="0" w:color="auto"/>
                                                                                                    <w:left w:val="none" w:sz="0" w:space="0" w:color="auto"/>
                                                                                                    <w:bottom w:val="none" w:sz="0" w:space="0" w:color="auto"/>
                                                                                                    <w:right w:val="none" w:sz="0" w:space="0" w:color="auto"/>
                                                                                                  </w:divBdr>
                                                                                                  <w:divsChild>
                                                                                                    <w:div w:id="686101876">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58524040">
                                                                                                              <w:marLeft w:val="0"/>
                                                                                                              <w:marRight w:val="0"/>
                                                                                                              <w:marTop w:val="0"/>
                                                                                                              <w:marBottom w:val="0"/>
                                                                                                              <w:divBdr>
                                                                                                                <w:top w:val="none" w:sz="0" w:space="0" w:color="auto"/>
                                                                                                                <w:left w:val="none" w:sz="0" w:space="0" w:color="auto"/>
                                                                                                                <w:bottom w:val="none" w:sz="0" w:space="0" w:color="auto"/>
                                                                                                                <w:right w:val="none" w:sz="0" w:space="0" w:color="auto"/>
                                                                                                              </w:divBdr>
                                                                                                              <w:divsChild>
                                                                                                                <w:div w:id="814907352">
                                                                                                                  <w:marLeft w:val="0"/>
                                                                                                                  <w:marRight w:val="0"/>
                                                                                                                  <w:marTop w:val="0"/>
                                                                                                                  <w:marBottom w:val="0"/>
                                                                                                                  <w:divBdr>
                                                                                                                    <w:top w:val="none" w:sz="0" w:space="0" w:color="auto"/>
                                                                                                                    <w:left w:val="none" w:sz="0" w:space="0" w:color="auto"/>
                                                                                                                    <w:bottom w:val="none" w:sz="0" w:space="0" w:color="auto"/>
                                                                                                                    <w:right w:val="none" w:sz="0" w:space="0" w:color="auto"/>
                                                                                                                  </w:divBdr>
                                                                                                                </w:div>
                                                                                                                <w:div w:id="871310782">
                                                                                                                  <w:marLeft w:val="0"/>
                                                                                                                  <w:marRight w:val="0"/>
                                                                                                                  <w:marTop w:val="0"/>
                                                                                                                  <w:marBottom w:val="0"/>
                                                                                                                  <w:divBdr>
                                                                                                                    <w:top w:val="none" w:sz="0" w:space="0" w:color="auto"/>
                                                                                                                    <w:left w:val="none" w:sz="0" w:space="0" w:color="auto"/>
                                                                                                                    <w:bottom w:val="none" w:sz="0" w:space="0" w:color="auto"/>
                                                                                                                    <w:right w:val="none" w:sz="0" w:space="0" w:color="auto"/>
                                                                                                                  </w:divBdr>
                                                                                                                </w:div>
                                                                                                                <w:div w:id="1142499545">
                                                                                                                  <w:marLeft w:val="0"/>
                                                                                                                  <w:marRight w:val="0"/>
                                                                                                                  <w:marTop w:val="0"/>
                                                                                                                  <w:marBottom w:val="0"/>
                                                                                                                  <w:divBdr>
                                                                                                                    <w:top w:val="none" w:sz="0" w:space="0" w:color="auto"/>
                                                                                                                    <w:left w:val="none" w:sz="0" w:space="0" w:color="auto"/>
                                                                                                                    <w:bottom w:val="none" w:sz="0" w:space="0" w:color="auto"/>
                                                                                                                    <w:right w:val="none" w:sz="0" w:space="0" w:color="auto"/>
                                                                                                                  </w:divBdr>
                                                                                                                  <w:divsChild>
                                                                                                                    <w:div w:id="1445661331">
                                                                                                                      <w:marLeft w:val="0"/>
                                                                                                                      <w:marRight w:val="0"/>
                                                                                                                      <w:marTop w:val="0"/>
                                                                                                                      <w:marBottom w:val="0"/>
                                                                                                                      <w:divBdr>
                                                                                                                        <w:top w:val="none" w:sz="0" w:space="0" w:color="auto"/>
                                                                                                                        <w:left w:val="none" w:sz="0" w:space="0" w:color="auto"/>
                                                                                                                        <w:bottom w:val="none" w:sz="0" w:space="0" w:color="auto"/>
                                                                                                                        <w:right w:val="none" w:sz="0" w:space="0" w:color="auto"/>
                                                                                                                      </w:divBdr>
                                                                                                                      <w:divsChild>
                                                                                                                        <w:div w:id="1272930026">
                                                                                                                          <w:marLeft w:val="0"/>
                                                                                                                          <w:marRight w:val="0"/>
                                                                                                                          <w:marTop w:val="0"/>
                                                                                                                          <w:marBottom w:val="0"/>
                                                                                                                          <w:divBdr>
                                                                                                                            <w:top w:val="none" w:sz="0" w:space="0" w:color="auto"/>
                                                                                                                            <w:left w:val="none" w:sz="0" w:space="0" w:color="auto"/>
                                                                                                                            <w:bottom w:val="none" w:sz="0" w:space="0" w:color="auto"/>
                                                                                                                            <w:right w:val="none" w:sz="0" w:space="0" w:color="auto"/>
                                                                                                                          </w:divBdr>
                                                                                                                          <w:divsChild>
                                                                                                                            <w:div w:id="256717175">
                                                                                                                              <w:marLeft w:val="90"/>
                                                                                                                              <w:marRight w:val="0"/>
                                                                                                                              <w:marTop w:val="0"/>
                                                                                                                              <w:marBottom w:val="0"/>
                                                                                                                              <w:divBdr>
                                                                                                                                <w:top w:val="none" w:sz="0" w:space="0" w:color="auto"/>
                                                                                                                                <w:left w:val="none" w:sz="0" w:space="0" w:color="auto"/>
                                                                                                                                <w:bottom w:val="none" w:sz="0" w:space="0" w:color="auto"/>
                                                                                                                                <w:right w:val="none" w:sz="0" w:space="0" w:color="auto"/>
                                                                                                                              </w:divBdr>
                                                                                                                              <w:divsChild>
                                                                                                                                <w:div w:id="505175244">
                                                                                                                                  <w:marLeft w:val="0"/>
                                                                                                                                  <w:marRight w:val="0"/>
                                                                                                                                  <w:marTop w:val="0"/>
                                                                                                                                  <w:marBottom w:val="0"/>
                                                                                                                                  <w:divBdr>
                                                                                                                                    <w:top w:val="none" w:sz="0" w:space="0" w:color="auto"/>
                                                                                                                                    <w:left w:val="none" w:sz="0" w:space="0" w:color="auto"/>
                                                                                                                                    <w:bottom w:val="none" w:sz="0" w:space="0" w:color="auto"/>
                                                                                                                                    <w:right w:val="none" w:sz="0" w:space="0" w:color="auto"/>
                                                                                                                                  </w:divBdr>
                                                                                                                                </w:div>
                                                                                                                              </w:divsChild>
                                                                                                                            </w:div>
                                                                                                                            <w:div w:id="524487388">
                                                                                                                              <w:marLeft w:val="0"/>
                                                                                                                              <w:marRight w:val="0"/>
                                                                                                                              <w:marTop w:val="0"/>
                                                                                                                              <w:marBottom w:val="0"/>
                                                                                                                              <w:divBdr>
                                                                                                                                <w:top w:val="none" w:sz="0" w:space="0" w:color="auto"/>
                                                                                                                                <w:left w:val="none" w:sz="0" w:space="0" w:color="auto"/>
                                                                                                                                <w:bottom w:val="none" w:sz="0" w:space="0" w:color="auto"/>
                                                                                                                                <w:right w:val="none" w:sz="0" w:space="0" w:color="auto"/>
                                                                                                                              </w:divBdr>
                                                                                                                              <w:divsChild>
                                                                                                                                <w:div w:id="1882477121">
                                                                                                                                  <w:marLeft w:val="0"/>
                                                                                                                                  <w:marRight w:val="0"/>
                                                                                                                                  <w:marTop w:val="0"/>
                                                                                                                                  <w:marBottom w:val="0"/>
                                                                                                                                  <w:divBdr>
                                                                                                                                    <w:top w:val="none" w:sz="0" w:space="0" w:color="auto"/>
                                                                                                                                    <w:left w:val="none" w:sz="0" w:space="0" w:color="auto"/>
                                                                                                                                    <w:bottom w:val="none" w:sz="0" w:space="0" w:color="auto"/>
                                                                                                                                    <w:right w:val="none" w:sz="0" w:space="0" w:color="auto"/>
                                                                                                                                  </w:divBdr>
                                                                                                                                  <w:divsChild>
                                                                                                                                    <w:div w:id="12294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038554">
                                                                                      <w:marLeft w:val="0"/>
                                                                                      <w:marRight w:val="0"/>
                                                                                      <w:marTop w:val="0"/>
                                                                                      <w:marBottom w:val="0"/>
                                                                                      <w:divBdr>
                                                                                        <w:top w:val="none" w:sz="0" w:space="0" w:color="auto"/>
                                                                                        <w:left w:val="none" w:sz="0" w:space="0" w:color="auto"/>
                                                                                        <w:bottom w:val="none" w:sz="0" w:space="0" w:color="auto"/>
                                                                                        <w:right w:val="none" w:sz="0" w:space="0" w:color="auto"/>
                                                                                      </w:divBdr>
                                                                                      <w:divsChild>
                                                                                        <w:div w:id="299263131">
                                                                                          <w:marLeft w:val="0"/>
                                                                                          <w:marRight w:val="180"/>
                                                                                          <w:marTop w:val="0"/>
                                                                                          <w:marBottom w:val="0"/>
                                                                                          <w:divBdr>
                                                                                            <w:top w:val="none" w:sz="0" w:space="0" w:color="auto"/>
                                                                                            <w:left w:val="none" w:sz="0" w:space="0" w:color="auto"/>
                                                                                            <w:bottom w:val="none" w:sz="0" w:space="0" w:color="auto"/>
                                                                                            <w:right w:val="none" w:sz="0" w:space="0" w:color="auto"/>
                                                                                          </w:divBdr>
                                                                                          <w:divsChild>
                                                                                            <w:div w:id="131558405">
                                                                                              <w:marLeft w:val="0"/>
                                                                                              <w:marRight w:val="0"/>
                                                                                              <w:marTop w:val="0"/>
                                                                                              <w:marBottom w:val="0"/>
                                                                                              <w:divBdr>
                                                                                                <w:top w:val="none" w:sz="0" w:space="0" w:color="auto"/>
                                                                                                <w:left w:val="none" w:sz="0" w:space="0" w:color="auto"/>
                                                                                                <w:bottom w:val="none" w:sz="0" w:space="0" w:color="auto"/>
                                                                                                <w:right w:val="none" w:sz="0" w:space="0" w:color="auto"/>
                                                                                              </w:divBdr>
                                                                                              <w:divsChild>
                                                                                                <w:div w:id="1541933821">
                                                                                                  <w:marLeft w:val="0"/>
                                                                                                  <w:marRight w:val="0"/>
                                                                                                  <w:marTop w:val="0"/>
                                                                                                  <w:marBottom w:val="0"/>
                                                                                                  <w:divBdr>
                                                                                                    <w:top w:val="none" w:sz="0" w:space="0" w:color="auto"/>
                                                                                                    <w:left w:val="none" w:sz="0" w:space="0" w:color="auto"/>
                                                                                                    <w:bottom w:val="none" w:sz="0" w:space="0" w:color="auto"/>
                                                                                                    <w:right w:val="none" w:sz="0" w:space="0" w:color="auto"/>
                                                                                                  </w:divBdr>
                                                                                                  <w:divsChild>
                                                                                                    <w:div w:id="891383214">
                                                                                                      <w:marLeft w:val="0"/>
                                                                                                      <w:marRight w:val="0"/>
                                                                                                      <w:marTop w:val="0"/>
                                                                                                      <w:marBottom w:val="0"/>
                                                                                                      <w:divBdr>
                                                                                                        <w:top w:val="none" w:sz="0" w:space="0" w:color="auto"/>
                                                                                                        <w:left w:val="none" w:sz="0" w:space="0" w:color="auto"/>
                                                                                                        <w:bottom w:val="none" w:sz="0" w:space="0" w:color="auto"/>
                                                                                                        <w:right w:val="none" w:sz="0" w:space="0" w:color="auto"/>
                                                                                                      </w:divBdr>
                                                                                                      <w:divsChild>
                                                                                                        <w:div w:id="1710490912">
                                                                                                          <w:marLeft w:val="0"/>
                                                                                                          <w:marRight w:val="0"/>
                                                                                                          <w:marTop w:val="0"/>
                                                                                                          <w:marBottom w:val="0"/>
                                                                                                          <w:divBdr>
                                                                                                            <w:top w:val="none" w:sz="0" w:space="0" w:color="auto"/>
                                                                                                            <w:left w:val="none" w:sz="0" w:space="0" w:color="auto"/>
                                                                                                            <w:bottom w:val="none" w:sz="0" w:space="0" w:color="auto"/>
                                                                                                            <w:right w:val="none" w:sz="0" w:space="0" w:color="auto"/>
                                                                                                          </w:divBdr>
                                                                                                          <w:divsChild>
                                                                                                            <w:div w:id="1463888928">
                                                                                                              <w:marLeft w:val="0"/>
                                                                                                              <w:marRight w:val="0"/>
                                                                                                              <w:marTop w:val="0"/>
                                                                                                              <w:marBottom w:val="0"/>
                                                                                                              <w:divBdr>
                                                                                                                <w:top w:val="none" w:sz="0" w:space="0" w:color="auto"/>
                                                                                                                <w:left w:val="none" w:sz="0" w:space="0" w:color="auto"/>
                                                                                                                <w:bottom w:val="none" w:sz="0" w:space="0" w:color="auto"/>
                                                                                                                <w:right w:val="none" w:sz="0" w:space="0" w:color="auto"/>
                                                                                                              </w:divBdr>
                                                                                                              <w:divsChild>
                                                                                                                <w:div w:id="87696188">
                                                                                                                  <w:marLeft w:val="0"/>
                                                                                                                  <w:marRight w:val="0"/>
                                                                                                                  <w:marTop w:val="0"/>
                                                                                                                  <w:marBottom w:val="0"/>
                                                                                                                  <w:divBdr>
                                                                                                                    <w:top w:val="none" w:sz="0" w:space="0" w:color="auto"/>
                                                                                                                    <w:left w:val="none" w:sz="0" w:space="0" w:color="auto"/>
                                                                                                                    <w:bottom w:val="none" w:sz="0" w:space="0" w:color="auto"/>
                                                                                                                    <w:right w:val="none" w:sz="0" w:space="0" w:color="auto"/>
                                                                                                                  </w:divBdr>
                                                                                                                </w:div>
                                                                                                                <w:div w:id="306781238">
                                                                                                                  <w:marLeft w:val="0"/>
                                                                                                                  <w:marRight w:val="0"/>
                                                                                                                  <w:marTop w:val="0"/>
                                                                                                                  <w:marBottom w:val="0"/>
                                                                                                                  <w:divBdr>
                                                                                                                    <w:top w:val="none" w:sz="0" w:space="0" w:color="auto"/>
                                                                                                                    <w:left w:val="none" w:sz="0" w:space="0" w:color="auto"/>
                                                                                                                    <w:bottom w:val="none" w:sz="0" w:space="0" w:color="auto"/>
                                                                                                                    <w:right w:val="none" w:sz="0" w:space="0" w:color="auto"/>
                                                                                                                  </w:divBdr>
                                                                                                                  <w:divsChild>
                                                                                                                    <w:div w:id="1083533450">
                                                                                                                      <w:marLeft w:val="0"/>
                                                                                                                      <w:marRight w:val="0"/>
                                                                                                                      <w:marTop w:val="0"/>
                                                                                                                      <w:marBottom w:val="0"/>
                                                                                                                      <w:divBdr>
                                                                                                                        <w:top w:val="none" w:sz="0" w:space="0" w:color="auto"/>
                                                                                                                        <w:left w:val="none" w:sz="0" w:space="0" w:color="auto"/>
                                                                                                                        <w:bottom w:val="none" w:sz="0" w:space="0" w:color="auto"/>
                                                                                                                        <w:right w:val="none" w:sz="0" w:space="0" w:color="auto"/>
                                                                                                                      </w:divBdr>
                                                                                                                      <w:divsChild>
                                                                                                                        <w:div w:id="1698775923">
                                                                                                                          <w:marLeft w:val="0"/>
                                                                                                                          <w:marRight w:val="0"/>
                                                                                                                          <w:marTop w:val="0"/>
                                                                                                                          <w:marBottom w:val="0"/>
                                                                                                                          <w:divBdr>
                                                                                                                            <w:top w:val="none" w:sz="0" w:space="0" w:color="auto"/>
                                                                                                                            <w:left w:val="none" w:sz="0" w:space="0" w:color="auto"/>
                                                                                                                            <w:bottom w:val="none" w:sz="0" w:space="0" w:color="auto"/>
                                                                                                                            <w:right w:val="none" w:sz="0" w:space="0" w:color="auto"/>
                                                                                                                          </w:divBdr>
                                                                                                                          <w:divsChild>
                                                                                                                            <w:div w:id="598562295">
                                                                                                                              <w:marLeft w:val="0"/>
                                                                                                                              <w:marRight w:val="0"/>
                                                                                                                              <w:marTop w:val="0"/>
                                                                                                                              <w:marBottom w:val="0"/>
                                                                                                                              <w:divBdr>
                                                                                                                                <w:top w:val="none" w:sz="0" w:space="0" w:color="auto"/>
                                                                                                                                <w:left w:val="none" w:sz="0" w:space="0" w:color="auto"/>
                                                                                                                                <w:bottom w:val="none" w:sz="0" w:space="0" w:color="auto"/>
                                                                                                                                <w:right w:val="none" w:sz="0" w:space="0" w:color="auto"/>
                                                                                                                              </w:divBdr>
                                                                                                                              <w:divsChild>
                                                                                                                                <w:div w:id="1377504745">
                                                                                                                                  <w:marLeft w:val="0"/>
                                                                                                                                  <w:marRight w:val="0"/>
                                                                                                                                  <w:marTop w:val="0"/>
                                                                                                                                  <w:marBottom w:val="0"/>
                                                                                                                                  <w:divBdr>
                                                                                                                                    <w:top w:val="none" w:sz="0" w:space="0" w:color="auto"/>
                                                                                                                                    <w:left w:val="none" w:sz="0" w:space="0" w:color="auto"/>
                                                                                                                                    <w:bottom w:val="none" w:sz="0" w:space="0" w:color="auto"/>
                                                                                                                                    <w:right w:val="none" w:sz="0" w:space="0" w:color="auto"/>
                                                                                                                                  </w:divBdr>
                                                                                                                                  <w:divsChild>
                                                                                                                                    <w:div w:id="5062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5778">
                                                                                                                              <w:marLeft w:val="90"/>
                                                                                                                              <w:marRight w:val="0"/>
                                                                                                                              <w:marTop w:val="0"/>
                                                                                                                              <w:marBottom w:val="0"/>
                                                                                                                              <w:divBdr>
                                                                                                                                <w:top w:val="none" w:sz="0" w:space="0" w:color="auto"/>
                                                                                                                                <w:left w:val="none" w:sz="0" w:space="0" w:color="auto"/>
                                                                                                                                <w:bottom w:val="none" w:sz="0" w:space="0" w:color="auto"/>
                                                                                                                                <w:right w:val="none" w:sz="0" w:space="0" w:color="auto"/>
                                                                                                                              </w:divBdr>
                                                                                                                              <w:divsChild>
                                                                                                                                <w:div w:id="20856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0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7239">
                                                                                      <w:marLeft w:val="0"/>
                                                                                      <w:marRight w:val="0"/>
                                                                                      <w:marTop w:val="0"/>
                                                                                      <w:marBottom w:val="0"/>
                                                                                      <w:divBdr>
                                                                                        <w:top w:val="none" w:sz="0" w:space="0" w:color="auto"/>
                                                                                        <w:left w:val="none" w:sz="0" w:space="0" w:color="auto"/>
                                                                                        <w:bottom w:val="none" w:sz="0" w:space="0" w:color="auto"/>
                                                                                        <w:right w:val="none" w:sz="0" w:space="0" w:color="auto"/>
                                                                                      </w:divBdr>
                                                                                      <w:divsChild>
                                                                                        <w:div w:id="797603620">
                                                                                          <w:marLeft w:val="0"/>
                                                                                          <w:marRight w:val="180"/>
                                                                                          <w:marTop w:val="0"/>
                                                                                          <w:marBottom w:val="0"/>
                                                                                          <w:divBdr>
                                                                                            <w:top w:val="none" w:sz="0" w:space="0" w:color="auto"/>
                                                                                            <w:left w:val="none" w:sz="0" w:space="0" w:color="auto"/>
                                                                                            <w:bottom w:val="none" w:sz="0" w:space="0" w:color="auto"/>
                                                                                            <w:right w:val="none" w:sz="0" w:space="0" w:color="auto"/>
                                                                                          </w:divBdr>
                                                                                          <w:divsChild>
                                                                                            <w:div w:id="340354920">
                                                                                              <w:marLeft w:val="0"/>
                                                                                              <w:marRight w:val="0"/>
                                                                                              <w:marTop w:val="0"/>
                                                                                              <w:marBottom w:val="0"/>
                                                                                              <w:divBdr>
                                                                                                <w:top w:val="none" w:sz="0" w:space="0" w:color="auto"/>
                                                                                                <w:left w:val="none" w:sz="0" w:space="0" w:color="auto"/>
                                                                                                <w:bottom w:val="none" w:sz="0" w:space="0" w:color="auto"/>
                                                                                                <w:right w:val="none" w:sz="0" w:space="0" w:color="auto"/>
                                                                                              </w:divBdr>
                                                                                              <w:divsChild>
                                                                                                <w:div w:id="1008601643">
                                                                                                  <w:marLeft w:val="0"/>
                                                                                                  <w:marRight w:val="0"/>
                                                                                                  <w:marTop w:val="0"/>
                                                                                                  <w:marBottom w:val="0"/>
                                                                                                  <w:divBdr>
                                                                                                    <w:top w:val="none" w:sz="0" w:space="0" w:color="auto"/>
                                                                                                    <w:left w:val="none" w:sz="0" w:space="0" w:color="auto"/>
                                                                                                    <w:bottom w:val="none" w:sz="0" w:space="0" w:color="auto"/>
                                                                                                    <w:right w:val="none" w:sz="0" w:space="0" w:color="auto"/>
                                                                                                  </w:divBdr>
                                                                                                  <w:divsChild>
                                                                                                    <w:div w:id="113063077">
                                                                                                      <w:marLeft w:val="0"/>
                                                                                                      <w:marRight w:val="0"/>
                                                                                                      <w:marTop w:val="0"/>
                                                                                                      <w:marBottom w:val="0"/>
                                                                                                      <w:divBdr>
                                                                                                        <w:top w:val="none" w:sz="0" w:space="0" w:color="auto"/>
                                                                                                        <w:left w:val="none" w:sz="0" w:space="0" w:color="auto"/>
                                                                                                        <w:bottom w:val="none" w:sz="0" w:space="0" w:color="auto"/>
                                                                                                        <w:right w:val="none" w:sz="0" w:space="0" w:color="auto"/>
                                                                                                      </w:divBdr>
                                                                                                      <w:divsChild>
                                                                                                        <w:div w:id="168567590">
                                                                                                          <w:marLeft w:val="0"/>
                                                                                                          <w:marRight w:val="0"/>
                                                                                                          <w:marTop w:val="0"/>
                                                                                                          <w:marBottom w:val="0"/>
                                                                                                          <w:divBdr>
                                                                                                            <w:top w:val="none" w:sz="0" w:space="0" w:color="auto"/>
                                                                                                            <w:left w:val="none" w:sz="0" w:space="0" w:color="auto"/>
                                                                                                            <w:bottom w:val="none" w:sz="0" w:space="0" w:color="auto"/>
                                                                                                            <w:right w:val="none" w:sz="0" w:space="0" w:color="auto"/>
                                                                                                          </w:divBdr>
                                                                                                          <w:divsChild>
                                                                                                            <w:div w:id="426855376">
                                                                                                              <w:marLeft w:val="0"/>
                                                                                                              <w:marRight w:val="0"/>
                                                                                                              <w:marTop w:val="0"/>
                                                                                                              <w:marBottom w:val="0"/>
                                                                                                              <w:divBdr>
                                                                                                                <w:top w:val="none" w:sz="0" w:space="0" w:color="auto"/>
                                                                                                                <w:left w:val="none" w:sz="0" w:space="0" w:color="auto"/>
                                                                                                                <w:bottom w:val="none" w:sz="0" w:space="0" w:color="auto"/>
                                                                                                                <w:right w:val="none" w:sz="0" w:space="0" w:color="auto"/>
                                                                                                              </w:divBdr>
                                                                                                              <w:divsChild>
                                                                                                                <w:div w:id="319579316">
                                                                                                                  <w:marLeft w:val="0"/>
                                                                                                                  <w:marRight w:val="0"/>
                                                                                                                  <w:marTop w:val="0"/>
                                                                                                                  <w:marBottom w:val="0"/>
                                                                                                                  <w:divBdr>
                                                                                                                    <w:top w:val="none" w:sz="0" w:space="0" w:color="auto"/>
                                                                                                                    <w:left w:val="none" w:sz="0" w:space="0" w:color="auto"/>
                                                                                                                    <w:bottom w:val="none" w:sz="0" w:space="0" w:color="auto"/>
                                                                                                                    <w:right w:val="none" w:sz="0" w:space="0" w:color="auto"/>
                                                                                                                  </w:divBdr>
                                                                                                                </w:div>
                                                                                                                <w:div w:id="1126043052">
                                                                                                                  <w:marLeft w:val="0"/>
                                                                                                                  <w:marRight w:val="0"/>
                                                                                                                  <w:marTop w:val="0"/>
                                                                                                                  <w:marBottom w:val="0"/>
                                                                                                                  <w:divBdr>
                                                                                                                    <w:top w:val="none" w:sz="0" w:space="0" w:color="auto"/>
                                                                                                                    <w:left w:val="none" w:sz="0" w:space="0" w:color="auto"/>
                                                                                                                    <w:bottom w:val="none" w:sz="0" w:space="0" w:color="auto"/>
                                                                                                                    <w:right w:val="none" w:sz="0" w:space="0" w:color="auto"/>
                                                                                                                  </w:divBdr>
                                                                                                                  <w:divsChild>
                                                                                                                    <w:div w:id="1399204638">
                                                                                                                      <w:marLeft w:val="0"/>
                                                                                                                      <w:marRight w:val="0"/>
                                                                                                                      <w:marTop w:val="0"/>
                                                                                                                      <w:marBottom w:val="0"/>
                                                                                                                      <w:divBdr>
                                                                                                                        <w:top w:val="none" w:sz="0" w:space="0" w:color="auto"/>
                                                                                                                        <w:left w:val="none" w:sz="0" w:space="0" w:color="auto"/>
                                                                                                                        <w:bottom w:val="none" w:sz="0" w:space="0" w:color="auto"/>
                                                                                                                        <w:right w:val="none" w:sz="0" w:space="0" w:color="auto"/>
                                                                                                                      </w:divBdr>
                                                                                                                      <w:divsChild>
                                                                                                                        <w:div w:id="1865703833">
                                                                                                                          <w:marLeft w:val="0"/>
                                                                                                                          <w:marRight w:val="0"/>
                                                                                                                          <w:marTop w:val="0"/>
                                                                                                                          <w:marBottom w:val="0"/>
                                                                                                                          <w:divBdr>
                                                                                                                            <w:top w:val="none" w:sz="0" w:space="0" w:color="auto"/>
                                                                                                                            <w:left w:val="none" w:sz="0" w:space="0" w:color="auto"/>
                                                                                                                            <w:bottom w:val="none" w:sz="0" w:space="0" w:color="auto"/>
                                                                                                                            <w:right w:val="none" w:sz="0" w:space="0" w:color="auto"/>
                                                                                                                          </w:divBdr>
                                                                                                                          <w:divsChild>
                                                                                                                            <w:div w:id="1113939516">
                                                                                                                              <w:marLeft w:val="0"/>
                                                                                                                              <w:marRight w:val="0"/>
                                                                                                                              <w:marTop w:val="0"/>
                                                                                                                              <w:marBottom w:val="0"/>
                                                                                                                              <w:divBdr>
                                                                                                                                <w:top w:val="none" w:sz="0" w:space="0" w:color="auto"/>
                                                                                                                                <w:left w:val="none" w:sz="0" w:space="0" w:color="auto"/>
                                                                                                                                <w:bottom w:val="none" w:sz="0" w:space="0" w:color="auto"/>
                                                                                                                                <w:right w:val="none" w:sz="0" w:space="0" w:color="auto"/>
                                                                                                                              </w:divBdr>
                                                                                                                              <w:divsChild>
                                                                                                                                <w:div w:id="1243106911">
                                                                                                                                  <w:marLeft w:val="0"/>
                                                                                                                                  <w:marRight w:val="0"/>
                                                                                                                                  <w:marTop w:val="0"/>
                                                                                                                                  <w:marBottom w:val="0"/>
                                                                                                                                  <w:divBdr>
                                                                                                                                    <w:top w:val="none" w:sz="0" w:space="0" w:color="auto"/>
                                                                                                                                    <w:left w:val="none" w:sz="0" w:space="0" w:color="auto"/>
                                                                                                                                    <w:bottom w:val="none" w:sz="0" w:space="0" w:color="auto"/>
                                                                                                                                    <w:right w:val="none" w:sz="0" w:space="0" w:color="auto"/>
                                                                                                                                  </w:divBdr>
                                                                                                                                  <w:divsChild>
                                                                                                                                    <w:div w:id="13386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0923">
                                                                                                                              <w:marLeft w:val="90"/>
                                                                                                                              <w:marRight w:val="0"/>
                                                                                                                              <w:marTop w:val="0"/>
                                                                                                                              <w:marBottom w:val="0"/>
                                                                                                                              <w:divBdr>
                                                                                                                                <w:top w:val="none" w:sz="0" w:space="0" w:color="auto"/>
                                                                                                                                <w:left w:val="none" w:sz="0" w:space="0" w:color="auto"/>
                                                                                                                                <w:bottom w:val="none" w:sz="0" w:space="0" w:color="auto"/>
                                                                                                                                <w:right w:val="none" w:sz="0" w:space="0" w:color="auto"/>
                                                                                                                              </w:divBdr>
                                                                                                                              <w:divsChild>
                                                                                                                                <w:div w:id="9083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8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955280">
                                      <w:marLeft w:val="0"/>
                                      <w:marRight w:val="0"/>
                                      <w:marTop w:val="0"/>
                                      <w:marBottom w:val="0"/>
                                      <w:divBdr>
                                        <w:top w:val="none" w:sz="0" w:space="0" w:color="auto"/>
                                        <w:left w:val="none" w:sz="0" w:space="0" w:color="auto"/>
                                        <w:bottom w:val="none" w:sz="0" w:space="0" w:color="auto"/>
                                        <w:right w:val="none" w:sz="0" w:space="0" w:color="auto"/>
                                      </w:divBdr>
                                      <w:divsChild>
                                        <w:div w:id="510071268">
                                          <w:marLeft w:val="0"/>
                                          <w:marRight w:val="0"/>
                                          <w:marTop w:val="0"/>
                                          <w:marBottom w:val="0"/>
                                          <w:divBdr>
                                            <w:top w:val="none" w:sz="0" w:space="0" w:color="auto"/>
                                            <w:left w:val="none" w:sz="0" w:space="0" w:color="auto"/>
                                            <w:bottom w:val="none" w:sz="0" w:space="0" w:color="auto"/>
                                            <w:right w:val="none" w:sz="0" w:space="0" w:color="auto"/>
                                          </w:divBdr>
                                          <w:divsChild>
                                            <w:div w:id="1993752835">
                                              <w:marLeft w:val="0"/>
                                              <w:marRight w:val="300"/>
                                              <w:marTop w:val="0"/>
                                              <w:marBottom w:val="0"/>
                                              <w:divBdr>
                                                <w:top w:val="none" w:sz="0" w:space="0" w:color="auto"/>
                                                <w:left w:val="none" w:sz="0" w:space="0" w:color="auto"/>
                                                <w:bottom w:val="none" w:sz="0" w:space="0" w:color="auto"/>
                                                <w:right w:val="none" w:sz="0" w:space="0" w:color="auto"/>
                                              </w:divBdr>
                                              <w:divsChild>
                                                <w:div w:id="2279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308174">
      <w:bodyDiv w:val="1"/>
      <w:marLeft w:val="0"/>
      <w:marRight w:val="0"/>
      <w:marTop w:val="0"/>
      <w:marBottom w:val="0"/>
      <w:divBdr>
        <w:top w:val="none" w:sz="0" w:space="0" w:color="auto"/>
        <w:left w:val="none" w:sz="0" w:space="0" w:color="auto"/>
        <w:bottom w:val="none" w:sz="0" w:space="0" w:color="auto"/>
        <w:right w:val="none" w:sz="0" w:space="0" w:color="auto"/>
      </w:divBdr>
    </w:div>
    <w:div w:id="874731114">
      <w:bodyDiv w:val="1"/>
      <w:marLeft w:val="0"/>
      <w:marRight w:val="0"/>
      <w:marTop w:val="0"/>
      <w:marBottom w:val="0"/>
      <w:divBdr>
        <w:top w:val="none" w:sz="0" w:space="0" w:color="auto"/>
        <w:left w:val="none" w:sz="0" w:space="0" w:color="auto"/>
        <w:bottom w:val="none" w:sz="0" w:space="0" w:color="auto"/>
        <w:right w:val="none" w:sz="0" w:space="0" w:color="auto"/>
      </w:divBdr>
    </w:div>
    <w:div w:id="903566067">
      <w:bodyDiv w:val="1"/>
      <w:marLeft w:val="0"/>
      <w:marRight w:val="0"/>
      <w:marTop w:val="0"/>
      <w:marBottom w:val="0"/>
      <w:divBdr>
        <w:top w:val="none" w:sz="0" w:space="0" w:color="auto"/>
        <w:left w:val="none" w:sz="0" w:space="0" w:color="auto"/>
        <w:bottom w:val="none" w:sz="0" w:space="0" w:color="auto"/>
        <w:right w:val="none" w:sz="0" w:space="0" w:color="auto"/>
      </w:divBdr>
    </w:div>
    <w:div w:id="1014499664">
      <w:bodyDiv w:val="1"/>
      <w:marLeft w:val="0"/>
      <w:marRight w:val="0"/>
      <w:marTop w:val="0"/>
      <w:marBottom w:val="0"/>
      <w:divBdr>
        <w:top w:val="none" w:sz="0" w:space="0" w:color="auto"/>
        <w:left w:val="none" w:sz="0" w:space="0" w:color="auto"/>
        <w:bottom w:val="none" w:sz="0" w:space="0" w:color="auto"/>
        <w:right w:val="none" w:sz="0" w:space="0" w:color="auto"/>
      </w:divBdr>
    </w:div>
    <w:div w:id="1057708324">
      <w:bodyDiv w:val="1"/>
      <w:marLeft w:val="0"/>
      <w:marRight w:val="0"/>
      <w:marTop w:val="0"/>
      <w:marBottom w:val="0"/>
      <w:divBdr>
        <w:top w:val="none" w:sz="0" w:space="0" w:color="auto"/>
        <w:left w:val="none" w:sz="0" w:space="0" w:color="auto"/>
        <w:bottom w:val="none" w:sz="0" w:space="0" w:color="auto"/>
        <w:right w:val="none" w:sz="0" w:space="0" w:color="auto"/>
      </w:divBdr>
    </w:div>
    <w:div w:id="1136022156">
      <w:bodyDiv w:val="1"/>
      <w:marLeft w:val="0"/>
      <w:marRight w:val="0"/>
      <w:marTop w:val="0"/>
      <w:marBottom w:val="0"/>
      <w:divBdr>
        <w:top w:val="none" w:sz="0" w:space="0" w:color="auto"/>
        <w:left w:val="none" w:sz="0" w:space="0" w:color="auto"/>
        <w:bottom w:val="none" w:sz="0" w:space="0" w:color="auto"/>
        <w:right w:val="none" w:sz="0" w:space="0" w:color="auto"/>
      </w:divBdr>
    </w:div>
    <w:div w:id="1197154358">
      <w:bodyDiv w:val="1"/>
      <w:marLeft w:val="0"/>
      <w:marRight w:val="0"/>
      <w:marTop w:val="0"/>
      <w:marBottom w:val="0"/>
      <w:divBdr>
        <w:top w:val="none" w:sz="0" w:space="0" w:color="auto"/>
        <w:left w:val="none" w:sz="0" w:space="0" w:color="auto"/>
        <w:bottom w:val="none" w:sz="0" w:space="0" w:color="auto"/>
        <w:right w:val="none" w:sz="0" w:space="0" w:color="auto"/>
      </w:divBdr>
    </w:div>
    <w:div w:id="1260409560">
      <w:bodyDiv w:val="1"/>
      <w:marLeft w:val="0"/>
      <w:marRight w:val="0"/>
      <w:marTop w:val="0"/>
      <w:marBottom w:val="0"/>
      <w:divBdr>
        <w:top w:val="none" w:sz="0" w:space="0" w:color="auto"/>
        <w:left w:val="none" w:sz="0" w:space="0" w:color="auto"/>
        <w:bottom w:val="none" w:sz="0" w:space="0" w:color="auto"/>
        <w:right w:val="none" w:sz="0" w:space="0" w:color="auto"/>
      </w:divBdr>
    </w:div>
    <w:div w:id="1294019751">
      <w:bodyDiv w:val="1"/>
      <w:marLeft w:val="0"/>
      <w:marRight w:val="0"/>
      <w:marTop w:val="0"/>
      <w:marBottom w:val="0"/>
      <w:divBdr>
        <w:top w:val="none" w:sz="0" w:space="0" w:color="auto"/>
        <w:left w:val="none" w:sz="0" w:space="0" w:color="auto"/>
        <w:bottom w:val="none" w:sz="0" w:space="0" w:color="auto"/>
        <w:right w:val="none" w:sz="0" w:space="0" w:color="auto"/>
      </w:divBdr>
      <w:divsChild>
        <w:div w:id="513688813">
          <w:marLeft w:val="0"/>
          <w:marRight w:val="0"/>
          <w:marTop w:val="0"/>
          <w:marBottom w:val="0"/>
          <w:divBdr>
            <w:top w:val="none" w:sz="0" w:space="0" w:color="auto"/>
            <w:left w:val="none" w:sz="0" w:space="0" w:color="auto"/>
            <w:bottom w:val="none" w:sz="0" w:space="0" w:color="auto"/>
            <w:right w:val="none" w:sz="0" w:space="0" w:color="auto"/>
          </w:divBdr>
        </w:div>
      </w:divsChild>
    </w:div>
    <w:div w:id="1333068702">
      <w:bodyDiv w:val="1"/>
      <w:marLeft w:val="0"/>
      <w:marRight w:val="0"/>
      <w:marTop w:val="0"/>
      <w:marBottom w:val="0"/>
      <w:divBdr>
        <w:top w:val="none" w:sz="0" w:space="0" w:color="auto"/>
        <w:left w:val="none" w:sz="0" w:space="0" w:color="auto"/>
        <w:bottom w:val="none" w:sz="0" w:space="0" w:color="auto"/>
        <w:right w:val="none" w:sz="0" w:space="0" w:color="auto"/>
      </w:divBdr>
    </w:div>
    <w:div w:id="1482041139">
      <w:bodyDiv w:val="1"/>
      <w:marLeft w:val="0"/>
      <w:marRight w:val="0"/>
      <w:marTop w:val="0"/>
      <w:marBottom w:val="0"/>
      <w:divBdr>
        <w:top w:val="none" w:sz="0" w:space="0" w:color="auto"/>
        <w:left w:val="none" w:sz="0" w:space="0" w:color="auto"/>
        <w:bottom w:val="none" w:sz="0" w:space="0" w:color="auto"/>
        <w:right w:val="none" w:sz="0" w:space="0" w:color="auto"/>
      </w:divBdr>
    </w:div>
    <w:div w:id="1546141746">
      <w:bodyDiv w:val="1"/>
      <w:marLeft w:val="0"/>
      <w:marRight w:val="0"/>
      <w:marTop w:val="0"/>
      <w:marBottom w:val="0"/>
      <w:divBdr>
        <w:top w:val="none" w:sz="0" w:space="0" w:color="auto"/>
        <w:left w:val="none" w:sz="0" w:space="0" w:color="auto"/>
        <w:bottom w:val="none" w:sz="0" w:space="0" w:color="auto"/>
        <w:right w:val="none" w:sz="0" w:space="0" w:color="auto"/>
      </w:divBdr>
    </w:div>
    <w:div w:id="1595824933">
      <w:bodyDiv w:val="1"/>
      <w:marLeft w:val="0"/>
      <w:marRight w:val="0"/>
      <w:marTop w:val="0"/>
      <w:marBottom w:val="0"/>
      <w:divBdr>
        <w:top w:val="none" w:sz="0" w:space="0" w:color="auto"/>
        <w:left w:val="none" w:sz="0" w:space="0" w:color="auto"/>
        <w:bottom w:val="none" w:sz="0" w:space="0" w:color="auto"/>
        <w:right w:val="none" w:sz="0" w:space="0" w:color="auto"/>
      </w:divBdr>
      <w:divsChild>
        <w:div w:id="369647442">
          <w:marLeft w:val="0"/>
          <w:marRight w:val="0"/>
          <w:marTop w:val="0"/>
          <w:marBottom w:val="0"/>
          <w:divBdr>
            <w:top w:val="none" w:sz="0" w:space="0" w:color="auto"/>
            <w:left w:val="none" w:sz="0" w:space="0" w:color="auto"/>
            <w:bottom w:val="none" w:sz="0" w:space="0" w:color="auto"/>
            <w:right w:val="none" w:sz="0" w:space="0" w:color="auto"/>
          </w:divBdr>
        </w:div>
      </w:divsChild>
    </w:div>
    <w:div w:id="1633290398">
      <w:bodyDiv w:val="1"/>
      <w:marLeft w:val="0"/>
      <w:marRight w:val="0"/>
      <w:marTop w:val="0"/>
      <w:marBottom w:val="0"/>
      <w:divBdr>
        <w:top w:val="none" w:sz="0" w:space="0" w:color="auto"/>
        <w:left w:val="none" w:sz="0" w:space="0" w:color="auto"/>
        <w:bottom w:val="none" w:sz="0" w:space="0" w:color="auto"/>
        <w:right w:val="none" w:sz="0" w:space="0" w:color="auto"/>
      </w:divBdr>
    </w:div>
    <w:div w:id="1667975877">
      <w:bodyDiv w:val="1"/>
      <w:marLeft w:val="0"/>
      <w:marRight w:val="0"/>
      <w:marTop w:val="0"/>
      <w:marBottom w:val="0"/>
      <w:divBdr>
        <w:top w:val="none" w:sz="0" w:space="0" w:color="auto"/>
        <w:left w:val="none" w:sz="0" w:space="0" w:color="auto"/>
        <w:bottom w:val="none" w:sz="0" w:space="0" w:color="auto"/>
        <w:right w:val="none" w:sz="0" w:space="0" w:color="auto"/>
      </w:divBdr>
    </w:div>
    <w:div w:id="1682901365">
      <w:bodyDiv w:val="1"/>
      <w:marLeft w:val="0"/>
      <w:marRight w:val="0"/>
      <w:marTop w:val="0"/>
      <w:marBottom w:val="0"/>
      <w:divBdr>
        <w:top w:val="none" w:sz="0" w:space="0" w:color="auto"/>
        <w:left w:val="none" w:sz="0" w:space="0" w:color="auto"/>
        <w:bottom w:val="none" w:sz="0" w:space="0" w:color="auto"/>
        <w:right w:val="none" w:sz="0" w:space="0" w:color="auto"/>
      </w:divBdr>
    </w:div>
    <w:div w:id="1718897877">
      <w:bodyDiv w:val="1"/>
      <w:marLeft w:val="0"/>
      <w:marRight w:val="0"/>
      <w:marTop w:val="0"/>
      <w:marBottom w:val="0"/>
      <w:divBdr>
        <w:top w:val="none" w:sz="0" w:space="0" w:color="auto"/>
        <w:left w:val="none" w:sz="0" w:space="0" w:color="auto"/>
        <w:bottom w:val="none" w:sz="0" w:space="0" w:color="auto"/>
        <w:right w:val="none" w:sz="0" w:space="0" w:color="auto"/>
      </w:divBdr>
    </w:div>
    <w:div w:id="1954556225">
      <w:bodyDiv w:val="1"/>
      <w:marLeft w:val="0"/>
      <w:marRight w:val="0"/>
      <w:marTop w:val="0"/>
      <w:marBottom w:val="0"/>
      <w:divBdr>
        <w:top w:val="none" w:sz="0" w:space="0" w:color="auto"/>
        <w:left w:val="none" w:sz="0" w:space="0" w:color="auto"/>
        <w:bottom w:val="none" w:sz="0" w:space="0" w:color="auto"/>
        <w:right w:val="none" w:sz="0" w:space="0" w:color="auto"/>
      </w:divBdr>
    </w:div>
    <w:div w:id="2038313305">
      <w:bodyDiv w:val="1"/>
      <w:marLeft w:val="0"/>
      <w:marRight w:val="0"/>
      <w:marTop w:val="0"/>
      <w:marBottom w:val="0"/>
      <w:divBdr>
        <w:top w:val="none" w:sz="0" w:space="0" w:color="auto"/>
        <w:left w:val="none" w:sz="0" w:space="0" w:color="auto"/>
        <w:bottom w:val="none" w:sz="0" w:space="0" w:color="auto"/>
        <w:right w:val="none" w:sz="0" w:space="0" w:color="auto"/>
      </w:divBdr>
    </w:div>
    <w:div w:id="2073775269">
      <w:bodyDiv w:val="1"/>
      <w:marLeft w:val="0"/>
      <w:marRight w:val="0"/>
      <w:marTop w:val="0"/>
      <w:marBottom w:val="0"/>
      <w:divBdr>
        <w:top w:val="none" w:sz="0" w:space="0" w:color="auto"/>
        <w:left w:val="none" w:sz="0" w:space="0" w:color="auto"/>
        <w:bottom w:val="none" w:sz="0" w:space="0" w:color="auto"/>
        <w:right w:val="none" w:sz="0" w:space="0" w:color="auto"/>
      </w:divBdr>
    </w:div>
    <w:div w:id="2077581317">
      <w:bodyDiv w:val="1"/>
      <w:marLeft w:val="0"/>
      <w:marRight w:val="0"/>
      <w:marTop w:val="0"/>
      <w:marBottom w:val="0"/>
      <w:divBdr>
        <w:top w:val="none" w:sz="0" w:space="0" w:color="auto"/>
        <w:left w:val="none" w:sz="0" w:space="0" w:color="auto"/>
        <w:bottom w:val="none" w:sz="0" w:space="0" w:color="auto"/>
        <w:right w:val="none" w:sz="0" w:space="0" w:color="auto"/>
      </w:divBdr>
      <w:divsChild>
        <w:div w:id="1123574183">
          <w:marLeft w:val="0"/>
          <w:marRight w:val="0"/>
          <w:marTop w:val="0"/>
          <w:marBottom w:val="0"/>
          <w:divBdr>
            <w:top w:val="none" w:sz="0" w:space="0" w:color="auto"/>
            <w:left w:val="none" w:sz="0" w:space="0" w:color="auto"/>
            <w:bottom w:val="none" w:sz="0" w:space="0" w:color="auto"/>
            <w:right w:val="none" w:sz="0" w:space="0" w:color="auto"/>
          </w:divBdr>
          <w:divsChild>
            <w:div w:id="1181357149">
              <w:marLeft w:val="0"/>
              <w:marRight w:val="0"/>
              <w:marTop w:val="0"/>
              <w:marBottom w:val="0"/>
              <w:divBdr>
                <w:top w:val="none" w:sz="0" w:space="0" w:color="auto"/>
                <w:left w:val="none" w:sz="0" w:space="0" w:color="auto"/>
                <w:bottom w:val="none" w:sz="0" w:space="0" w:color="auto"/>
                <w:right w:val="none" w:sz="0" w:space="0" w:color="auto"/>
              </w:divBdr>
              <w:divsChild>
                <w:div w:id="1222792286">
                  <w:marLeft w:val="0"/>
                  <w:marRight w:val="0"/>
                  <w:marTop w:val="0"/>
                  <w:marBottom w:val="0"/>
                  <w:divBdr>
                    <w:top w:val="none" w:sz="0" w:space="0" w:color="auto"/>
                    <w:left w:val="none" w:sz="0" w:space="0" w:color="auto"/>
                    <w:bottom w:val="none" w:sz="0" w:space="0" w:color="auto"/>
                    <w:right w:val="none" w:sz="0" w:space="0" w:color="auto"/>
                  </w:divBdr>
                  <w:divsChild>
                    <w:div w:id="1741826743">
                      <w:marLeft w:val="0"/>
                      <w:marRight w:val="0"/>
                      <w:marTop w:val="0"/>
                      <w:marBottom w:val="0"/>
                      <w:divBdr>
                        <w:top w:val="none" w:sz="0" w:space="0" w:color="auto"/>
                        <w:left w:val="none" w:sz="0" w:space="0" w:color="auto"/>
                        <w:bottom w:val="none" w:sz="0" w:space="0" w:color="auto"/>
                        <w:right w:val="none" w:sz="0" w:space="0" w:color="auto"/>
                      </w:divBdr>
                      <w:divsChild>
                        <w:div w:id="1057319065">
                          <w:marLeft w:val="0"/>
                          <w:marRight w:val="0"/>
                          <w:marTop w:val="0"/>
                          <w:marBottom w:val="0"/>
                          <w:divBdr>
                            <w:top w:val="none" w:sz="0" w:space="0" w:color="auto"/>
                            <w:left w:val="none" w:sz="0" w:space="0" w:color="auto"/>
                            <w:bottom w:val="none" w:sz="0" w:space="0" w:color="auto"/>
                            <w:right w:val="none" w:sz="0" w:space="0" w:color="auto"/>
                          </w:divBdr>
                          <w:divsChild>
                            <w:div w:id="1189493302">
                              <w:marLeft w:val="0"/>
                              <w:marRight w:val="0"/>
                              <w:marTop w:val="0"/>
                              <w:marBottom w:val="0"/>
                              <w:divBdr>
                                <w:top w:val="none" w:sz="0" w:space="0" w:color="auto"/>
                                <w:left w:val="none" w:sz="0" w:space="0" w:color="auto"/>
                                <w:bottom w:val="none" w:sz="0" w:space="0" w:color="auto"/>
                                <w:right w:val="none" w:sz="0" w:space="0" w:color="auto"/>
                              </w:divBdr>
                              <w:divsChild>
                                <w:div w:id="337385682">
                                  <w:marLeft w:val="0"/>
                                  <w:marRight w:val="0"/>
                                  <w:marTop w:val="0"/>
                                  <w:marBottom w:val="0"/>
                                  <w:divBdr>
                                    <w:top w:val="none" w:sz="0" w:space="0" w:color="auto"/>
                                    <w:left w:val="none" w:sz="0" w:space="0" w:color="auto"/>
                                    <w:bottom w:val="none" w:sz="0" w:space="0" w:color="auto"/>
                                    <w:right w:val="none" w:sz="0" w:space="0" w:color="auto"/>
                                  </w:divBdr>
                                  <w:divsChild>
                                    <w:div w:id="841050508">
                                      <w:marLeft w:val="0"/>
                                      <w:marRight w:val="0"/>
                                      <w:marTop w:val="0"/>
                                      <w:marBottom w:val="0"/>
                                      <w:divBdr>
                                        <w:top w:val="none" w:sz="0" w:space="0" w:color="auto"/>
                                        <w:left w:val="none" w:sz="0" w:space="0" w:color="auto"/>
                                        <w:bottom w:val="none" w:sz="0" w:space="0" w:color="auto"/>
                                        <w:right w:val="none" w:sz="0" w:space="0" w:color="auto"/>
                                      </w:divBdr>
                                      <w:divsChild>
                                        <w:div w:id="135729858">
                                          <w:marLeft w:val="0"/>
                                          <w:marRight w:val="0"/>
                                          <w:marTop w:val="0"/>
                                          <w:marBottom w:val="0"/>
                                          <w:divBdr>
                                            <w:top w:val="none" w:sz="0" w:space="0" w:color="auto"/>
                                            <w:left w:val="none" w:sz="0" w:space="0" w:color="auto"/>
                                            <w:bottom w:val="none" w:sz="0" w:space="0" w:color="auto"/>
                                            <w:right w:val="none" w:sz="0" w:space="0" w:color="auto"/>
                                          </w:divBdr>
                                          <w:divsChild>
                                            <w:div w:id="542179785">
                                              <w:marLeft w:val="0"/>
                                              <w:marRight w:val="0"/>
                                              <w:marTop w:val="0"/>
                                              <w:marBottom w:val="0"/>
                                              <w:divBdr>
                                                <w:top w:val="none" w:sz="0" w:space="0" w:color="auto"/>
                                                <w:left w:val="none" w:sz="0" w:space="0" w:color="auto"/>
                                                <w:bottom w:val="none" w:sz="0" w:space="0" w:color="auto"/>
                                                <w:right w:val="none" w:sz="0" w:space="0" w:color="auto"/>
                                              </w:divBdr>
                                              <w:divsChild>
                                                <w:div w:id="221138180">
                                                  <w:marLeft w:val="0"/>
                                                  <w:marRight w:val="0"/>
                                                  <w:marTop w:val="0"/>
                                                  <w:marBottom w:val="0"/>
                                                  <w:divBdr>
                                                    <w:top w:val="none" w:sz="0" w:space="0" w:color="auto"/>
                                                    <w:left w:val="none" w:sz="0" w:space="0" w:color="auto"/>
                                                    <w:bottom w:val="none" w:sz="0" w:space="0" w:color="auto"/>
                                                    <w:right w:val="none" w:sz="0" w:space="0" w:color="auto"/>
                                                  </w:divBdr>
                                                  <w:divsChild>
                                                    <w:div w:id="930508795">
                                                      <w:marLeft w:val="0"/>
                                                      <w:marRight w:val="0"/>
                                                      <w:marTop w:val="0"/>
                                                      <w:marBottom w:val="0"/>
                                                      <w:divBdr>
                                                        <w:top w:val="none" w:sz="0" w:space="0" w:color="auto"/>
                                                        <w:left w:val="none" w:sz="0" w:space="0" w:color="auto"/>
                                                        <w:bottom w:val="none" w:sz="0" w:space="0" w:color="auto"/>
                                                        <w:right w:val="none" w:sz="0" w:space="0" w:color="auto"/>
                                                      </w:divBdr>
                                                      <w:divsChild>
                                                        <w:div w:id="1322001709">
                                                          <w:marLeft w:val="0"/>
                                                          <w:marRight w:val="0"/>
                                                          <w:marTop w:val="0"/>
                                                          <w:marBottom w:val="0"/>
                                                          <w:divBdr>
                                                            <w:top w:val="none" w:sz="0" w:space="0" w:color="auto"/>
                                                            <w:left w:val="none" w:sz="0" w:space="0" w:color="auto"/>
                                                            <w:bottom w:val="none" w:sz="0" w:space="0" w:color="auto"/>
                                                            <w:right w:val="none" w:sz="0" w:space="0" w:color="auto"/>
                                                          </w:divBdr>
                                                          <w:divsChild>
                                                            <w:div w:id="353194902">
                                                              <w:marLeft w:val="0"/>
                                                              <w:marRight w:val="0"/>
                                                              <w:marTop w:val="0"/>
                                                              <w:marBottom w:val="0"/>
                                                              <w:divBdr>
                                                                <w:top w:val="none" w:sz="0" w:space="0" w:color="auto"/>
                                                                <w:left w:val="none" w:sz="0" w:space="0" w:color="auto"/>
                                                                <w:bottom w:val="none" w:sz="0" w:space="0" w:color="auto"/>
                                                                <w:right w:val="none" w:sz="0" w:space="0" w:color="auto"/>
                                                              </w:divBdr>
                                                              <w:divsChild>
                                                                <w:div w:id="382489296">
                                                                  <w:marLeft w:val="0"/>
                                                                  <w:marRight w:val="0"/>
                                                                  <w:marTop w:val="0"/>
                                                                  <w:marBottom w:val="0"/>
                                                                  <w:divBdr>
                                                                    <w:top w:val="none" w:sz="0" w:space="0" w:color="auto"/>
                                                                    <w:left w:val="none" w:sz="0" w:space="0" w:color="auto"/>
                                                                    <w:bottom w:val="none" w:sz="0" w:space="0" w:color="auto"/>
                                                                    <w:right w:val="none" w:sz="0" w:space="0" w:color="auto"/>
                                                                  </w:divBdr>
                                                                  <w:divsChild>
                                                                    <w:div w:id="26184003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90763992">
                                                              <w:marLeft w:val="0"/>
                                                              <w:marRight w:val="0"/>
                                                              <w:marTop w:val="0"/>
                                                              <w:marBottom w:val="0"/>
                                                              <w:divBdr>
                                                                <w:top w:val="none" w:sz="0" w:space="0" w:color="auto"/>
                                                                <w:left w:val="none" w:sz="0" w:space="0" w:color="auto"/>
                                                                <w:bottom w:val="none" w:sz="0" w:space="0" w:color="auto"/>
                                                                <w:right w:val="none" w:sz="0" w:space="0" w:color="auto"/>
                                                              </w:divBdr>
                                                              <w:divsChild>
                                                                <w:div w:id="1831748301">
                                                                  <w:marLeft w:val="0"/>
                                                                  <w:marRight w:val="0"/>
                                                                  <w:marTop w:val="0"/>
                                                                  <w:marBottom w:val="0"/>
                                                                  <w:divBdr>
                                                                    <w:top w:val="none" w:sz="0" w:space="0" w:color="auto"/>
                                                                    <w:left w:val="none" w:sz="0" w:space="0" w:color="auto"/>
                                                                    <w:bottom w:val="none" w:sz="0" w:space="0" w:color="auto"/>
                                                                    <w:right w:val="none" w:sz="0" w:space="0" w:color="auto"/>
                                                                  </w:divBdr>
                                                                  <w:divsChild>
                                                                    <w:div w:id="1648510373">
                                                                      <w:marLeft w:val="0"/>
                                                                      <w:marRight w:val="0"/>
                                                                      <w:marTop w:val="300"/>
                                                                      <w:marBottom w:val="300"/>
                                                                      <w:divBdr>
                                                                        <w:top w:val="none" w:sz="0" w:space="0" w:color="auto"/>
                                                                        <w:left w:val="none" w:sz="0" w:space="0" w:color="auto"/>
                                                                        <w:bottom w:val="none" w:sz="0" w:space="0" w:color="auto"/>
                                                                        <w:right w:val="none" w:sz="0" w:space="0" w:color="auto"/>
                                                                      </w:divBdr>
                                                                      <w:divsChild>
                                                                        <w:div w:id="2042049956">
                                                                          <w:marLeft w:val="0"/>
                                                                          <w:marRight w:val="0"/>
                                                                          <w:marTop w:val="0"/>
                                                                          <w:marBottom w:val="0"/>
                                                                          <w:divBdr>
                                                                            <w:top w:val="none" w:sz="0" w:space="0" w:color="auto"/>
                                                                            <w:left w:val="none" w:sz="0" w:space="0" w:color="auto"/>
                                                                            <w:bottom w:val="none" w:sz="0" w:space="0" w:color="auto"/>
                                                                            <w:right w:val="none" w:sz="0" w:space="0" w:color="auto"/>
                                                                          </w:divBdr>
                                                                          <w:divsChild>
                                                                            <w:div w:id="536704942">
                                                                              <w:marLeft w:val="0"/>
                                                                              <w:marRight w:val="0"/>
                                                                              <w:marTop w:val="0"/>
                                                                              <w:marBottom w:val="0"/>
                                                                              <w:divBdr>
                                                                                <w:top w:val="none" w:sz="0" w:space="0" w:color="auto"/>
                                                                                <w:left w:val="none" w:sz="0" w:space="0" w:color="auto"/>
                                                                                <w:bottom w:val="none" w:sz="0" w:space="0" w:color="auto"/>
                                                                                <w:right w:val="none" w:sz="0" w:space="0" w:color="auto"/>
                                                                              </w:divBdr>
                                                                              <w:divsChild>
                                                                                <w:div w:id="1510026174">
                                                                                  <w:marLeft w:val="0"/>
                                                                                  <w:marRight w:val="0"/>
                                                                                  <w:marTop w:val="0"/>
                                                                                  <w:marBottom w:val="0"/>
                                                                                  <w:divBdr>
                                                                                    <w:top w:val="none" w:sz="0" w:space="0" w:color="auto"/>
                                                                                    <w:left w:val="none" w:sz="0" w:space="0" w:color="auto"/>
                                                                                    <w:bottom w:val="none" w:sz="0" w:space="0" w:color="auto"/>
                                                                                    <w:right w:val="none" w:sz="0" w:space="0" w:color="auto"/>
                                                                                  </w:divBdr>
                                                                                  <w:divsChild>
                                                                                    <w:div w:id="902447918">
                                                                                      <w:marLeft w:val="0"/>
                                                                                      <w:marRight w:val="0"/>
                                                                                      <w:marTop w:val="0"/>
                                                                                      <w:marBottom w:val="0"/>
                                                                                      <w:divBdr>
                                                                                        <w:top w:val="none" w:sz="0" w:space="0" w:color="auto"/>
                                                                                        <w:left w:val="none" w:sz="0" w:space="0" w:color="auto"/>
                                                                                        <w:bottom w:val="none" w:sz="0" w:space="0" w:color="auto"/>
                                                                                        <w:right w:val="none" w:sz="0" w:space="0" w:color="auto"/>
                                                                                      </w:divBdr>
                                                                                      <w:divsChild>
                                                                                        <w:div w:id="1598247303">
                                                                                          <w:marLeft w:val="0"/>
                                                                                          <w:marRight w:val="0"/>
                                                                                          <w:marTop w:val="0"/>
                                                                                          <w:marBottom w:val="0"/>
                                                                                          <w:divBdr>
                                                                                            <w:top w:val="none" w:sz="0" w:space="0" w:color="auto"/>
                                                                                            <w:left w:val="none" w:sz="0" w:space="0" w:color="auto"/>
                                                                                            <w:bottom w:val="none" w:sz="0" w:space="0" w:color="auto"/>
                                                                                            <w:right w:val="none" w:sz="0" w:space="0" w:color="auto"/>
                                                                                          </w:divBdr>
                                                                                          <w:divsChild>
                                                                                            <w:div w:id="1824544733">
                                                                                              <w:marLeft w:val="0"/>
                                                                                              <w:marRight w:val="0"/>
                                                                                              <w:marTop w:val="0"/>
                                                                                              <w:marBottom w:val="0"/>
                                                                                              <w:divBdr>
                                                                                                <w:top w:val="none" w:sz="0" w:space="0" w:color="auto"/>
                                                                                                <w:left w:val="none" w:sz="0" w:space="0" w:color="auto"/>
                                                                                                <w:bottom w:val="none" w:sz="0" w:space="0" w:color="auto"/>
                                                                                                <w:right w:val="none" w:sz="0" w:space="0" w:color="auto"/>
                                                                                              </w:divBdr>
                                                                                              <w:divsChild>
                                                                                                <w:div w:id="742071611">
                                                                                                  <w:marLeft w:val="0"/>
                                                                                                  <w:marRight w:val="0"/>
                                                                                                  <w:marTop w:val="0"/>
                                                                                                  <w:marBottom w:val="0"/>
                                                                                                  <w:divBdr>
                                                                                                    <w:top w:val="none" w:sz="0" w:space="0" w:color="auto"/>
                                                                                                    <w:left w:val="none" w:sz="0" w:space="0" w:color="auto"/>
                                                                                                    <w:bottom w:val="none" w:sz="0" w:space="0" w:color="auto"/>
                                                                                                    <w:right w:val="none" w:sz="0" w:space="0" w:color="auto"/>
                                                                                                  </w:divBdr>
                                                                                                  <w:divsChild>
                                                                                                    <w:div w:id="474299174">
                                                                                                      <w:marLeft w:val="0"/>
                                                                                                      <w:marRight w:val="0"/>
                                                                                                      <w:marTop w:val="0"/>
                                                                                                      <w:marBottom w:val="0"/>
                                                                                                      <w:divBdr>
                                                                                                        <w:top w:val="none" w:sz="0" w:space="0" w:color="auto"/>
                                                                                                        <w:left w:val="none" w:sz="0" w:space="0" w:color="auto"/>
                                                                                                        <w:bottom w:val="none" w:sz="0" w:space="0" w:color="auto"/>
                                                                                                        <w:right w:val="none" w:sz="0" w:space="0" w:color="auto"/>
                                                                                                      </w:divBdr>
                                                                                                      <w:divsChild>
                                                                                                        <w:div w:id="462116620">
                                                                                                          <w:marLeft w:val="0"/>
                                                                                                          <w:marRight w:val="0"/>
                                                                                                          <w:marTop w:val="0"/>
                                                                                                          <w:marBottom w:val="0"/>
                                                                                                          <w:divBdr>
                                                                                                            <w:top w:val="none" w:sz="0" w:space="0" w:color="auto"/>
                                                                                                            <w:left w:val="none" w:sz="0" w:space="0" w:color="auto"/>
                                                                                                            <w:bottom w:val="none" w:sz="0" w:space="0" w:color="auto"/>
                                                                                                            <w:right w:val="none" w:sz="0" w:space="0" w:color="auto"/>
                                                                                                          </w:divBdr>
                                                                                                          <w:divsChild>
                                                                                                            <w:div w:id="333919153">
                                                                                                              <w:marLeft w:val="0"/>
                                                                                                              <w:marRight w:val="0"/>
                                                                                                              <w:marTop w:val="0"/>
                                                                                                              <w:marBottom w:val="0"/>
                                                                                                              <w:divBdr>
                                                                                                                <w:top w:val="none" w:sz="0" w:space="0" w:color="auto"/>
                                                                                                                <w:left w:val="none" w:sz="0" w:space="0" w:color="auto"/>
                                                                                                                <w:bottom w:val="none" w:sz="0" w:space="0" w:color="auto"/>
                                                                                                                <w:right w:val="none" w:sz="0" w:space="0" w:color="auto"/>
                                                                                                              </w:divBdr>
                                                                                                              <w:divsChild>
                                                                                                                <w:div w:id="480929003">
                                                                                                                  <w:marLeft w:val="0"/>
                                                                                                                  <w:marRight w:val="0"/>
                                                                                                                  <w:marTop w:val="0"/>
                                                                                                                  <w:marBottom w:val="0"/>
                                                                                                                  <w:divBdr>
                                                                                                                    <w:top w:val="none" w:sz="0" w:space="0" w:color="auto"/>
                                                                                                                    <w:left w:val="none" w:sz="0" w:space="0" w:color="auto"/>
                                                                                                                    <w:bottom w:val="none" w:sz="0" w:space="0" w:color="auto"/>
                                                                                                                    <w:right w:val="none" w:sz="0" w:space="0" w:color="auto"/>
                                                                                                                  </w:divBdr>
                                                                                                                  <w:divsChild>
                                                                                                                    <w:div w:id="1513107887">
                                                                                                                      <w:marLeft w:val="0"/>
                                                                                                                      <w:marRight w:val="0"/>
                                                                                                                      <w:marTop w:val="0"/>
                                                                                                                      <w:marBottom w:val="0"/>
                                                                                                                      <w:divBdr>
                                                                                                                        <w:top w:val="none" w:sz="0" w:space="0" w:color="auto"/>
                                                                                                                        <w:left w:val="none" w:sz="0" w:space="0" w:color="auto"/>
                                                                                                                        <w:bottom w:val="none" w:sz="0" w:space="0" w:color="auto"/>
                                                                                                                        <w:right w:val="none" w:sz="0" w:space="0" w:color="auto"/>
                                                                                                                      </w:divBdr>
                                                                                                                      <w:divsChild>
                                                                                                                        <w:div w:id="45185428">
                                                                                                                          <w:marLeft w:val="0"/>
                                                                                                                          <w:marRight w:val="0"/>
                                                                                                                          <w:marTop w:val="0"/>
                                                                                                                          <w:marBottom w:val="0"/>
                                                                                                                          <w:divBdr>
                                                                                                                            <w:top w:val="none" w:sz="0" w:space="0" w:color="auto"/>
                                                                                                                            <w:left w:val="none" w:sz="0" w:space="0" w:color="auto"/>
                                                                                                                            <w:bottom w:val="none" w:sz="0" w:space="0" w:color="auto"/>
                                                                                                                            <w:right w:val="none" w:sz="0" w:space="0" w:color="auto"/>
                                                                                                                          </w:divBdr>
                                                                                                                          <w:divsChild>
                                                                                                                            <w:div w:id="591359194">
                                                                                                                              <w:marLeft w:val="90"/>
                                                                                                                              <w:marRight w:val="0"/>
                                                                                                                              <w:marTop w:val="0"/>
                                                                                                                              <w:marBottom w:val="0"/>
                                                                                                                              <w:divBdr>
                                                                                                                                <w:top w:val="none" w:sz="0" w:space="0" w:color="auto"/>
                                                                                                                                <w:left w:val="none" w:sz="0" w:space="0" w:color="auto"/>
                                                                                                                                <w:bottom w:val="none" w:sz="0" w:space="0" w:color="auto"/>
                                                                                                                                <w:right w:val="none" w:sz="0" w:space="0" w:color="auto"/>
                                                                                                                              </w:divBdr>
                                                                                                                              <w:divsChild>
                                                                                                                                <w:div w:id="1832669954">
                                                                                                                                  <w:marLeft w:val="0"/>
                                                                                                                                  <w:marRight w:val="0"/>
                                                                                                                                  <w:marTop w:val="0"/>
                                                                                                                                  <w:marBottom w:val="0"/>
                                                                                                                                  <w:divBdr>
                                                                                                                                    <w:top w:val="none" w:sz="0" w:space="0" w:color="auto"/>
                                                                                                                                    <w:left w:val="none" w:sz="0" w:space="0" w:color="auto"/>
                                                                                                                                    <w:bottom w:val="none" w:sz="0" w:space="0" w:color="auto"/>
                                                                                                                                    <w:right w:val="none" w:sz="0" w:space="0" w:color="auto"/>
                                                                                                                                  </w:divBdr>
                                                                                                                                </w:div>
                                                                                                                              </w:divsChild>
                                                                                                                            </w:div>
                                                                                                                            <w:div w:id="1626736737">
                                                                                                                              <w:marLeft w:val="0"/>
                                                                                                                              <w:marRight w:val="0"/>
                                                                                                                              <w:marTop w:val="0"/>
                                                                                                                              <w:marBottom w:val="0"/>
                                                                                                                              <w:divBdr>
                                                                                                                                <w:top w:val="none" w:sz="0" w:space="0" w:color="auto"/>
                                                                                                                                <w:left w:val="none" w:sz="0" w:space="0" w:color="auto"/>
                                                                                                                                <w:bottom w:val="none" w:sz="0" w:space="0" w:color="auto"/>
                                                                                                                                <w:right w:val="none" w:sz="0" w:space="0" w:color="auto"/>
                                                                                                                              </w:divBdr>
                                                                                                                              <w:divsChild>
                                                                                                                                <w:div w:id="2139370589">
                                                                                                                                  <w:marLeft w:val="0"/>
                                                                                                                                  <w:marRight w:val="0"/>
                                                                                                                                  <w:marTop w:val="0"/>
                                                                                                                                  <w:marBottom w:val="0"/>
                                                                                                                                  <w:divBdr>
                                                                                                                                    <w:top w:val="none" w:sz="0" w:space="0" w:color="auto"/>
                                                                                                                                    <w:left w:val="none" w:sz="0" w:space="0" w:color="auto"/>
                                                                                                                                    <w:bottom w:val="none" w:sz="0" w:space="0" w:color="auto"/>
                                                                                                                                    <w:right w:val="none" w:sz="0" w:space="0" w:color="auto"/>
                                                                                                                                  </w:divBdr>
                                                                                                                                  <w:divsChild>
                                                                                                                                    <w:div w:id="18170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263933">
                                                                                                                  <w:marLeft w:val="0"/>
                                                                                                                  <w:marRight w:val="0"/>
                                                                                                                  <w:marTop w:val="0"/>
                                                                                                                  <w:marBottom w:val="0"/>
                                                                                                                  <w:divBdr>
                                                                                                                    <w:top w:val="none" w:sz="0" w:space="0" w:color="auto"/>
                                                                                                                    <w:left w:val="none" w:sz="0" w:space="0" w:color="auto"/>
                                                                                                                    <w:bottom w:val="none" w:sz="0" w:space="0" w:color="auto"/>
                                                                                                                    <w:right w:val="none" w:sz="0" w:space="0" w:color="auto"/>
                                                                                                                  </w:divBdr>
                                                                                                                </w:div>
                                                                                                                <w:div w:id="10665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718129">
                                                                                      <w:marLeft w:val="0"/>
                                                                                      <w:marRight w:val="0"/>
                                                                                      <w:marTop w:val="0"/>
                                                                                      <w:marBottom w:val="0"/>
                                                                                      <w:divBdr>
                                                                                        <w:top w:val="none" w:sz="0" w:space="0" w:color="auto"/>
                                                                                        <w:left w:val="none" w:sz="0" w:space="0" w:color="auto"/>
                                                                                        <w:bottom w:val="none" w:sz="0" w:space="0" w:color="auto"/>
                                                                                        <w:right w:val="none" w:sz="0" w:space="0" w:color="auto"/>
                                                                                      </w:divBdr>
                                                                                      <w:divsChild>
                                                                                        <w:div w:id="1978604425">
                                                                                          <w:marLeft w:val="0"/>
                                                                                          <w:marRight w:val="180"/>
                                                                                          <w:marTop w:val="0"/>
                                                                                          <w:marBottom w:val="0"/>
                                                                                          <w:divBdr>
                                                                                            <w:top w:val="none" w:sz="0" w:space="0" w:color="auto"/>
                                                                                            <w:left w:val="none" w:sz="0" w:space="0" w:color="auto"/>
                                                                                            <w:bottom w:val="none" w:sz="0" w:space="0" w:color="auto"/>
                                                                                            <w:right w:val="none" w:sz="0" w:space="0" w:color="auto"/>
                                                                                          </w:divBdr>
                                                                                          <w:divsChild>
                                                                                            <w:div w:id="637686866">
                                                                                              <w:marLeft w:val="0"/>
                                                                                              <w:marRight w:val="0"/>
                                                                                              <w:marTop w:val="0"/>
                                                                                              <w:marBottom w:val="0"/>
                                                                                              <w:divBdr>
                                                                                                <w:top w:val="none" w:sz="0" w:space="0" w:color="auto"/>
                                                                                                <w:left w:val="none" w:sz="0" w:space="0" w:color="auto"/>
                                                                                                <w:bottom w:val="none" w:sz="0" w:space="0" w:color="auto"/>
                                                                                                <w:right w:val="none" w:sz="0" w:space="0" w:color="auto"/>
                                                                                              </w:divBdr>
                                                                                              <w:divsChild>
                                                                                                <w:div w:id="729886314">
                                                                                                  <w:marLeft w:val="0"/>
                                                                                                  <w:marRight w:val="0"/>
                                                                                                  <w:marTop w:val="0"/>
                                                                                                  <w:marBottom w:val="0"/>
                                                                                                  <w:divBdr>
                                                                                                    <w:top w:val="none" w:sz="0" w:space="0" w:color="auto"/>
                                                                                                    <w:left w:val="none" w:sz="0" w:space="0" w:color="auto"/>
                                                                                                    <w:bottom w:val="none" w:sz="0" w:space="0" w:color="auto"/>
                                                                                                    <w:right w:val="none" w:sz="0" w:space="0" w:color="auto"/>
                                                                                                  </w:divBdr>
                                                                                                  <w:divsChild>
                                                                                                    <w:div w:id="1511068684">
                                                                                                      <w:marLeft w:val="0"/>
                                                                                                      <w:marRight w:val="0"/>
                                                                                                      <w:marTop w:val="0"/>
                                                                                                      <w:marBottom w:val="0"/>
                                                                                                      <w:divBdr>
                                                                                                        <w:top w:val="none" w:sz="0" w:space="0" w:color="auto"/>
                                                                                                        <w:left w:val="none" w:sz="0" w:space="0" w:color="auto"/>
                                                                                                        <w:bottom w:val="none" w:sz="0" w:space="0" w:color="auto"/>
                                                                                                        <w:right w:val="none" w:sz="0" w:space="0" w:color="auto"/>
                                                                                                      </w:divBdr>
                                                                                                      <w:divsChild>
                                                                                                        <w:div w:id="1422068776">
                                                                                                          <w:marLeft w:val="0"/>
                                                                                                          <w:marRight w:val="0"/>
                                                                                                          <w:marTop w:val="0"/>
                                                                                                          <w:marBottom w:val="0"/>
                                                                                                          <w:divBdr>
                                                                                                            <w:top w:val="none" w:sz="0" w:space="0" w:color="auto"/>
                                                                                                            <w:left w:val="none" w:sz="0" w:space="0" w:color="auto"/>
                                                                                                            <w:bottom w:val="none" w:sz="0" w:space="0" w:color="auto"/>
                                                                                                            <w:right w:val="none" w:sz="0" w:space="0" w:color="auto"/>
                                                                                                          </w:divBdr>
                                                                                                          <w:divsChild>
                                                                                                            <w:div w:id="1056931324">
                                                                                                              <w:marLeft w:val="0"/>
                                                                                                              <w:marRight w:val="0"/>
                                                                                                              <w:marTop w:val="0"/>
                                                                                                              <w:marBottom w:val="0"/>
                                                                                                              <w:divBdr>
                                                                                                                <w:top w:val="none" w:sz="0" w:space="0" w:color="auto"/>
                                                                                                                <w:left w:val="none" w:sz="0" w:space="0" w:color="auto"/>
                                                                                                                <w:bottom w:val="none" w:sz="0" w:space="0" w:color="auto"/>
                                                                                                                <w:right w:val="none" w:sz="0" w:space="0" w:color="auto"/>
                                                                                                              </w:divBdr>
                                                                                                              <w:divsChild>
                                                                                                                <w:div w:id="933516112">
                                                                                                                  <w:marLeft w:val="0"/>
                                                                                                                  <w:marRight w:val="0"/>
                                                                                                                  <w:marTop w:val="0"/>
                                                                                                                  <w:marBottom w:val="0"/>
                                                                                                                  <w:divBdr>
                                                                                                                    <w:top w:val="none" w:sz="0" w:space="0" w:color="auto"/>
                                                                                                                    <w:left w:val="none" w:sz="0" w:space="0" w:color="auto"/>
                                                                                                                    <w:bottom w:val="none" w:sz="0" w:space="0" w:color="auto"/>
                                                                                                                    <w:right w:val="none" w:sz="0" w:space="0" w:color="auto"/>
                                                                                                                  </w:divBdr>
                                                                                                                </w:div>
                                                                                                                <w:div w:id="1411346999">
                                                                                                                  <w:marLeft w:val="0"/>
                                                                                                                  <w:marRight w:val="0"/>
                                                                                                                  <w:marTop w:val="0"/>
                                                                                                                  <w:marBottom w:val="0"/>
                                                                                                                  <w:divBdr>
                                                                                                                    <w:top w:val="none" w:sz="0" w:space="0" w:color="auto"/>
                                                                                                                    <w:left w:val="none" w:sz="0" w:space="0" w:color="auto"/>
                                                                                                                    <w:bottom w:val="none" w:sz="0" w:space="0" w:color="auto"/>
                                                                                                                    <w:right w:val="none" w:sz="0" w:space="0" w:color="auto"/>
                                                                                                                  </w:divBdr>
                                                                                                                </w:div>
                                                                                                                <w:div w:id="1602447215">
                                                                                                                  <w:marLeft w:val="0"/>
                                                                                                                  <w:marRight w:val="0"/>
                                                                                                                  <w:marTop w:val="0"/>
                                                                                                                  <w:marBottom w:val="0"/>
                                                                                                                  <w:divBdr>
                                                                                                                    <w:top w:val="none" w:sz="0" w:space="0" w:color="auto"/>
                                                                                                                    <w:left w:val="none" w:sz="0" w:space="0" w:color="auto"/>
                                                                                                                    <w:bottom w:val="none" w:sz="0" w:space="0" w:color="auto"/>
                                                                                                                    <w:right w:val="none" w:sz="0" w:space="0" w:color="auto"/>
                                                                                                                  </w:divBdr>
                                                                                                                  <w:divsChild>
                                                                                                                    <w:div w:id="6954025">
                                                                                                                      <w:marLeft w:val="0"/>
                                                                                                                      <w:marRight w:val="0"/>
                                                                                                                      <w:marTop w:val="0"/>
                                                                                                                      <w:marBottom w:val="0"/>
                                                                                                                      <w:divBdr>
                                                                                                                        <w:top w:val="none" w:sz="0" w:space="0" w:color="auto"/>
                                                                                                                        <w:left w:val="none" w:sz="0" w:space="0" w:color="auto"/>
                                                                                                                        <w:bottom w:val="none" w:sz="0" w:space="0" w:color="auto"/>
                                                                                                                        <w:right w:val="none" w:sz="0" w:space="0" w:color="auto"/>
                                                                                                                      </w:divBdr>
                                                                                                                      <w:divsChild>
                                                                                                                        <w:div w:id="7216277">
                                                                                                                          <w:marLeft w:val="0"/>
                                                                                                                          <w:marRight w:val="0"/>
                                                                                                                          <w:marTop w:val="0"/>
                                                                                                                          <w:marBottom w:val="0"/>
                                                                                                                          <w:divBdr>
                                                                                                                            <w:top w:val="none" w:sz="0" w:space="0" w:color="auto"/>
                                                                                                                            <w:left w:val="none" w:sz="0" w:space="0" w:color="auto"/>
                                                                                                                            <w:bottom w:val="none" w:sz="0" w:space="0" w:color="auto"/>
                                                                                                                            <w:right w:val="none" w:sz="0" w:space="0" w:color="auto"/>
                                                                                                                          </w:divBdr>
                                                                                                                          <w:divsChild>
                                                                                                                            <w:div w:id="328293639">
                                                                                                                              <w:marLeft w:val="90"/>
                                                                                                                              <w:marRight w:val="0"/>
                                                                                                                              <w:marTop w:val="0"/>
                                                                                                                              <w:marBottom w:val="0"/>
                                                                                                                              <w:divBdr>
                                                                                                                                <w:top w:val="none" w:sz="0" w:space="0" w:color="auto"/>
                                                                                                                                <w:left w:val="none" w:sz="0" w:space="0" w:color="auto"/>
                                                                                                                                <w:bottom w:val="none" w:sz="0" w:space="0" w:color="auto"/>
                                                                                                                                <w:right w:val="none" w:sz="0" w:space="0" w:color="auto"/>
                                                                                                                              </w:divBdr>
                                                                                                                              <w:divsChild>
                                                                                                                                <w:div w:id="1445226741">
                                                                                                                                  <w:marLeft w:val="0"/>
                                                                                                                                  <w:marRight w:val="0"/>
                                                                                                                                  <w:marTop w:val="0"/>
                                                                                                                                  <w:marBottom w:val="0"/>
                                                                                                                                  <w:divBdr>
                                                                                                                                    <w:top w:val="none" w:sz="0" w:space="0" w:color="auto"/>
                                                                                                                                    <w:left w:val="none" w:sz="0" w:space="0" w:color="auto"/>
                                                                                                                                    <w:bottom w:val="none" w:sz="0" w:space="0" w:color="auto"/>
                                                                                                                                    <w:right w:val="none" w:sz="0" w:space="0" w:color="auto"/>
                                                                                                                                  </w:divBdr>
                                                                                                                                </w:div>
                                                                                                                              </w:divsChild>
                                                                                                                            </w:div>
                                                                                                                            <w:div w:id="1280339831">
                                                                                                                              <w:marLeft w:val="0"/>
                                                                                                                              <w:marRight w:val="0"/>
                                                                                                                              <w:marTop w:val="0"/>
                                                                                                                              <w:marBottom w:val="0"/>
                                                                                                                              <w:divBdr>
                                                                                                                                <w:top w:val="none" w:sz="0" w:space="0" w:color="auto"/>
                                                                                                                                <w:left w:val="none" w:sz="0" w:space="0" w:color="auto"/>
                                                                                                                                <w:bottom w:val="none" w:sz="0" w:space="0" w:color="auto"/>
                                                                                                                                <w:right w:val="none" w:sz="0" w:space="0" w:color="auto"/>
                                                                                                                              </w:divBdr>
                                                                                                                              <w:divsChild>
                                                                                                                                <w:div w:id="558637143">
                                                                                                                                  <w:marLeft w:val="0"/>
                                                                                                                                  <w:marRight w:val="0"/>
                                                                                                                                  <w:marTop w:val="0"/>
                                                                                                                                  <w:marBottom w:val="0"/>
                                                                                                                                  <w:divBdr>
                                                                                                                                    <w:top w:val="none" w:sz="0" w:space="0" w:color="auto"/>
                                                                                                                                    <w:left w:val="none" w:sz="0" w:space="0" w:color="auto"/>
                                                                                                                                    <w:bottom w:val="none" w:sz="0" w:space="0" w:color="auto"/>
                                                                                                                                    <w:right w:val="none" w:sz="0" w:space="0" w:color="auto"/>
                                                                                                                                  </w:divBdr>
                                                                                                                                  <w:divsChild>
                                                                                                                                    <w:div w:id="8042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4693119">
                                                                                      <w:marLeft w:val="0"/>
                                                                                      <w:marRight w:val="0"/>
                                                                                      <w:marTop w:val="0"/>
                                                                                      <w:marBottom w:val="0"/>
                                                                                      <w:divBdr>
                                                                                        <w:top w:val="none" w:sz="0" w:space="0" w:color="auto"/>
                                                                                        <w:left w:val="none" w:sz="0" w:space="0" w:color="auto"/>
                                                                                        <w:bottom w:val="none" w:sz="0" w:space="0" w:color="auto"/>
                                                                                        <w:right w:val="none" w:sz="0" w:space="0" w:color="auto"/>
                                                                                      </w:divBdr>
                                                                                      <w:divsChild>
                                                                                        <w:div w:id="1961910002">
                                                                                          <w:marLeft w:val="0"/>
                                                                                          <w:marRight w:val="180"/>
                                                                                          <w:marTop w:val="0"/>
                                                                                          <w:marBottom w:val="0"/>
                                                                                          <w:divBdr>
                                                                                            <w:top w:val="none" w:sz="0" w:space="0" w:color="auto"/>
                                                                                            <w:left w:val="none" w:sz="0" w:space="0" w:color="auto"/>
                                                                                            <w:bottom w:val="none" w:sz="0" w:space="0" w:color="auto"/>
                                                                                            <w:right w:val="none" w:sz="0" w:space="0" w:color="auto"/>
                                                                                          </w:divBdr>
                                                                                          <w:divsChild>
                                                                                            <w:div w:id="1985963208">
                                                                                              <w:marLeft w:val="0"/>
                                                                                              <w:marRight w:val="0"/>
                                                                                              <w:marTop w:val="0"/>
                                                                                              <w:marBottom w:val="0"/>
                                                                                              <w:divBdr>
                                                                                                <w:top w:val="none" w:sz="0" w:space="0" w:color="auto"/>
                                                                                                <w:left w:val="none" w:sz="0" w:space="0" w:color="auto"/>
                                                                                                <w:bottom w:val="none" w:sz="0" w:space="0" w:color="auto"/>
                                                                                                <w:right w:val="none" w:sz="0" w:space="0" w:color="auto"/>
                                                                                              </w:divBdr>
                                                                                              <w:divsChild>
                                                                                                <w:div w:id="620109419">
                                                                                                  <w:marLeft w:val="0"/>
                                                                                                  <w:marRight w:val="0"/>
                                                                                                  <w:marTop w:val="0"/>
                                                                                                  <w:marBottom w:val="0"/>
                                                                                                  <w:divBdr>
                                                                                                    <w:top w:val="none" w:sz="0" w:space="0" w:color="auto"/>
                                                                                                    <w:left w:val="none" w:sz="0" w:space="0" w:color="auto"/>
                                                                                                    <w:bottom w:val="none" w:sz="0" w:space="0" w:color="auto"/>
                                                                                                    <w:right w:val="none" w:sz="0" w:space="0" w:color="auto"/>
                                                                                                  </w:divBdr>
                                                                                                  <w:divsChild>
                                                                                                    <w:div w:id="1972905387">
                                                                                                      <w:marLeft w:val="0"/>
                                                                                                      <w:marRight w:val="0"/>
                                                                                                      <w:marTop w:val="0"/>
                                                                                                      <w:marBottom w:val="0"/>
                                                                                                      <w:divBdr>
                                                                                                        <w:top w:val="none" w:sz="0" w:space="0" w:color="auto"/>
                                                                                                        <w:left w:val="none" w:sz="0" w:space="0" w:color="auto"/>
                                                                                                        <w:bottom w:val="none" w:sz="0" w:space="0" w:color="auto"/>
                                                                                                        <w:right w:val="none" w:sz="0" w:space="0" w:color="auto"/>
                                                                                                      </w:divBdr>
                                                                                                      <w:divsChild>
                                                                                                        <w:div w:id="21709495">
                                                                                                          <w:marLeft w:val="0"/>
                                                                                                          <w:marRight w:val="0"/>
                                                                                                          <w:marTop w:val="0"/>
                                                                                                          <w:marBottom w:val="0"/>
                                                                                                          <w:divBdr>
                                                                                                            <w:top w:val="none" w:sz="0" w:space="0" w:color="auto"/>
                                                                                                            <w:left w:val="none" w:sz="0" w:space="0" w:color="auto"/>
                                                                                                            <w:bottom w:val="none" w:sz="0" w:space="0" w:color="auto"/>
                                                                                                            <w:right w:val="none" w:sz="0" w:space="0" w:color="auto"/>
                                                                                                          </w:divBdr>
                                                                                                          <w:divsChild>
                                                                                                            <w:div w:id="1892766145">
                                                                                                              <w:marLeft w:val="0"/>
                                                                                                              <w:marRight w:val="0"/>
                                                                                                              <w:marTop w:val="0"/>
                                                                                                              <w:marBottom w:val="0"/>
                                                                                                              <w:divBdr>
                                                                                                                <w:top w:val="none" w:sz="0" w:space="0" w:color="auto"/>
                                                                                                                <w:left w:val="none" w:sz="0" w:space="0" w:color="auto"/>
                                                                                                                <w:bottom w:val="none" w:sz="0" w:space="0" w:color="auto"/>
                                                                                                                <w:right w:val="none" w:sz="0" w:space="0" w:color="auto"/>
                                                                                                              </w:divBdr>
                                                                                                              <w:divsChild>
                                                                                                                <w:div w:id="23605178">
                                                                                                                  <w:marLeft w:val="0"/>
                                                                                                                  <w:marRight w:val="0"/>
                                                                                                                  <w:marTop w:val="0"/>
                                                                                                                  <w:marBottom w:val="0"/>
                                                                                                                  <w:divBdr>
                                                                                                                    <w:top w:val="none" w:sz="0" w:space="0" w:color="auto"/>
                                                                                                                    <w:left w:val="none" w:sz="0" w:space="0" w:color="auto"/>
                                                                                                                    <w:bottom w:val="none" w:sz="0" w:space="0" w:color="auto"/>
                                                                                                                    <w:right w:val="none" w:sz="0" w:space="0" w:color="auto"/>
                                                                                                                  </w:divBdr>
                                                                                                                </w:div>
                                                                                                                <w:div w:id="149450049">
                                                                                                                  <w:marLeft w:val="0"/>
                                                                                                                  <w:marRight w:val="0"/>
                                                                                                                  <w:marTop w:val="0"/>
                                                                                                                  <w:marBottom w:val="0"/>
                                                                                                                  <w:divBdr>
                                                                                                                    <w:top w:val="none" w:sz="0" w:space="0" w:color="auto"/>
                                                                                                                    <w:left w:val="none" w:sz="0" w:space="0" w:color="auto"/>
                                                                                                                    <w:bottom w:val="none" w:sz="0" w:space="0" w:color="auto"/>
                                                                                                                    <w:right w:val="none" w:sz="0" w:space="0" w:color="auto"/>
                                                                                                                  </w:divBdr>
                                                                                                                </w:div>
                                                                                                                <w:div w:id="428744226">
                                                                                                                  <w:marLeft w:val="0"/>
                                                                                                                  <w:marRight w:val="0"/>
                                                                                                                  <w:marTop w:val="0"/>
                                                                                                                  <w:marBottom w:val="0"/>
                                                                                                                  <w:divBdr>
                                                                                                                    <w:top w:val="none" w:sz="0" w:space="0" w:color="auto"/>
                                                                                                                    <w:left w:val="none" w:sz="0" w:space="0" w:color="auto"/>
                                                                                                                    <w:bottom w:val="none" w:sz="0" w:space="0" w:color="auto"/>
                                                                                                                    <w:right w:val="none" w:sz="0" w:space="0" w:color="auto"/>
                                                                                                                  </w:divBdr>
                                                                                                                  <w:divsChild>
                                                                                                                    <w:div w:id="262038345">
                                                                                                                      <w:marLeft w:val="0"/>
                                                                                                                      <w:marRight w:val="0"/>
                                                                                                                      <w:marTop w:val="0"/>
                                                                                                                      <w:marBottom w:val="0"/>
                                                                                                                      <w:divBdr>
                                                                                                                        <w:top w:val="none" w:sz="0" w:space="0" w:color="auto"/>
                                                                                                                        <w:left w:val="none" w:sz="0" w:space="0" w:color="auto"/>
                                                                                                                        <w:bottom w:val="none" w:sz="0" w:space="0" w:color="auto"/>
                                                                                                                        <w:right w:val="none" w:sz="0" w:space="0" w:color="auto"/>
                                                                                                                      </w:divBdr>
                                                                                                                      <w:divsChild>
                                                                                                                        <w:div w:id="1932739205">
                                                                                                                          <w:marLeft w:val="0"/>
                                                                                                                          <w:marRight w:val="0"/>
                                                                                                                          <w:marTop w:val="0"/>
                                                                                                                          <w:marBottom w:val="0"/>
                                                                                                                          <w:divBdr>
                                                                                                                            <w:top w:val="none" w:sz="0" w:space="0" w:color="auto"/>
                                                                                                                            <w:left w:val="none" w:sz="0" w:space="0" w:color="auto"/>
                                                                                                                            <w:bottom w:val="none" w:sz="0" w:space="0" w:color="auto"/>
                                                                                                                            <w:right w:val="none" w:sz="0" w:space="0" w:color="auto"/>
                                                                                                                          </w:divBdr>
                                                                                                                          <w:divsChild>
                                                                                                                            <w:div w:id="571357818">
                                                                                                                              <w:marLeft w:val="90"/>
                                                                                                                              <w:marRight w:val="0"/>
                                                                                                                              <w:marTop w:val="0"/>
                                                                                                                              <w:marBottom w:val="0"/>
                                                                                                                              <w:divBdr>
                                                                                                                                <w:top w:val="none" w:sz="0" w:space="0" w:color="auto"/>
                                                                                                                                <w:left w:val="none" w:sz="0" w:space="0" w:color="auto"/>
                                                                                                                                <w:bottom w:val="none" w:sz="0" w:space="0" w:color="auto"/>
                                                                                                                                <w:right w:val="none" w:sz="0" w:space="0" w:color="auto"/>
                                                                                                                              </w:divBdr>
                                                                                                                              <w:divsChild>
                                                                                                                                <w:div w:id="1821580558">
                                                                                                                                  <w:marLeft w:val="0"/>
                                                                                                                                  <w:marRight w:val="0"/>
                                                                                                                                  <w:marTop w:val="0"/>
                                                                                                                                  <w:marBottom w:val="0"/>
                                                                                                                                  <w:divBdr>
                                                                                                                                    <w:top w:val="none" w:sz="0" w:space="0" w:color="auto"/>
                                                                                                                                    <w:left w:val="none" w:sz="0" w:space="0" w:color="auto"/>
                                                                                                                                    <w:bottom w:val="none" w:sz="0" w:space="0" w:color="auto"/>
                                                                                                                                    <w:right w:val="none" w:sz="0" w:space="0" w:color="auto"/>
                                                                                                                                  </w:divBdr>
                                                                                                                                </w:div>
                                                                                                                              </w:divsChild>
                                                                                                                            </w:div>
                                                                                                                            <w:div w:id="1089229205">
                                                                                                                              <w:marLeft w:val="0"/>
                                                                                                                              <w:marRight w:val="0"/>
                                                                                                                              <w:marTop w:val="0"/>
                                                                                                                              <w:marBottom w:val="0"/>
                                                                                                                              <w:divBdr>
                                                                                                                                <w:top w:val="none" w:sz="0" w:space="0" w:color="auto"/>
                                                                                                                                <w:left w:val="none" w:sz="0" w:space="0" w:color="auto"/>
                                                                                                                                <w:bottom w:val="none" w:sz="0" w:space="0" w:color="auto"/>
                                                                                                                                <w:right w:val="none" w:sz="0" w:space="0" w:color="auto"/>
                                                                                                                              </w:divBdr>
                                                                                                                              <w:divsChild>
                                                                                                                                <w:div w:id="462701187">
                                                                                                                                  <w:marLeft w:val="0"/>
                                                                                                                                  <w:marRight w:val="0"/>
                                                                                                                                  <w:marTop w:val="0"/>
                                                                                                                                  <w:marBottom w:val="0"/>
                                                                                                                                  <w:divBdr>
                                                                                                                                    <w:top w:val="none" w:sz="0" w:space="0" w:color="auto"/>
                                                                                                                                    <w:left w:val="none" w:sz="0" w:space="0" w:color="auto"/>
                                                                                                                                    <w:bottom w:val="none" w:sz="0" w:space="0" w:color="auto"/>
                                                                                                                                    <w:right w:val="none" w:sz="0" w:space="0" w:color="auto"/>
                                                                                                                                  </w:divBdr>
                                                                                                                                  <w:divsChild>
                                                                                                                                    <w:div w:id="15718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809594">
                                                              <w:marLeft w:val="0"/>
                                                              <w:marRight w:val="0"/>
                                                              <w:marTop w:val="0"/>
                                                              <w:marBottom w:val="0"/>
                                                              <w:divBdr>
                                                                <w:top w:val="none" w:sz="0" w:space="0" w:color="auto"/>
                                                                <w:left w:val="none" w:sz="0" w:space="0" w:color="auto"/>
                                                                <w:bottom w:val="none" w:sz="0" w:space="0" w:color="auto"/>
                                                                <w:right w:val="none" w:sz="0" w:space="0" w:color="auto"/>
                                                              </w:divBdr>
                                                              <w:divsChild>
                                                                <w:div w:id="939141655">
                                                                  <w:marLeft w:val="0"/>
                                                                  <w:marRight w:val="0"/>
                                                                  <w:marTop w:val="0"/>
                                                                  <w:marBottom w:val="0"/>
                                                                  <w:divBdr>
                                                                    <w:top w:val="none" w:sz="0" w:space="0" w:color="auto"/>
                                                                    <w:left w:val="none" w:sz="0" w:space="0" w:color="auto"/>
                                                                    <w:bottom w:val="none" w:sz="0" w:space="0" w:color="auto"/>
                                                                    <w:right w:val="none" w:sz="0" w:space="0" w:color="auto"/>
                                                                  </w:divBdr>
                                                                  <w:divsChild>
                                                                    <w:div w:id="1326278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86713">
                                      <w:marLeft w:val="0"/>
                                      <w:marRight w:val="0"/>
                                      <w:marTop w:val="0"/>
                                      <w:marBottom w:val="0"/>
                                      <w:divBdr>
                                        <w:top w:val="none" w:sz="0" w:space="0" w:color="auto"/>
                                        <w:left w:val="none" w:sz="0" w:space="0" w:color="auto"/>
                                        <w:bottom w:val="none" w:sz="0" w:space="0" w:color="auto"/>
                                        <w:right w:val="none" w:sz="0" w:space="0" w:color="auto"/>
                                      </w:divBdr>
                                      <w:divsChild>
                                        <w:div w:id="53434296">
                                          <w:marLeft w:val="0"/>
                                          <w:marRight w:val="0"/>
                                          <w:marTop w:val="0"/>
                                          <w:marBottom w:val="0"/>
                                          <w:divBdr>
                                            <w:top w:val="none" w:sz="0" w:space="0" w:color="auto"/>
                                            <w:left w:val="none" w:sz="0" w:space="0" w:color="auto"/>
                                            <w:bottom w:val="none" w:sz="0" w:space="0" w:color="auto"/>
                                            <w:right w:val="none" w:sz="0" w:space="0" w:color="auto"/>
                                          </w:divBdr>
                                          <w:divsChild>
                                            <w:div w:id="2110659042">
                                              <w:marLeft w:val="0"/>
                                              <w:marRight w:val="300"/>
                                              <w:marTop w:val="0"/>
                                              <w:marBottom w:val="0"/>
                                              <w:divBdr>
                                                <w:top w:val="none" w:sz="0" w:space="0" w:color="auto"/>
                                                <w:left w:val="none" w:sz="0" w:space="0" w:color="auto"/>
                                                <w:bottom w:val="none" w:sz="0" w:space="0" w:color="auto"/>
                                                <w:right w:val="none" w:sz="0" w:space="0" w:color="auto"/>
                                              </w:divBdr>
                                              <w:divsChild>
                                                <w:div w:id="102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563572">
      <w:bodyDiv w:val="1"/>
      <w:marLeft w:val="0"/>
      <w:marRight w:val="0"/>
      <w:marTop w:val="0"/>
      <w:marBottom w:val="0"/>
      <w:divBdr>
        <w:top w:val="none" w:sz="0" w:space="0" w:color="auto"/>
        <w:left w:val="none" w:sz="0" w:space="0" w:color="auto"/>
        <w:bottom w:val="none" w:sz="0" w:space="0" w:color="auto"/>
        <w:right w:val="none" w:sz="0" w:space="0" w:color="auto"/>
      </w:divBdr>
    </w:div>
    <w:div w:id="21382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mdhhs/keep-mi-healthy/mentalhealth/mentalhealth/practiceguidelines" TargetMode="External"/><Relationship Id="rId13" Type="http://schemas.openxmlformats.org/officeDocument/2006/relationships/hyperlink" Target="https://www.nmre.org/download_file/view/3f7c5cad-f404-4190-96d1-21ee0e42bffe/542"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mre.org/provider-network/practice-guidelines" TargetMode="External"/><Relationship Id="rId12" Type="http://schemas.openxmlformats.org/officeDocument/2006/relationships/hyperlink" Target="https://www.nmre.org/download_file/view/24e3864d-8edb-4a50-84a5-009316a62890/54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mre.org/download_file/view/0205a6f4-db65-4c6b-bee9-361684e74712/54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mre.org/download_file/view/a6a2268c-733f-4202-af58-5b020bc4cb86/542"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nmre.org/download_file/view/18d56c0a-ba61-4929-ab77-2179399c94da/542" TargetMode="External"/><Relationship Id="rId14" Type="http://schemas.openxmlformats.org/officeDocument/2006/relationships/hyperlink" Target="https://cofs.lara.state.mi.us/SearchApi/Search/Searc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1342</TotalTime>
  <Pages>6</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Balousek (NMRE)</dc:creator>
  <cp:keywords/>
  <dc:description/>
  <cp:lastModifiedBy>Carol Balousek (NMRE)</cp:lastModifiedBy>
  <cp:revision>211</cp:revision>
  <cp:lastPrinted>2024-10-03T16:38:00Z</cp:lastPrinted>
  <dcterms:created xsi:type="dcterms:W3CDTF">2024-09-04T17:33:00Z</dcterms:created>
  <dcterms:modified xsi:type="dcterms:W3CDTF">2024-11-08T19:12:00Z</dcterms:modified>
</cp:coreProperties>
</file>